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C31C0F">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E8112D" w:rsidRPr="00D3483F" w:rsidRDefault="00E8112D" w:rsidP="00C31C0F">
      <w:pPr>
        <w:spacing w:before="120" w:line="400" w:lineRule="atLeast"/>
        <w:jc w:val="center"/>
        <w:rPr>
          <w:rFonts w:ascii="Times New Roman" w:eastAsia="Times New Roman" w:hAnsi="Times New Roman"/>
          <w:b/>
          <w:sz w:val="36"/>
          <w:u w:val="single"/>
        </w:rPr>
      </w:pPr>
      <w:r w:rsidRPr="00D3483F">
        <w:rPr>
          <w:rFonts w:ascii="Times New Roman" w:eastAsia="Times New Roman" w:hAnsi="Times New Roman"/>
          <w:b/>
          <w:sz w:val="36"/>
          <w:u w:val="single"/>
        </w:rPr>
        <w:t>CHƯƠNG TRÌNH DU LỊCH</w:t>
      </w:r>
    </w:p>
    <w:p w:rsidR="005E384B" w:rsidRPr="008A0C62" w:rsidRDefault="005E384B" w:rsidP="00C31C0F">
      <w:pPr>
        <w:spacing w:before="120" w:line="400" w:lineRule="atLeast"/>
        <w:jc w:val="center"/>
        <w:rPr>
          <w:rFonts w:ascii="Times New Roman" w:eastAsia="Times New Roman" w:hAnsi="Times New Roman"/>
          <w:b/>
          <w:sz w:val="72"/>
          <w:szCs w:val="72"/>
        </w:rPr>
      </w:pPr>
      <w:r w:rsidRPr="008A0C62">
        <w:rPr>
          <w:rFonts w:ascii="Times New Roman" w:eastAsia="Times New Roman" w:hAnsi="Times New Roman"/>
          <w:b/>
          <w:sz w:val="72"/>
          <w:szCs w:val="72"/>
        </w:rPr>
        <w:t>LONG AN</w:t>
      </w:r>
    </w:p>
    <w:p w:rsidR="005E384B" w:rsidRPr="008A0C62" w:rsidRDefault="005E384B" w:rsidP="00C31C0F">
      <w:pPr>
        <w:pBdr>
          <w:bottom w:val="single" w:sz="4" w:space="1" w:color="auto"/>
        </w:pBdr>
        <w:spacing w:line="400" w:lineRule="atLeast"/>
        <w:jc w:val="center"/>
        <w:rPr>
          <w:rFonts w:ascii="Times New Roman" w:eastAsia="Times New Roman" w:hAnsi="Times New Roman"/>
          <w:b/>
          <w:sz w:val="24"/>
          <w:szCs w:val="24"/>
        </w:rPr>
      </w:pPr>
    </w:p>
    <w:p w:rsidR="00134F66" w:rsidRDefault="00134F66" w:rsidP="00C31C0F">
      <w:pPr>
        <w:tabs>
          <w:tab w:val="left" w:pos="851"/>
          <w:tab w:val="left" w:pos="1134"/>
        </w:tabs>
        <w:spacing w:after="120" w:line="400" w:lineRule="atLeast"/>
        <w:ind w:left="720"/>
        <w:jc w:val="both"/>
        <w:rPr>
          <w:rFonts w:ascii="Times New Roman" w:eastAsia="Times New Roman" w:hAnsi="Times New Roman"/>
          <w:sz w:val="28"/>
          <w:szCs w:val="28"/>
        </w:rPr>
      </w:pPr>
    </w:p>
    <w:p w:rsidR="005E384B" w:rsidRPr="0073550A" w:rsidRDefault="005E384B" w:rsidP="00C31C0F">
      <w:pPr>
        <w:tabs>
          <w:tab w:val="left" w:pos="851"/>
          <w:tab w:val="left" w:pos="1134"/>
        </w:tabs>
        <w:spacing w:after="120" w:line="400" w:lineRule="atLeast"/>
        <w:ind w:left="720"/>
        <w:jc w:val="both"/>
        <w:rPr>
          <w:rFonts w:ascii="Times New Roman" w:eastAsia="Times New Roman" w:hAnsi="Times New Roman"/>
          <w:sz w:val="28"/>
          <w:szCs w:val="28"/>
        </w:rPr>
      </w:pPr>
      <w:r w:rsidRPr="0073550A">
        <w:rPr>
          <w:rFonts w:ascii="Times New Roman" w:eastAsia="Times New Roman" w:hAnsi="Times New Roman"/>
          <w:sz w:val="28"/>
          <w:szCs w:val="28"/>
        </w:rPr>
        <w:tab/>
      </w:r>
      <w:r w:rsidRPr="0073550A">
        <w:rPr>
          <w:rFonts w:ascii="Times New Roman" w:eastAsia="Times New Roman" w:hAnsi="Times New Roman"/>
          <w:sz w:val="28"/>
          <w:szCs w:val="28"/>
        </w:rPr>
        <w:sym w:font="Symbol" w:char="F0B7"/>
      </w:r>
      <w:r w:rsidRPr="0073550A">
        <w:rPr>
          <w:rFonts w:ascii="Times New Roman" w:eastAsia="Times New Roman" w:hAnsi="Times New Roman"/>
          <w:sz w:val="28"/>
          <w:szCs w:val="28"/>
        </w:rPr>
        <w:tab/>
        <w:t xml:space="preserve">Khám phá những nét đẹp thiên nhiên hoang sơ ở </w:t>
      </w:r>
      <w:r w:rsidRPr="0073550A">
        <w:rPr>
          <w:rFonts w:ascii="Times New Roman" w:eastAsia="Times New Roman" w:hAnsi="Times New Roman"/>
          <w:b/>
          <w:sz w:val="28"/>
          <w:szCs w:val="28"/>
        </w:rPr>
        <w:t>Làng nổi Tân Lập</w:t>
      </w:r>
      <w:r w:rsidRPr="0073550A">
        <w:rPr>
          <w:rFonts w:ascii="Times New Roman" w:eastAsia="Times New Roman" w:hAnsi="Times New Roman"/>
          <w:sz w:val="28"/>
          <w:szCs w:val="28"/>
        </w:rPr>
        <w:t>.</w:t>
      </w:r>
    </w:p>
    <w:p w:rsidR="005E384B" w:rsidRPr="0073550A" w:rsidRDefault="005E384B" w:rsidP="00C31C0F">
      <w:pPr>
        <w:tabs>
          <w:tab w:val="left" w:pos="851"/>
          <w:tab w:val="left" w:pos="1134"/>
        </w:tabs>
        <w:spacing w:after="120" w:line="400" w:lineRule="atLeast"/>
        <w:ind w:left="720"/>
        <w:jc w:val="both"/>
        <w:rPr>
          <w:rFonts w:ascii="Times New Roman" w:eastAsia="Times New Roman" w:hAnsi="Times New Roman"/>
          <w:sz w:val="28"/>
          <w:szCs w:val="28"/>
        </w:rPr>
      </w:pPr>
      <w:r w:rsidRPr="0073550A">
        <w:rPr>
          <w:rFonts w:ascii="Times New Roman" w:eastAsia="Times New Roman" w:hAnsi="Times New Roman"/>
          <w:sz w:val="28"/>
          <w:szCs w:val="28"/>
        </w:rPr>
        <w:tab/>
      </w:r>
      <w:r w:rsidRPr="0073550A">
        <w:rPr>
          <w:rFonts w:ascii="Times New Roman" w:eastAsia="Times New Roman" w:hAnsi="Times New Roman"/>
          <w:sz w:val="28"/>
          <w:szCs w:val="28"/>
        </w:rPr>
        <w:sym w:font="Symbol" w:char="F0B7"/>
      </w:r>
      <w:r w:rsidRPr="0073550A">
        <w:rPr>
          <w:rFonts w:ascii="Times New Roman" w:eastAsia="Times New Roman" w:hAnsi="Times New Roman"/>
          <w:sz w:val="28"/>
          <w:szCs w:val="28"/>
        </w:rPr>
        <w:tab/>
        <w:t xml:space="preserve">Tham quan </w:t>
      </w:r>
      <w:r w:rsidRPr="0073550A">
        <w:rPr>
          <w:rFonts w:ascii="Times New Roman" w:eastAsia="Times New Roman" w:hAnsi="Times New Roman"/>
          <w:b/>
          <w:sz w:val="28"/>
          <w:szCs w:val="28"/>
        </w:rPr>
        <w:t>Nhà cổ Phước Lộc Thọ</w:t>
      </w:r>
      <w:r w:rsidRPr="0073550A">
        <w:rPr>
          <w:rFonts w:ascii="Times New Roman" w:eastAsia="Times New Roman" w:hAnsi="Times New Roman"/>
          <w:sz w:val="28"/>
          <w:szCs w:val="28"/>
        </w:rPr>
        <w:t>.</w:t>
      </w:r>
    </w:p>
    <w:p w:rsidR="00563AA9" w:rsidRPr="0073550A" w:rsidRDefault="00563AA9" w:rsidP="00C31C0F">
      <w:pPr>
        <w:tabs>
          <w:tab w:val="left" w:pos="851"/>
          <w:tab w:val="left" w:pos="1134"/>
        </w:tabs>
        <w:spacing w:after="120" w:line="400" w:lineRule="atLeast"/>
        <w:ind w:left="1134" w:hanging="414"/>
        <w:jc w:val="both"/>
        <w:rPr>
          <w:rFonts w:ascii="Times New Roman" w:eastAsia="Times New Roman" w:hAnsi="Times New Roman"/>
          <w:sz w:val="28"/>
          <w:szCs w:val="28"/>
        </w:rPr>
      </w:pPr>
      <w:r w:rsidRPr="0073550A">
        <w:rPr>
          <w:rFonts w:ascii="Times New Roman" w:eastAsia="Times New Roman" w:hAnsi="Times New Roman"/>
          <w:sz w:val="28"/>
          <w:szCs w:val="28"/>
        </w:rPr>
        <w:tab/>
      </w:r>
      <w:r w:rsidRPr="0073550A">
        <w:rPr>
          <w:rFonts w:ascii="Times New Roman" w:eastAsia="Times New Roman" w:hAnsi="Times New Roman"/>
          <w:sz w:val="28"/>
          <w:szCs w:val="28"/>
        </w:rPr>
        <w:sym w:font="Symbol" w:char="F0B7"/>
      </w:r>
      <w:r w:rsidRPr="0073550A">
        <w:rPr>
          <w:rFonts w:ascii="Times New Roman" w:eastAsia="Times New Roman" w:hAnsi="Times New Roman"/>
          <w:sz w:val="28"/>
          <w:szCs w:val="28"/>
        </w:rPr>
        <w:tab/>
        <w:t xml:space="preserve">Thưởng thức những </w:t>
      </w:r>
      <w:r w:rsidRPr="0073550A">
        <w:rPr>
          <w:rFonts w:ascii="Times New Roman" w:eastAsia="Times New Roman" w:hAnsi="Times New Roman"/>
          <w:b/>
          <w:sz w:val="28"/>
          <w:szCs w:val="28"/>
        </w:rPr>
        <w:t>món ăn đặc sản</w:t>
      </w:r>
      <w:r w:rsidRPr="0073550A">
        <w:rPr>
          <w:rFonts w:ascii="Times New Roman" w:eastAsia="Times New Roman" w:hAnsi="Times New Roman"/>
          <w:sz w:val="28"/>
          <w:szCs w:val="28"/>
        </w:rPr>
        <w:t xml:space="preserve"> đậm chất vùng sông nước </w:t>
      </w:r>
    </w:p>
    <w:p w:rsidR="005E384B" w:rsidRPr="0073550A" w:rsidRDefault="00563AA9" w:rsidP="00C31C0F">
      <w:pPr>
        <w:tabs>
          <w:tab w:val="left" w:pos="851"/>
          <w:tab w:val="left" w:pos="1134"/>
        </w:tabs>
        <w:spacing w:after="120" w:line="400" w:lineRule="atLeast"/>
        <w:ind w:left="1134" w:hanging="414"/>
        <w:jc w:val="both"/>
        <w:rPr>
          <w:rFonts w:ascii="Times New Roman" w:eastAsia="Times New Roman" w:hAnsi="Times New Roman"/>
          <w:b/>
          <w:sz w:val="28"/>
          <w:szCs w:val="28"/>
        </w:rPr>
      </w:pPr>
      <w:r w:rsidRPr="0073550A">
        <w:rPr>
          <w:rFonts w:ascii="Times New Roman" w:eastAsia="Times New Roman" w:hAnsi="Times New Roman"/>
          <w:sz w:val="28"/>
          <w:szCs w:val="28"/>
        </w:rPr>
        <w:tab/>
      </w:r>
      <w:r w:rsidRPr="0073550A">
        <w:rPr>
          <w:rFonts w:ascii="Times New Roman" w:eastAsia="Times New Roman" w:hAnsi="Times New Roman"/>
          <w:sz w:val="28"/>
          <w:szCs w:val="28"/>
        </w:rPr>
        <w:sym w:font="Symbol" w:char="F0B7"/>
      </w:r>
      <w:r w:rsidRPr="0073550A">
        <w:rPr>
          <w:rFonts w:ascii="Times New Roman" w:eastAsia="Times New Roman" w:hAnsi="Times New Roman"/>
          <w:sz w:val="28"/>
          <w:szCs w:val="28"/>
        </w:rPr>
        <w:tab/>
        <w:t xml:space="preserve">Đặc sản Long An: </w:t>
      </w:r>
      <w:r w:rsidRPr="0073550A">
        <w:rPr>
          <w:rFonts w:ascii="Times New Roman" w:eastAsia="Times New Roman" w:hAnsi="Times New Roman"/>
          <w:b/>
          <w:sz w:val="28"/>
          <w:szCs w:val="28"/>
        </w:rPr>
        <w:t>Thơm Bến Lức, mắm c</w:t>
      </w:r>
      <w:r w:rsidR="005E384B" w:rsidRPr="0073550A">
        <w:rPr>
          <w:rFonts w:ascii="Times New Roman" w:eastAsia="Times New Roman" w:hAnsi="Times New Roman"/>
          <w:b/>
          <w:sz w:val="28"/>
          <w:szCs w:val="28"/>
        </w:rPr>
        <w:t xml:space="preserve">òng Cần Giuộc, </w:t>
      </w:r>
      <w:r w:rsidRPr="0073550A">
        <w:rPr>
          <w:rFonts w:ascii="Times New Roman" w:eastAsia="Times New Roman" w:hAnsi="Times New Roman"/>
          <w:b/>
          <w:sz w:val="28"/>
          <w:szCs w:val="28"/>
        </w:rPr>
        <w:t>rượu đế Gò Đen, gạo nàng hương chợ Đào.</w:t>
      </w:r>
    </w:p>
    <w:p w:rsidR="005E384B" w:rsidRPr="0073550A" w:rsidRDefault="005E384B" w:rsidP="00C31C0F">
      <w:pPr>
        <w:tabs>
          <w:tab w:val="left" w:pos="2410"/>
          <w:tab w:val="left" w:pos="4253"/>
          <w:tab w:val="left" w:pos="4536"/>
        </w:tabs>
        <w:spacing w:before="240"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MÃ TOUR</w:t>
      </w:r>
      <w:r w:rsidRPr="0073550A">
        <w:rPr>
          <w:rFonts w:ascii="Times New Roman" w:eastAsia="Times New Roman" w:hAnsi="Times New Roman"/>
          <w:b/>
          <w:sz w:val="30"/>
          <w:szCs w:val="30"/>
        </w:rPr>
        <w:tab/>
        <w:t>:  MN</w:t>
      </w:r>
      <w:r w:rsidR="004C22BB">
        <w:rPr>
          <w:rFonts w:ascii="Times New Roman" w:eastAsia="Times New Roman" w:hAnsi="Times New Roman"/>
          <w:b/>
          <w:sz w:val="30"/>
          <w:szCs w:val="30"/>
        </w:rPr>
        <w:t>/</w:t>
      </w:r>
      <w:r w:rsidRPr="0073550A">
        <w:rPr>
          <w:rFonts w:ascii="Times New Roman" w:eastAsia="Times New Roman" w:hAnsi="Times New Roman"/>
          <w:b/>
          <w:sz w:val="30"/>
          <w:szCs w:val="30"/>
        </w:rPr>
        <w:t>01</w:t>
      </w:r>
    </w:p>
    <w:p w:rsidR="005E384B" w:rsidRPr="0073550A" w:rsidRDefault="005E384B" w:rsidP="00C31C0F">
      <w:pPr>
        <w:tabs>
          <w:tab w:val="left" w:pos="2410"/>
          <w:tab w:val="left" w:pos="4253"/>
          <w:tab w:val="left" w:pos="4536"/>
        </w:tabs>
        <w:spacing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Phương tiện</w:t>
      </w:r>
      <w:r w:rsidRPr="0073550A">
        <w:rPr>
          <w:rFonts w:ascii="Times New Roman" w:eastAsia="Times New Roman" w:hAnsi="Times New Roman"/>
          <w:b/>
          <w:sz w:val="30"/>
          <w:szCs w:val="30"/>
        </w:rPr>
        <w:tab/>
        <w:t>:</w:t>
      </w:r>
      <w:r w:rsidRPr="0073550A">
        <w:rPr>
          <w:rFonts w:ascii="Times New Roman" w:eastAsia="Times New Roman" w:hAnsi="Times New Roman"/>
          <w:b/>
          <w:sz w:val="30"/>
          <w:szCs w:val="30"/>
        </w:rPr>
        <w:tab/>
        <w:t>Xe</w:t>
      </w:r>
    </w:p>
    <w:p w:rsidR="005E384B" w:rsidRPr="0073550A" w:rsidRDefault="005E384B" w:rsidP="00C31C0F">
      <w:pPr>
        <w:tabs>
          <w:tab w:val="left" w:pos="2410"/>
          <w:tab w:val="left" w:pos="4253"/>
          <w:tab w:val="left" w:pos="4536"/>
        </w:tabs>
        <w:spacing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Thời gian</w:t>
      </w:r>
      <w:r w:rsidRPr="0073550A">
        <w:rPr>
          <w:rFonts w:ascii="Times New Roman" w:eastAsia="Times New Roman" w:hAnsi="Times New Roman"/>
          <w:b/>
          <w:sz w:val="30"/>
          <w:szCs w:val="30"/>
        </w:rPr>
        <w:tab/>
        <w:t>:</w:t>
      </w:r>
      <w:r w:rsidRPr="0073550A">
        <w:rPr>
          <w:rFonts w:ascii="Times New Roman" w:eastAsia="Times New Roman" w:hAnsi="Times New Roman"/>
          <w:b/>
          <w:sz w:val="30"/>
          <w:szCs w:val="30"/>
        </w:rPr>
        <w:tab/>
        <w:t xml:space="preserve">1 ngày </w:t>
      </w:r>
    </w:p>
    <w:p w:rsidR="005E384B" w:rsidRPr="0073550A" w:rsidRDefault="005E384B" w:rsidP="00C31C0F">
      <w:pPr>
        <w:tabs>
          <w:tab w:val="left" w:pos="2410"/>
          <w:tab w:val="left" w:pos="4253"/>
          <w:tab w:val="left" w:pos="4536"/>
        </w:tabs>
        <w:spacing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Khởi hành</w:t>
      </w:r>
      <w:r w:rsidRPr="0073550A">
        <w:rPr>
          <w:rFonts w:ascii="Times New Roman" w:eastAsia="Times New Roman" w:hAnsi="Times New Roman"/>
          <w:b/>
          <w:sz w:val="30"/>
          <w:szCs w:val="30"/>
        </w:rPr>
        <w:tab/>
        <w:t>:</w:t>
      </w:r>
      <w:r w:rsidRPr="0073550A">
        <w:rPr>
          <w:rFonts w:ascii="Times New Roman" w:eastAsia="Times New Roman" w:hAnsi="Times New Roman"/>
          <w:b/>
          <w:sz w:val="30"/>
          <w:szCs w:val="30"/>
        </w:rPr>
        <w:tab/>
        <w:t>Thứ Bảy, Chủ Nhật hàng tuần.</w:t>
      </w:r>
    </w:p>
    <w:p w:rsidR="005E384B" w:rsidRPr="0073550A" w:rsidRDefault="005E384B" w:rsidP="00C31C0F">
      <w:pPr>
        <w:spacing w:line="400" w:lineRule="atLeast"/>
        <w:ind w:left="2880" w:firstLine="720"/>
        <w:rPr>
          <w:rFonts w:ascii="Times New Roman" w:eastAsia="Times New Roman" w:hAnsi="Times New Roman"/>
          <w:sz w:val="28"/>
          <w:szCs w:val="28"/>
        </w:rPr>
      </w:pPr>
    </w:p>
    <w:p w:rsidR="005E384B" w:rsidRPr="0073550A" w:rsidRDefault="005E384B" w:rsidP="00134F66">
      <w:pPr>
        <w:shd w:val="pct10" w:color="auto" w:fill="auto"/>
        <w:spacing w:before="240" w:after="120" w:line="400" w:lineRule="atLeast"/>
        <w:rPr>
          <w:rFonts w:ascii="Times New Roman" w:eastAsia="Times New Roman" w:hAnsi="Times New Roman"/>
          <w:sz w:val="28"/>
          <w:szCs w:val="28"/>
        </w:rPr>
      </w:pPr>
      <w:r w:rsidRPr="0073550A">
        <w:rPr>
          <w:rFonts w:ascii="Times New Roman" w:eastAsia="Times New Roman" w:hAnsi="Times New Roman"/>
          <w:b/>
          <w:sz w:val="28"/>
          <w:szCs w:val="28"/>
          <w:u w:val="single"/>
        </w:rPr>
        <w:t>BUỔI SÁNG</w:t>
      </w:r>
      <w:r w:rsidRPr="0073550A">
        <w:rPr>
          <w:rFonts w:ascii="Times New Roman" w:eastAsia="Times New Roman" w:hAnsi="Times New Roman"/>
          <w:b/>
          <w:sz w:val="28"/>
          <w:szCs w:val="28"/>
        </w:rPr>
        <w:t>: SÀI GÒN – LONG AN (</w:t>
      </w:r>
      <w:r w:rsidR="00624750">
        <w:rPr>
          <w:rFonts w:ascii="Times New Roman" w:eastAsia="Times New Roman" w:hAnsi="Times New Roman"/>
          <w:b/>
          <w:sz w:val="28"/>
          <w:szCs w:val="28"/>
        </w:rPr>
        <w:t>100</w:t>
      </w:r>
      <w:r w:rsidRPr="0073550A">
        <w:rPr>
          <w:rFonts w:ascii="Times New Roman" w:eastAsia="Times New Roman" w:hAnsi="Times New Roman"/>
          <w:b/>
          <w:sz w:val="28"/>
          <w:szCs w:val="28"/>
        </w:rPr>
        <w:t>km)</w:t>
      </w:r>
    </w:p>
    <w:p w:rsidR="005E384B" w:rsidRPr="0073550A" w:rsidRDefault="005E384B" w:rsidP="00134F66">
      <w:pPr>
        <w:numPr>
          <w:ilvl w:val="0"/>
          <w:numId w:val="1"/>
        </w:numPr>
        <w:spacing w:before="240" w:after="120" w:line="400" w:lineRule="atLeast"/>
        <w:ind w:left="357" w:hanging="357"/>
        <w:jc w:val="both"/>
        <w:rPr>
          <w:rFonts w:ascii="Times New Roman" w:eastAsia="Times New Roman" w:hAnsi="Times New Roman"/>
          <w:sz w:val="28"/>
          <w:szCs w:val="28"/>
        </w:rPr>
      </w:pPr>
      <w:r w:rsidRPr="0073550A">
        <w:rPr>
          <w:rFonts w:ascii="Times New Roman" w:eastAsia="Times New Roman" w:hAnsi="Times New Roman"/>
          <w:sz w:val="28"/>
          <w:szCs w:val="28"/>
        </w:rPr>
        <w:t>Xe và Hướng dẫn viên đón khách tại Cung Văn Hóa Lao động TP. HCM (</w:t>
      </w:r>
      <w:r w:rsidRPr="0073550A">
        <w:rPr>
          <w:rFonts w:ascii="Times New Roman" w:eastAsia="Times New Roman" w:hAnsi="Times New Roman"/>
          <w:i/>
          <w:sz w:val="28"/>
          <w:szCs w:val="28"/>
        </w:rPr>
        <w:t>số 55B Nguyễn Thị Minh Khai, P.Bến Thành, Q.1</w:t>
      </w:r>
      <w:r w:rsidR="00563AA9" w:rsidRPr="0073550A">
        <w:rPr>
          <w:rFonts w:ascii="Times New Roman" w:eastAsia="Times New Roman" w:hAnsi="Times New Roman"/>
          <w:sz w:val="28"/>
          <w:szCs w:val="28"/>
        </w:rPr>
        <w:t>)</w:t>
      </w:r>
      <w:r w:rsidR="00A55FB5">
        <w:rPr>
          <w:rFonts w:ascii="Times New Roman" w:eastAsia="Times New Roman" w:hAnsi="Times New Roman"/>
          <w:sz w:val="28"/>
          <w:szCs w:val="28"/>
        </w:rPr>
        <w:t xml:space="preserve">. Đoàn </w:t>
      </w:r>
      <w:r w:rsidRPr="0073550A">
        <w:rPr>
          <w:rFonts w:ascii="Times New Roman" w:eastAsia="Times New Roman" w:hAnsi="Times New Roman"/>
          <w:sz w:val="28"/>
          <w:szCs w:val="28"/>
        </w:rPr>
        <w:t>rời Sài Gòn, bắt đầu chuyến du lịch 1 ngày cuối tuần về Long An – một tỉnh của đồng bằng Sông Cửu Long giáp TP.HCM</w:t>
      </w:r>
    </w:p>
    <w:p w:rsidR="005E384B" w:rsidRPr="0073550A" w:rsidRDefault="005E384B" w:rsidP="00134F66">
      <w:pPr>
        <w:numPr>
          <w:ilvl w:val="0"/>
          <w:numId w:val="1"/>
        </w:numPr>
        <w:spacing w:before="240" w:after="120" w:line="400" w:lineRule="atLeast"/>
        <w:ind w:left="357" w:hanging="357"/>
        <w:jc w:val="both"/>
        <w:rPr>
          <w:rFonts w:ascii="Times New Roman" w:eastAsia="Times New Roman" w:hAnsi="Times New Roman"/>
          <w:sz w:val="28"/>
          <w:szCs w:val="28"/>
        </w:rPr>
      </w:pPr>
      <w:r w:rsidRPr="0073550A">
        <w:rPr>
          <w:rFonts w:ascii="Times New Roman" w:eastAsia="Times New Roman" w:hAnsi="Times New Roman"/>
          <w:sz w:val="28"/>
          <w:szCs w:val="28"/>
        </w:rPr>
        <w:t xml:space="preserve">Theo Quốc lộ 1A, đoàn ghé Bình Chánh, </w:t>
      </w:r>
      <w:r w:rsidRPr="0073550A">
        <w:rPr>
          <w:rFonts w:ascii="Times New Roman" w:eastAsia="Times New Roman" w:hAnsi="Times New Roman"/>
          <w:i/>
          <w:sz w:val="28"/>
          <w:szCs w:val="28"/>
        </w:rPr>
        <w:t xml:space="preserve">Quý khách </w:t>
      </w:r>
      <w:r w:rsidR="00563AA9" w:rsidRPr="0073550A">
        <w:rPr>
          <w:rFonts w:ascii="Times New Roman" w:eastAsia="Times New Roman" w:hAnsi="Times New Roman"/>
          <w:i/>
          <w:sz w:val="28"/>
          <w:szCs w:val="28"/>
        </w:rPr>
        <w:t xml:space="preserve">dùng điểm tâm </w:t>
      </w:r>
      <w:r w:rsidRPr="0073550A">
        <w:rPr>
          <w:rFonts w:ascii="Times New Roman" w:eastAsia="Times New Roman" w:hAnsi="Times New Roman"/>
          <w:i/>
          <w:sz w:val="28"/>
          <w:szCs w:val="28"/>
        </w:rPr>
        <w:t>sáng</w:t>
      </w:r>
      <w:r w:rsidRPr="0073550A">
        <w:rPr>
          <w:rFonts w:ascii="Times New Roman" w:eastAsia="Times New Roman" w:hAnsi="Times New Roman"/>
          <w:sz w:val="28"/>
          <w:szCs w:val="28"/>
        </w:rPr>
        <w:t>.</w:t>
      </w:r>
    </w:p>
    <w:p w:rsidR="00563AA9" w:rsidRPr="0073550A" w:rsidRDefault="005E384B" w:rsidP="00134F66">
      <w:pPr>
        <w:numPr>
          <w:ilvl w:val="0"/>
          <w:numId w:val="1"/>
        </w:numPr>
        <w:spacing w:before="240" w:after="120" w:line="400" w:lineRule="atLeast"/>
        <w:ind w:left="357" w:hanging="357"/>
        <w:jc w:val="both"/>
        <w:rPr>
          <w:rFonts w:ascii="Times New Roman" w:eastAsia="Times New Roman" w:hAnsi="Times New Roman"/>
          <w:sz w:val="28"/>
          <w:szCs w:val="28"/>
        </w:rPr>
      </w:pPr>
      <w:r w:rsidRPr="0073550A">
        <w:rPr>
          <w:rFonts w:ascii="Times New Roman" w:eastAsia="Times New Roman" w:hAnsi="Times New Roman"/>
          <w:sz w:val="28"/>
          <w:szCs w:val="28"/>
        </w:rPr>
        <w:t xml:space="preserve">Tiếp tục </w:t>
      </w:r>
      <w:r w:rsidR="00563AA9" w:rsidRPr="0073550A">
        <w:rPr>
          <w:rFonts w:ascii="Times New Roman" w:eastAsia="Times New Roman" w:hAnsi="Times New Roman"/>
          <w:sz w:val="28"/>
          <w:szCs w:val="28"/>
        </w:rPr>
        <w:t xml:space="preserve">đi </w:t>
      </w:r>
      <w:r w:rsidRPr="0073550A">
        <w:rPr>
          <w:rFonts w:ascii="Times New Roman" w:eastAsia="Times New Roman" w:hAnsi="Times New Roman"/>
          <w:sz w:val="28"/>
          <w:szCs w:val="28"/>
        </w:rPr>
        <w:t xml:space="preserve">theo Quốc lộ 62, về huyện Mộc Hóa, đoàn tới </w:t>
      </w:r>
      <w:r w:rsidRPr="0073550A">
        <w:rPr>
          <w:rFonts w:ascii="Times New Roman" w:eastAsia="Times New Roman" w:hAnsi="Times New Roman"/>
          <w:b/>
          <w:sz w:val="28"/>
          <w:szCs w:val="28"/>
        </w:rPr>
        <w:t>làng nổi Tân Lập</w:t>
      </w:r>
      <w:r w:rsidRPr="0073550A">
        <w:rPr>
          <w:rFonts w:ascii="Times New Roman" w:eastAsia="Times New Roman" w:hAnsi="Times New Roman"/>
          <w:sz w:val="28"/>
          <w:szCs w:val="28"/>
        </w:rPr>
        <w:t xml:space="preserve">. </w:t>
      </w:r>
      <w:r w:rsidR="00563AA9" w:rsidRPr="0073550A">
        <w:rPr>
          <w:rFonts w:ascii="Times New Roman" w:eastAsia="Times New Roman" w:hAnsi="Times New Roman"/>
          <w:sz w:val="28"/>
          <w:szCs w:val="28"/>
        </w:rPr>
        <w:t xml:space="preserve">Nơi đây </w:t>
      </w:r>
      <w:r w:rsidRPr="0073550A">
        <w:rPr>
          <w:rFonts w:ascii="Times New Roman" w:eastAsia="Times New Roman" w:hAnsi="Times New Roman"/>
          <w:sz w:val="28"/>
          <w:szCs w:val="28"/>
        </w:rPr>
        <w:t xml:space="preserve">Quý khách </w:t>
      </w:r>
      <w:r w:rsidR="00563AA9" w:rsidRPr="0073550A">
        <w:rPr>
          <w:rFonts w:ascii="Times New Roman" w:eastAsia="Times New Roman" w:hAnsi="Times New Roman"/>
          <w:sz w:val="28"/>
          <w:szCs w:val="28"/>
        </w:rPr>
        <w:t xml:space="preserve">khám phá rừng tràm trên con đường đi bộ xuyên rừng chinh phục tháp quan sát cao 18m, ngắm toàn cảnh rừng tràm nguyên sinh. </w:t>
      </w:r>
    </w:p>
    <w:p w:rsidR="00563AA9" w:rsidRPr="0073550A" w:rsidRDefault="00563AA9" w:rsidP="00134F66">
      <w:pPr>
        <w:numPr>
          <w:ilvl w:val="0"/>
          <w:numId w:val="1"/>
        </w:numPr>
        <w:spacing w:before="240" w:after="120" w:line="400" w:lineRule="atLeast"/>
        <w:ind w:left="357" w:hanging="357"/>
        <w:jc w:val="both"/>
        <w:rPr>
          <w:rFonts w:ascii="Times New Roman" w:eastAsia="Times New Roman" w:hAnsi="Times New Roman"/>
          <w:sz w:val="28"/>
          <w:szCs w:val="28"/>
        </w:rPr>
      </w:pPr>
      <w:r w:rsidRPr="0073550A">
        <w:rPr>
          <w:rFonts w:ascii="Times New Roman" w:eastAsia="Times New Roman" w:hAnsi="Times New Roman"/>
          <w:sz w:val="28"/>
          <w:szCs w:val="28"/>
        </w:rPr>
        <w:t xml:space="preserve">Tham quan khu nuôi ong mật, thưởng thức nước trà pha mật ong nguyên chất. </w:t>
      </w:r>
    </w:p>
    <w:p w:rsidR="00766769" w:rsidRPr="0073550A" w:rsidRDefault="00563AA9" w:rsidP="00134F66">
      <w:pPr>
        <w:numPr>
          <w:ilvl w:val="0"/>
          <w:numId w:val="1"/>
        </w:numPr>
        <w:spacing w:before="240" w:after="120" w:line="360" w:lineRule="auto"/>
        <w:ind w:left="360"/>
        <w:jc w:val="both"/>
        <w:rPr>
          <w:rFonts w:ascii="Times New Roman" w:eastAsia="Times New Roman" w:hAnsi="Times New Roman"/>
          <w:sz w:val="28"/>
          <w:szCs w:val="28"/>
        </w:rPr>
      </w:pPr>
      <w:r w:rsidRPr="0073550A">
        <w:rPr>
          <w:rFonts w:ascii="Times New Roman" w:eastAsia="Times New Roman" w:hAnsi="Times New Roman"/>
          <w:sz w:val="28"/>
          <w:szCs w:val="28"/>
        </w:rPr>
        <w:lastRenderedPageBreak/>
        <w:t xml:space="preserve">Đoàn tiếp tục </w:t>
      </w:r>
      <w:r w:rsidR="00766769" w:rsidRPr="0073550A">
        <w:rPr>
          <w:rFonts w:ascii="Times New Roman" w:eastAsia="Times New Roman" w:hAnsi="Times New Roman"/>
          <w:sz w:val="28"/>
          <w:szCs w:val="28"/>
        </w:rPr>
        <w:t>di chuyển bằn</w:t>
      </w:r>
      <w:r w:rsidR="00A55FB5">
        <w:rPr>
          <w:rFonts w:ascii="Times New Roman" w:eastAsia="Times New Roman" w:hAnsi="Times New Roman"/>
          <w:sz w:val="28"/>
          <w:szCs w:val="28"/>
        </w:rPr>
        <w:t>g xuồng ba lá hoặc thuyền cáp ké</w:t>
      </w:r>
      <w:r w:rsidR="00766769" w:rsidRPr="0073550A">
        <w:rPr>
          <w:rFonts w:ascii="Times New Roman" w:eastAsia="Times New Roman" w:hAnsi="Times New Roman"/>
          <w:sz w:val="28"/>
          <w:szCs w:val="28"/>
        </w:rPr>
        <w:t>o dưới nướ</w:t>
      </w:r>
      <w:r w:rsidR="00A55FB5">
        <w:rPr>
          <w:rFonts w:ascii="Times New Roman" w:eastAsia="Times New Roman" w:hAnsi="Times New Roman"/>
          <w:sz w:val="28"/>
          <w:szCs w:val="28"/>
        </w:rPr>
        <w:t>c</w:t>
      </w:r>
      <w:r w:rsidR="00766769" w:rsidRPr="0073550A">
        <w:rPr>
          <w:rFonts w:ascii="Times New Roman" w:eastAsia="Times New Roman" w:hAnsi="Times New Roman"/>
          <w:sz w:val="28"/>
          <w:szCs w:val="28"/>
        </w:rPr>
        <w:t>, dọc theo s</w:t>
      </w:r>
      <w:r w:rsidR="00A55FB5">
        <w:rPr>
          <w:rFonts w:ascii="Times New Roman" w:eastAsia="Times New Roman" w:hAnsi="Times New Roman"/>
          <w:sz w:val="28"/>
          <w:szCs w:val="28"/>
        </w:rPr>
        <w:t xml:space="preserve">ông </w:t>
      </w:r>
      <w:r w:rsidR="00766769" w:rsidRPr="0073550A">
        <w:rPr>
          <w:rFonts w:ascii="Times New Roman" w:eastAsia="Times New Roman" w:hAnsi="Times New Roman"/>
          <w:sz w:val="28"/>
          <w:szCs w:val="28"/>
        </w:rPr>
        <w:t>Rạch Rừng, len lỏi vô các con rạch nhỏ. Nổi trôi trên sông rạ</w:t>
      </w:r>
      <w:r w:rsidR="00A55FB5">
        <w:rPr>
          <w:rFonts w:ascii="Times New Roman" w:eastAsia="Times New Roman" w:hAnsi="Times New Roman"/>
          <w:sz w:val="28"/>
          <w:szCs w:val="28"/>
        </w:rPr>
        <w:t>ch là những khóm lục bình, bèo h</w:t>
      </w:r>
      <w:r w:rsidR="00766769" w:rsidRPr="0073550A">
        <w:rPr>
          <w:rFonts w:ascii="Times New Roman" w:eastAsia="Times New Roman" w:hAnsi="Times New Roman"/>
          <w:sz w:val="28"/>
          <w:szCs w:val="28"/>
        </w:rPr>
        <w:t>oa dâu, xanh mướt, xe</w:t>
      </w:r>
      <w:r w:rsidR="00A55FB5">
        <w:rPr>
          <w:rFonts w:ascii="Times New Roman" w:eastAsia="Times New Roman" w:hAnsi="Times New Roman"/>
          <w:sz w:val="28"/>
          <w:szCs w:val="28"/>
        </w:rPr>
        <w:t>n</w:t>
      </w:r>
      <w:r w:rsidR="00766769" w:rsidRPr="0073550A">
        <w:rPr>
          <w:rFonts w:ascii="Times New Roman" w:eastAsia="Times New Roman" w:hAnsi="Times New Roman"/>
          <w:sz w:val="28"/>
          <w:szCs w:val="28"/>
        </w:rPr>
        <w:t xml:space="preserve"> lẫn những đầmbông sen hồng, bông s</w:t>
      </w:r>
      <w:r w:rsidR="00A55FB5">
        <w:rPr>
          <w:rFonts w:ascii="Times New Roman" w:eastAsia="Times New Roman" w:hAnsi="Times New Roman"/>
          <w:sz w:val="28"/>
          <w:szCs w:val="28"/>
        </w:rPr>
        <w:t>ú</w:t>
      </w:r>
      <w:r w:rsidR="00766769" w:rsidRPr="0073550A">
        <w:rPr>
          <w:rFonts w:ascii="Times New Roman" w:eastAsia="Times New Roman" w:hAnsi="Times New Roman"/>
          <w:sz w:val="28"/>
          <w:szCs w:val="28"/>
        </w:rPr>
        <w:t>ng tím. Thỉnh thoảng có tiếng cá qu</w:t>
      </w:r>
      <w:r w:rsidR="00A55FB5">
        <w:rPr>
          <w:rFonts w:ascii="Times New Roman" w:eastAsia="Times New Roman" w:hAnsi="Times New Roman"/>
          <w:sz w:val="28"/>
          <w:szCs w:val="28"/>
        </w:rPr>
        <w:t xml:space="preserve">ẩy </w:t>
      </w:r>
      <w:r w:rsidR="00766769" w:rsidRPr="0073550A">
        <w:rPr>
          <w:rFonts w:ascii="Times New Roman" w:eastAsia="Times New Roman" w:hAnsi="Times New Roman"/>
          <w:sz w:val="28"/>
          <w:szCs w:val="28"/>
        </w:rPr>
        <w:t>nước, tiếng ríu rít gọ</w:t>
      </w:r>
      <w:r w:rsidR="00A55FB5">
        <w:rPr>
          <w:rFonts w:ascii="Times New Roman" w:eastAsia="Times New Roman" w:hAnsi="Times New Roman"/>
          <w:sz w:val="28"/>
          <w:szCs w:val="28"/>
        </w:rPr>
        <w:t>i nhau của đàn chi</w:t>
      </w:r>
      <w:r w:rsidR="001E57FE">
        <w:rPr>
          <w:rFonts w:ascii="Times New Roman" w:eastAsia="Times New Roman" w:hAnsi="Times New Roman"/>
          <w:sz w:val="28"/>
          <w:szCs w:val="28"/>
        </w:rPr>
        <w:t>m</w:t>
      </w:r>
      <w:r w:rsidR="00A55FB5">
        <w:rPr>
          <w:rFonts w:ascii="Times New Roman" w:eastAsia="Times New Roman" w:hAnsi="Times New Roman"/>
          <w:sz w:val="28"/>
          <w:szCs w:val="28"/>
        </w:rPr>
        <w:t xml:space="preserve"> hoang dã</w:t>
      </w:r>
      <w:r w:rsidR="00766769" w:rsidRPr="0073550A">
        <w:rPr>
          <w:rFonts w:ascii="Times New Roman" w:eastAsia="Times New Roman" w:hAnsi="Times New Roman"/>
          <w:sz w:val="28"/>
          <w:szCs w:val="28"/>
        </w:rPr>
        <w:t xml:space="preserve">, bay về kiếm </w:t>
      </w:r>
      <w:r w:rsidR="00A55FB5">
        <w:rPr>
          <w:rFonts w:ascii="Times New Roman" w:eastAsia="Times New Roman" w:hAnsi="Times New Roman"/>
          <w:sz w:val="28"/>
          <w:szCs w:val="28"/>
        </w:rPr>
        <w:t>ă</w:t>
      </w:r>
      <w:r w:rsidR="00005236">
        <w:rPr>
          <w:rFonts w:ascii="Times New Roman" w:eastAsia="Times New Roman" w:hAnsi="Times New Roman"/>
          <w:sz w:val="28"/>
          <w:szCs w:val="28"/>
        </w:rPr>
        <w:t>n trên các ngọn</w:t>
      </w:r>
      <w:r w:rsidR="00B11BFE">
        <w:rPr>
          <w:rFonts w:ascii="Times New Roman" w:eastAsia="Times New Roman" w:hAnsi="Times New Roman"/>
          <w:sz w:val="28"/>
          <w:szCs w:val="28"/>
        </w:rPr>
        <w:t xml:space="preserve"> cây. Đâ</w:t>
      </w:r>
      <w:r w:rsidR="00766769" w:rsidRPr="0073550A">
        <w:rPr>
          <w:rFonts w:ascii="Times New Roman" w:eastAsia="Times New Roman" w:hAnsi="Times New Roman"/>
          <w:sz w:val="28"/>
          <w:szCs w:val="28"/>
        </w:rPr>
        <w:t xml:space="preserve">y là </w:t>
      </w:r>
      <w:r w:rsidR="00A55FB5">
        <w:rPr>
          <w:rFonts w:ascii="Times New Roman" w:eastAsia="Times New Roman" w:hAnsi="Times New Roman"/>
          <w:sz w:val="28"/>
          <w:szCs w:val="28"/>
        </w:rPr>
        <w:t xml:space="preserve">dịp để Quý khách thưởng ngoạn nét </w:t>
      </w:r>
      <w:r w:rsidR="00766769" w:rsidRPr="0073550A">
        <w:rPr>
          <w:rFonts w:ascii="Times New Roman" w:eastAsia="Times New Roman" w:hAnsi="Times New Roman"/>
          <w:sz w:val="28"/>
          <w:szCs w:val="28"/>
        </w:rPr>
        <w:t xml:space="preserve">đẹp hoang sơ, bình dị, của thiên nhiên hệ sinh thái rừng tràm ngập nước Đồng Tháp Mười., với chim trời, cá nước mênh mông. </w:t>
      </w:r>
    </w:p>
    <w:p w:rsidR="005E384B" w:rsidRPr="0073550A" w:rsidRDefault="005E384B" w:rsidP="00134F66">
      <w:pPr>
        <w:numPr>
          <w:ilvl w:val="0"/>
          <w:numId w:val="1"/>
        </w:numPr>
        <w:spacing w:before="240" w:after="120" w:line="400" w:lineRule="atLeast"/>
        <w:ind w:left="357" w:hanging="357"/>
        <w:jc w:val="both"/>
        <w:rPr>
          <w:rFonts w:ascii="Times New Roman" w:eastAsia="Times New Roman" w:hAnsi="Times New Roman"/>
          <w:sz w:val="28"/>
          <w:szCs w:val="28"/>
        </w:rPr>
      </w:pPr>
      <w:r w:rsidRPr="0073550A">
        <w:rPr>
          <w:rFonts w:ascii="Times New Roman" w:eastAsia="Times New Roman" w:hAnsi="Times New Roman"/>
          <w:i/>
          <w:sz w:val="28"/>
          <w:szCs w:val="28"/>
        </w:rPr>
        <w:t xml:space="preserve">Quý khách </w:t>
      </w:r>
      <w:r w:rsidR="00766769" w:rsidRPr="0073550A">
        <w:rPr>
          <w:rFonts w:ascii="Times New Roman" w:eastAsia="Times New Roman" w:hAnsi="Times New Roman"/>
          <w:i/>
          <w:sz w:val="28"/>
          <w:szCs w:val="28"/>
        </w:rPr>
        <w:t xml:space="preserve">dùng bữa </w:t>
      </w:r>
      <w:r w:rsidRPr="0073550A">
        <w:rPr>
          <w:rFonts w:ascii="Times New Roman" w:eastAsia="Times New Roman" w:hAnsi="Times New Roman"/>
          <w:i/>
          <w:sz w:val="28"/>
          <w:szCs w:val="28"/>
        </w:rPr>
        <w:t>trưa</w:t>
      </w:r>
      <w:r w:rsidRPr="0073550A">
        <w:rPr>
          <w:rFonts w:ascii="Times New Roman" w:eastAsia="Times New Roman" w:hAnsi="Times New Roman"/>
          <w:sz w:val="28"/>
          <w:szCs w:val="28"/>
        </w:rPr>
        <w:t xml:space="preserve"> với các đặc sản </w:t>
      </w:r>
      <w:r w:rsidR="00766769" w:rsidRPr="0073550A">
        <w:rPr>
          <w:rFonts w:ascii="Times New Roman" w:eastAsia="Times New Roman" w:hAnsi="Times New Roman"/>
          <w:sz w:val="28"/>
          <w:szCs w:val="28"/>
        </w:rPr>
        <w:t>miền tây sông nước.</w:t>
      </w:r>
    </w:p>
    <w:p w:rsidR="005E384B" w:rsidRPr="0073550A" w:rsidRDefault="005E384B" w:rsidP="00134F66">
      <w:pPr>
        <w:shd w:val="pct10" w:color="auto" w:fill="auto"/>
        <w:spacing w:before="240" w:after="120" w:line="400" w:lineRule="atLeast"/>
        <w:rPr>
          <w:rFonts w:ascii="Times New Roman" w:eastAsia="Times New Roman" w:hAnsi="Times New Roman"/>
          <w:sz w:val="28"/>
          <w:szCs w:val="28"/>
        </w:rPr>
      </w:pPr>
      <w:r w:rsidRPr="0073550A">
        <w:rPr>
          <w:rFonts w:ascii="Times New Roman" w:eastAsia="Times New Roman" w:hAnsi="Times New Roman"/>
          <w:b/>
          <w:sz w:val="28"/>
          <w:szCs w:val="28"/>
          <w:u w:val="single"/>
        </w:rPr>
        <w:t>BUỔI CHIỀU</w:t>
      </w:r>
      <w:r w:rsidRPr="0073550A">
        <w:rPr>
          <w:rFonts w:ascii="Times New Roman" w:eastAsia="Times New Roman" w:hAnsi="Times New Roman"/>
          <w:sz w:val="28"/>
          <w:szCs w:val="28"/>
        </w:rPr>
        <w:t xml:space="preserve">: </w:t>
      </w:r>
      <w:r w:rsidRPr="0073550A">
        <w:rPr>
          <w:rFonts w:ascii="Times New Roman" w:eastAsia="Times New Roman" w:hAnsi="Times New Roman"/>
          <w:b/>
          <w:sz w:val="28"/>
          <w:szCs w:val="28"/>
        </w:rPr>
        <w:t>LONG AN – SÀI GÒN (</w:t>
      </w:r>
      <w:r w:rsidR="001E57FE">
        <w:rPr>
          <w:rFonts w:ascii="Times New Roman" w:eastAsia="Times New Roman" w:hAnsi="Times New Roman"/>
          <w:b/>
          <w:sz w:val="28"/>
          <w:szCs w:val="28"/>
        </w:rPr>
        <w:t>100</w:t>
      </w:r>
      <w:r w:rsidRPr="0073550A">
        <w:rPr>
          <w:rFonts w:ascii="Times New Roman" w:eastAsia="Times New Roman" w:hAnsi="Times New Roman"/>
          <w:b/>
          <w:sz w:val="28"/>
          <w:szCs w:val="28"/>
        </w:rPr>
        <w:t>km)</w:t>
      </w:r>
    </w:p>
    <w:p w:rsidR="005E384B" w:rsidRPr="0073550A" w:rsidRDefault="005E384B" w:rsidP="00134F66">
      <w:pPr>
        <w:numPr>
          <w:ilvl w:val="0"/>
          <w:numId w:val="2"/>
        </w:numPr>
        <w:spacing w:before="240" w:after="120" w:line="360" w:lineRule="auto"/>
        <w:ind w:left="360"/>
        <w:jc w:val="both"/>
        <w:rPr>
          <w:rFonts w:ascii="Times New Roman" w:eastAsia="Times New Roman" w:hAnsi="Times New Roman"/>
          <w:sz w:val="28"/>
          <w:szCs w:val="28"/>
        </w:rPr>
      </w:pPr>
      <w:r w:rsidRPr="0073550A">
        <w:rPr>
          <w:rFonts w:ascii="Times New Roman" w:eastAsia="Times New Roman" w:hAnsi="Times New Roman"/>
          <w:sz w:val="28"/>
          <w:szCs w:val="28"/>
        </w:rPr>
        <w:t xml:space="preserve">Đoàn </w:t>
      </w:r>
      <w:r w:rsidR="00766769" w:rsidRPr="0073550A">
        <w:rPr>
          <w:rFonts w:ascii="Times New Roman" w:eastAsia="Times New Roman" w:hAnsi="Times New Roman"/>
          <w:sz w:val="28"/>
          <w:szCs w:val="28"/>
        </w:rPr>
        <w:t xml:space="preserve">đi </w:t>
      </w:r>
      <w:r w:rsidR="00766769" w:rsidRPr="00A55FB5">
        <w:rPr>
          <w:rFonts w:ascii="Times New Roman" w:eastAsia="Times New Roman" w:hAnsi="Times New Roman"/>
          <w:b/>
          <w:sz w:val="28"/>
          <w:szCs w:val="28"/>
        </w:rPr>
        <w:t>chợ nông sản Thạnh Hóa</w:t>
      </w:r>
      <w:r w:rsidR="00766769" w:rsidRPr="0073550A">
        <w:rPr>
          <w:rFonts w:ascii="Times New Roman" w:eastAsia="Times New Roman" w:hAnsi="Times New Roman"/>
          <w:sz w:val="28"/>
          <w:szCs w:val="28"/>
        </w:rPr>
        <w:t xml:space="preserve"> mua vài đặc sản của Long An như </w:t>
      </w:r>
      <w:r w:rsidR="00766769" w:rsidRPr="00A55FB5">
        <w:rPr>
          <w:rFonts w:ascii="Times New Roman" w:eastAsia="Times New Roman" w:hAnsi="Times New Roman"/>
          <w:sz w:val="28"/>
          <w:szCs w:val="28"/>
        </w:rPr>
        <w:t>rượu đế Gò Đ</w:t>
      </w:r>
      <w:r w:rsidR="00713E10">
        <w:rPr>
          <w:rFonts w:ascii="Times New Roman" w:eastAsia="Times New Roman" w:hAnsi="Times New Roman"/>
          <w:sz w:val="28"/>
          <w:szCs w:val="28"/>
        </w:rPr>
        <w:t>e</w:t>
      </w:r>
      <w:r w:rsidR="00766769" w:rsidRPr="00A55FB5">
        <w:rPr>
          <w:rFonts w:ascii="Times New Roman" w:eastAsia="Times New Roman" w:hAnsi="Times New Roman"/>
          <w:sz w:val="28"/>
          <w:szCs w:val="28"/>
        </w:rPr>
        <w:t xml:space="preserve">n, thơm Bến Lức, </w:t>
      </w:r>
      <w:r w:rsidR="0073550A" w:rsidRPr="00A55FB5">
        <w:rPr>
          <w:rFonts w:ascii="Times New Roman" w:eastAsia="Times New Roman" w:hAnsi="Times New Roman"/>
          <w:sz w:val="28"/>
          <w:szCs w:val="28"/>
        </w:rPr>
        <w:t>mắm còng Cầm giuộc, gạo nàng hương chợ Đào</w:t>
      </w:r>
      <w:r w:rsidR="0073550A" w:rsidRPr="0073550A">
        <w:rPr>
          <w:rFonts w:ascii="Times New Roman" w:eastAsia="Times New Roman" w:hAnsi="Times New Roman"/>
          <w:sz w:val="28"/>
          <w:szCs w:val="28"/>
        </w:rPr>
        <w:t xml:space="preserve">. Sau đó </w:t>
      </w:r>
      <w:r w:rsidRPr="0073550A">
        <w:rPr>
          <w:rFonts w:ascii="Times New Roman" w:eastAsia="Times New Roman" w:hAnsi="Times New Roman"/>
          <w:sz w:val="28"/>
          <w:szCs w:val="28"/>
        </w:rPr>
        <w:t xml:space="preserve">tiếp tục đi huyện Đức Hòa, tham quan làng </w:t>
      </w:r>
      <w:r w:rsidRPr="0073550A">
        <w:rPr>
          <w:rFonts w:ascii="Times New Roman" w:eastAsia="Times New Roman" w:hAnsi="Times New Roman"/>
          <w:b/>
          <w:sz w:val="28"/>
          <w:szCs w:val="28"/>
        </w:rPr>
        <w:t>nhà cổ Phước Lộc Thọ</w:t>
      </w:r>
      <w:r w:rsidRPr="0073550A">
        <w:rPr>
          <w:rFonts w:ascii="Times New Roman" w:eastAsia="Times New Roman" w:hAnsi="Times New Roman"/>
          <w:sz w:val="28"/>
          <w:szCs w:val="28"/>
        </w:rPr>
        <w:t>. Nơi tập hợp hơn 22 căn nhà gỗ cổ trên khắp ba miền Nam Trung Bắc. Quý khách sẽ vô cùng thích thú khi có dịp thấy hằng trăm hiện vật được sưu tầm từ khắp nơi. Từ những cổ vật văn hóa, tâm linh cho tới những vật dụng sinh hoạt hàng n</w:t>
      </w:r>
      <w:r w:rsidR="0073550A" w:rsidRPr="0073550A">
        <w:rPr>
          <w:rFonts w:ascii="Times New Roman" w:eastAsia="Times New Roman" w:hAnsi="Times New Roman"/>
          <w:sz w:val="28"/>
          <w:szCs w:val="28"/>
        </w:rPr>
        <w:t>g</w:t>
      </w:r>
      <w:r w:rsidRPr="0073550A">
        <w:rPr>
          <w:rFonts w:ascii="Times New Roman" w:eastAsia="Times New Roman" w:hAnsi="Times New Roman"/>
          <w:sz w:val="28"/>
          <w:szCs w:val="28"/>
        </w:rPr>
        <w:t>ày của hàng vua chúa, quan lại và người dân Việt, được bày trí trong các gian nhà.</w:t>
      </w:r>
    </w:p>
    <w:p w:rsidR="005E384B" w:rsidRPr="0073550A" w:rsidRDefault="005E384B" w:rsidP="00134F66">
      <w:pPr>
        <w:numPr>
          <w:ilvl w:val="0"/>
          <w:numId w:val="2"/>
        </w:numPr>
        <w:spacing w:before="240" w:after="120" w:line="400" w:lineRule="atLeast"/>
        <w:ind w:left="357" w:hanging="357"/>
        <w:jc w:val="both"/>
        <w:rPr>
          <w:rFonts w:ascii="Times New Roman" w:eastAsia="Times New Roman" w:hAnsi="Times New Roman"/>
          <w:sz w:val="28"/>
          <w:szCs w:val="28"/>
        </w:rPr>
      </w:pPr>
      <w:r w:rsidRPr="0073550A">
        <w:rPr>
          <w:rFonts w:ascii="Times New Roman" w:eastAsia="Times New Roman" w:hAnsi="Times New Roman"/>
          <w:sz w:val="28"/>
          <w:szCs w:val="28"/>
        </w:rPr>
        <w:t>Xe đưa đoàn trở về</w:t>
      </w:r>
      <w:r w:rsidR="0073550A" w:rsidRPr="0073550A">
        <w:rPr>
          <w:rFonts w:ascii="Times New Roman" w:eastAsia="Times New Roman" w:hAnsi="Times New Roman"/>
          <w:sz w:val="28"/>
          <w:szCs w:val="28"/>
        </w:rPr>
        <w:t xml:space="preserve"> Sài Gòn.</w:t>
      </w:r>
    </w:p>
    <w:p w:rsidR="005E384B" w:rsidRPr="0073550A" w:rsidRDefault="0073550A" w:rsidP="00134F66">
      <w:pPr>
        <w:numPr>
          <w:ilvl w:val="0"/>
          <w:numId w:val="2"/>
        </w:numPr>
        <w:spacing w:before="240" w:after="120" w:line="400" w:lineRule="atLeast"/>
        <w:ind w:left="357" w:hanging="357"/>
        <w:jc w:val="both"/>
        <w:rPr>
          <w:rFonts w:ascii="Times New Roman" w:eastAsia="Times New Roman" w:hAnsi="Times New Roman"/>
          <w:sz w:val="28"/>
          <w:szCs w:val="28"/>
        </w:rPr>
      </w:pPr>
      <w:r w:rsidRPr="0073550A">
        <w:rPr>
          <w:rFonts w:ascii="Times New Roman" w:eastAsia="Times New Roman" w:hAnsi="Times New Roman"/>
          <w:sz w:val="28"/>
          <w:szCs w:val="28"/>
        </w:rPr>
        <w:t>V</w:t>
      </w:r>
      <w:r w:rsidR="005E384B" w:rsidRPr="0073550A">
        <w:rPr>
          <w:rFonts w:ascii="Times New Roman" w:eastAsia="Times New Roman" w:hAnsi="Times New Roman"/>
          <w:sz w:val="28"/>
          <w:szCs w:val="28"/>
        </w:rPr>
        <w:t xml:space="preserve">ề </w:t>
      </w:r>
      <w:r w:rsidR="00A55FB5">
        <w:rPr>
          <w:rFonts w:ascii="Times New Roman" w:eastAsia="Times New Roman" w:hAnsi="Times New Roman"/>
          <w:sz w:val="28"/>
          <w:szCs w:val="28"/>
        </w:rPr>
        <w:t xml:space="preserve">đến </w:t>
      </w:r>
      <w:r w:rsidR="005E384B" w:rsidRPr="0073550A">
        <w:rPr>
          <w:rFonts w:ascii="Times New Roman" w:eastAsia="Times New Roman" w:hAnsi="Times New Roman"/>
          <w:sz w:val="28"/>
          <w:szCs w:val="28"/>
        </w:rPr>
        <w:t>Cung Văn hóa Lao động TP.HCM, chia tay tạm biệt Quý khách, hẹn tái ngộ.</w:t>
      </w:r>
    </w:p>
    <w:p w:rsidR="00E8112D" w:rsidRDefault="00E8112D" w:rsidP="00C31C0F">
      <w:pPr>
        <w:spacing w:before="120" w:line="400" w:lineRule="atLeast"/>
        <w:jc w:val="center"/>
        <w:rPr>
          <w:rFonts w:ascii="Times New Roman" w:eastAsia="Times New Roman" w:hAnsi="Times New Roman"/>
          <w:sz w:val="28"/>
          <w:szCs w:val="28"/>
        </w:rPr>
      </w:pPr>
    </w:p>
    <w:p w:rsidR="00AB653D" w:rsidRDefault="00AB653D" w:rsidP="00C31C0F">
      <w:pPr>
        <w:spacing w:after="200" w:line="400" w:lineRule="atLeast"/>
        <w:rPr>
          <w:rFonts w:ascii="Times New Roman" w:hAnsi="Times New Roman"/>
          <w:b/>
          <w:bCs/>
          <w:iCs/>
          <w:sz w:val="32"/>
          <w:szCs w:val="32"/>
          <w:lang w:val="fr-FR"/>
        </w:rPr>
      </w:pPr>
      <w:r>
        <w:rPr>
          <w:rFonts w:ascii="Times New Roman" w:hAnsi="Times New Roman"/>
          <w:b/>
          <w:bCs/>
          <w:iCs/>
          <w:sz w:val="32"/>
          <w:szCs w:val="32"/>
          <w:lang w:val="fr-FR"/>
        </w:rPr>
        <w:br w:type="page"/>
      </w:r>
    </w:p>
    <w:p w:rsidR="00AB653D" w:rsidRPr="007458A1" w:rsidRDefault="00AB653D" w:rsidP="00C31C0F">
      <w:pPr>
        <w:tabs>
          <w:tab w:val="left" w:pos="750"/>
          <w:tab w:val="left" w:pos="4395"/>
          <w:tab w:val="center" w:pos="5771"/>
        </w:tabs>
        <w:spacing w:line="400" w:lineRule="atLeast"/>
        <w:jc w:val="center"/>
        <w:rPr>
          <w:rFonts w:ascii="Times New Roman" w:hAnsi="Times New Roman"/>
          <w:b/>
          <w:bCs/>
          <w:iCs/>
          <w:sz w:val="32"/>
          <w:szCs w:val="32"/>
          <w:lang w:val="fr-FR"/>
        </w:rPr>
      </w:pPr>
      <w:r w:rsidRPr="007458A1">
        <w:rPr>
          <w:rFonts w:ascii="Times New Roman" w:hAnsi="Times New Roman"/>
          <w:b/>
          <w:bCs/>
          <w:iCs/>
          <w:sz w:val="32"/>
          <w:szCs w:val="32"/>
          <w:lang w:val="fr-FR"/>
        </w:rPr>
        <w:lastRenderedPageBreak/>
        <w:t>BẢNG GIÁ DÀNH CHO 1 KHÁCH</w:t>
      </w:r>
    </w:p>
    <w:p w:rsidR="00AB653D" w:rsidRPr="007458A1" w:rsidRDefault="00AB653D" w:rsidP="00C31C0F">
      <w:pPr>
        <w:spacing w:line="400" w:lineRule="atLeast"/>
        <w:ind w:left="2880" w:firstLine="720"/>
        <w:jc w:val="center"/>
        <w:rPr>
          <w:rFonts w:ascii="Times New Roman" w:hAnsi="Times New Roman"/>
          <w:b/>
          <w:bCs/>
          <w:color w:val="0000FF"/>
          <w:sz w:val="32"/>
          <w:szCs w:val="32"/>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AB653D" w:rsidRPr="007458A1" w:rsidTr="004D3F62">
        <w:trPr>
          <w:trHeight w:val="620"/>
        </w:trPr>
        <w:tc>
          <w:tcPr>
            <w:tcW w:w="4860" w:type="dxa"/>
            <w:tcBorders>
              <w:top w:val="single" w:sz="4" w:space="0" w:color="auto"/>
              <w:left w:val="single" w:sz="4" w:space="0" w:color="auto"/>
              <w:right w:val="single" w:sz="4" w:space="0" w:color="auto"/>
            </w:tcBorders>
            <w:vAlign w:val="center"/>
          </w:tcPr>
          <w:p w:rsidR="00AB653D" w:rsidRPr="007458A1" w:rsidRDefault="00AB653D" w:rsidP="00C31C0F">
            <w:pPr>
              <w:tabs>
                <w:tab w:val="left" w:pos="1440"/>
              </w:tabs>
              <w:spacing w:before="40" w:after="40" w:line="400" w:lineRule="atLeast"/>
              <w:jc w:val="center"/>
              <w:rPr>
                <w:rFonts w:ascii="Times New Roman" w:hAnsi="Times New Roman"/>
                <w:b/>
                <w:bCs/>
                <w:sz w:val="36"/>
                <w:szCs w:val="36"/>
              </w:rPr>
            </w:pPr>
            <w:r w:rsidRPr="007458A1">
              <w:rPr>
                <w:rFonts w:ascii="Times New Roman" w:hAnsi="Times New Roman"/>
                <w:b/>
                <w:bCs/>
                <w:sz w:val="36"/>
                <w:szCs w:val="36"/>
              </w:rPr>
              <w:t>GIÁ VÉ</w:t>
            </w:r>
          </w:p>
        </w:tc>
      </w:tr>
      <w:tr w:rsidR="00AB653D" w:rsidRPr="007458A1" w:rsidTr="004D3F62">
        <w:trPr>
          <w:trHeight w:val="683"/>
        </w:trPr>
        <w:tc>
          <w:tcPr>
            <w:tcW w:w="4860" w:type="dxa"/>
            <w:tcBorders>
              <w:top w:val="single" w:sz="4" w:space="0" w:color="auto"/>
              <w:left w:val="single" w:sz="4" w:space="0" w:color="auto"/>
              <w:bottom w:val="single" w:sz="4" w:space="0" w:color="auto"/>
              <w:right w:val="single" w:sz="4" w:space="0" w:color="auto"/>
            </w:tcBorders>
            <w:vAlign w:val="center"/>
          </w:tcPr>
          <w:p w:rsidR="00AB653D" w:rsidRPr="007458A1" w:rsidRDefault="006662EA" w:rsidP="00C31C0F">
            <w:pPr>
              <w:tabs>
                <w:tab w:val="left" w:pos="1440"/>
              </w:tabs>
              <w:spacing w:before="40" w:after="40" w:line="400" w:lineRule="atLeast"/>
              <w:jc w:val="center"/>
              <w:rPr>
                <w:rFonts w:ascii="Times New Roman" w:hAnsi="Times New Roman"/>
                <w:b/>
                <w:bCs/>
                <w:sz w:val="30"/>
                <w:szCs w:val="30"/>
              </w:rPr>
            </w:pPr>
            <w:r>
              <w:rPr>
                <w:rFonts w:ascii="Times New Roman" w:hAnsi="Times New Roman"/>
                <w:b/>
                <w:bCs/>
                <w:sz w:val="30"/>
                <w:szCs w:val="30"/>
              </w:rPr>
              <w:t>789</w:t>
            </w:r>
            <w:r w:rsidR="00AB653D">
              <w:rPr>
                <w:rFonts w:ascii="Times New Roman" w:hAnsi="Times New Roman"/>
                <w:b/>
                <w:bCs/>
                <w:sz w:val="30"/>
                <w:szCs w:val="30"/>
              </w:rPr>
              <w:t xml:space="preserve">.000 VNĐ </w:t>
            </w:r>
          </w:p>
        </w:tc>
      </w:tr>
    </w:tbl>
    <w:p w:rsidR="00AB653D" w:rsidRPr="007458A1" w:rsidRDefault="00AB653D" w:rsidP="00C31C0F">
      <w:pPr>
        <w:tabs>
          <w:tab w:val="left" w:pos="1440"/>
        </w:tabs>
        <w:spacing w:before="120" w:after="120" w:line="400" w:lineRule="atLeast"/>
        <w:jc w:val="both"/>
        <w:rPr>
          <w:rFonts w:ascii="Times New Roman" w:hAnsi="Times New Roman"/>
          <w:b/>
          <w:szCs w:val="18"/>
          <w:u w:val="single"/>
        </w:rPr>
      </w:pPr>
    </w:p>
    <w:p w:rsidR="00AB653D" w:rsidRPr="007458A1" w:rsidRDefault="00AB653D" w:rsidP="00C31C0F">
      <w:pPr>
        <w:spacing w:before="240" w:after="120" w:line="400" w:lineRule="atLeast"/>
        <w:ind w:left="900"/>
        <w:jc w:val="both"/>
        <w:rPr>
          <w:rFonts w:ascii="Times New Roman" w:hAnsi="Times New Roman"/>
          <w:szCs w:val="24"/>
        </w:rPr>
      </w:pPr>
      <w:r w:rsidRPr="007458A1">
        <w:rPr>
          <w:rFonts w:ascii="Times New Roman" w:hAnsi="Times New Roman"/>
          <w:b/>
          <w:bCs/>
          <w:szCs w:val="24"/>
          <w:u w:val="single"/>
        </w:rPr>
        <w:t>GIÁ VÉ BAO GỒM</w:t>
      </w:r>
      <w:r w:rsidRPr="007458A1">
        <w:rPr>
          <w:rFonts w:ascii="Times New Roman" w:hAnsi="Times New Roman"/>
          <w:szCs w:val="24"/>
        </w:rPr>
        <w:t>:</w:t>
      </w:r>
    </w:p>
    <w:p w:rsidR="00AB653D" w:rsidRPr="007458A1" w:rsidRDefault="00AB653D" w:rsidP="00C31C0F">
      <w:pPr>
        <w:numPr>
          <w:ilvl w:val="0"/>
          <w:numId w:val="6"/>
        </w:numPr>
        <w:tabs>
          <w:tab w:val="left" w:pos="1080"/>
        </w:tabs>
        <w:spacing w:before="120" w:line="400" w:lineRule="atLeast"/>
        <w:ind w:left="900" w:right="-441" w:firstLine="0"/>
        <w:jc w:val="both"/>
        <w:rPr>
          <w:rFonts w:ascii="Times New Roman" w:hAnsi="Times New Roman"/>
          <w:sz w:val="28"/>
          <w:szCs w:val="28"/>
        </w:rPr>
      </w:pPr>
      <w:r>
        <w:rPr>
          <w:rFonts w:ascii="Times New Roman" w:hAnsi="Times New Roman"/>
          <w:sz w:val="28"/>
          <w:szCs w:val="28"/>
        </w:rPr>
        <w:t xml:space="preserve">Xe đời mới, vé tàu, xuồng chèo, </w:t>
      </w:r>
      <w:r w:rsidRPr="007458A1">
        <w:rPr>
          <w:rFonts w:ascii="Times New Roman" w:hAnsi="Times New Roman"/>
          <w:sz w:val="28"/>
          <w:szCs w:val="28"/>
        </w:rPr>
        <w:t>du lịch đưa đón Quý khách đi theo chương trình trong tour.</w:t>
      </w:r>
    </w:p>
    <w:p w:rsidR="00AB653D" w:rsidRPr="007458A1" w:rsidRDefault="00AB653D" w:rsidP="00C31C0F">
      <w:pPr>
        <w:numPr>
          <w:ilvl w:val="0"/>
          <w:numId w:val="6"/>
        </w:numPr>
        <w:tabs>
          <w:tab w:val="left" w:pos="1080"/>
        </w:tabs>
        <w:spacing w:before="120" w:line="400" w:lineRule="atLeast"/>
        <w:ind w:left="900" w:right="-441" w:firstLine="0"/>
        <w:jc w:val="both"/>
        <w:rPr>
          <w:rFonts w:ascii="Times New Roman" w:hAnsi="Times New Roman"/>
          <w:sz w:val="28"/>
          <w:szCs w:val="28"/>
        </w:rPr>
      </w:pPr>
      <w:r w:rsidRPr="007458A1">
        <w:rPr>
          <w:rFonts w:ascii="Times New Roman" w:hAnsi="Times New Roman"/>
          <w:sz w:val="28"/>
          <w:szCs w:val="28"/>
        </w:rPr>
        <w:t>Ăn uống theo chương trình .</w:t>
      </w:r>
    </w:p>
    <w:p w:rsidR="00AB653D" w:rsidRPr="007458A1" w:rsidRDefault="00AB653D" w:rsidP="00C31C0F">
      <w:pPr>
        <w:numPr>
          <w:ilvl w:val="0"/>
          <w:numId w:val="6"/>
        </w:numPr>
        <w:tabs>
          <w:tab w:val="left" w:pos="1080"/>
        </w:tabs>
        <w:spacing w:before="120" w:line="400" w:lineRule="atLeast"/>
        <w:ind w:left="900" w:right="-441" w:firstLine="0"/>
        <w:jc w:val="both"/>
        <w:rPr>
          <w:rFonts w:ascii="Times New Roman" w:hAnsi="Times New Roman"/>
          <w:sz w:val="28"/>
          <w:szCs w:val="28"/>
        </w:rPr>
      </w:pPr>
      <w:r w:rsidRPr="007458A1">
        <w:rPr>
          <w:rFonts w:ascii="Times New Roman" w:hAnsi="Times New Roman"/>
          <w:sz w:val="28"/>
          <w:szCs w:val="28"/>
        </w:rPr>
        <w:t>Hướng dẫn viên thuyết minh và phục vụ cho đoàn suốt tuyến.</w:t>
      </w:r>
    </w:p>
    <w:p w:rsidR="00AB653D" w:rsidRPr="007458A1" w:rsidRDefault="00AB653D" w:rsidP="00C31C0F">
      <w:pPr>
        <w:numPr>
          <w:ilvl w:val="0"/>
          <w:numId w:val="4"/>
        </w:numPr>
        <w:tabs>
          <w:tab w:val="clear" w:pos="360"/>
          <w:tab w:val="left" w:pos="1080"/>
        </w:tabs>
        <w:spacing w:before="120" w:line="400" w:lineRule="atLeast"/>
        <w:ind w:left="900" w:firstLine="0"/>
        <w:jc w:val="both"/>
        <w:rPr>
          <w:rFonts w:ascii="Times New Roman" w:hAnsi="Times New Roman"/>
          <w:sz w:val="28"/>
          <w:szCs w:val="28"/>
        </w:rPr>
      </w:pPr>
      <w:r w:rsidRPr="007458A1">
        <w:rPr>
          <w:rFonts w:ascii="Times New Roman" w:hAnsi="Times New Roman"/>
          <w:sz w:val="28"/>
          <w:szCs w:val="28"/>
        </w:rPr>
        <w:t>Vé vào cửa các thắng cảnh.</w:t>
      </w:r>
    </w:p>
    <w:p w:rsidR="00AB653D" w:rsidRPr="007458A1" w:rsidRDefault="00AB653D" w:rsidP="00C31C0F">
      <w:pPr>
        <w:numPr>
          <w:ilvl w:val="0"/>
          <w:numId w:val="4"/>
        </w:numPr>
        <w:tabs>
          <w:tab w:val="left" w:pos="1080"/>
        </w:tabs>
        <w:spacing w:before="120" w:line="400" w:lineRule="atLeast"/>
        <w:ind w:left="900" w:firstLine="0"/>
        <w:jc w:val="both"/>
        <w:rPr>
          <w:rFonts w:ascii="Times New Roman" w:hAnsi="Times New Roman"/>
          <w:sz w:val="28"/>
          <w:szCs w:val="28"/>
        </w:rPr>
      </w:pPr>
      <w:r w:rsidRPr="007458A1">
        <w:rPr>
          <w:rFonts w:ascii="Times New Roman" w:hAnsi="Times New Roman"/>
          <w:sz w:val="28"/>
          <w:szCs w:val="28"/>
        </w:rPr>
        <w:t>Khăn lạnh, nước suối trên đường (1 khăn, 2 chai/ ngày).</w:t>
      </w:r>
    </w:p>
    <w:p w:rsidR="00AB653D" w:rsidRPr="007458A1" w:rsidRDefault="00AB653D" w:rsidP="00C31C0F">
      <w:pPr>
        <w:numPr>
          <w:ilvl w:val="0"/>
          <w:numId w:val="7"/>
        </w:numPr>
        <w:tabs>
          <w:tab w:val="left" w:pos="1080"/>
        </w:tabs>
        <w:spacing w:before="120" w:line="400" w:lineRule="atLeast"/>
        <w:ind w:left="900" w:firstLine="0"/>
        <w:jc w:val="both"/>
        <w:rPr>
          <w:rFonts w:ascii="Times New Roman" w:hAnsi="Times New Roman"/>
          <w:b/>
          <w:i/>
          <w:sz w:val="28"/>
          <w:szCs w:val="28"/>
        </w:rPr>
      </w:pPr>
      <w:r w:rsidRPr="007458A1">
        <w:rPr>
          <w:rFonts w:ascii="Times New Roman" w:hAnsi="Times New Roman"/>
          <w:sz w:val="28"/>
          <w:szCs w:val="28"/>
        </w:rPr>
        <w:t>Quà tặng, xổ số vui có thưởng.</w:t>
      </w:r>
    </w:p>
    <w:p w:rsidR="00AB653D" w:rsidRPr="007458A1" w:rsidRDefault="00AB653D" w:rsidP="00C31C0F">
      <w:pPr>
        <w:numPr>
          <w:ilvl w:val="0"/>
          <w:numId w:val="7"/>
        </w:numPr>
        <w:tabs>
          <w:tab w:val="left" w:pos="1080"/>
        </w:tabs>
        <w:spacing w:before="120" w:line="400" w:lineRule="atLeast"/>
        <w:ind w:left="900" w:firstLine="0"/>
        <w:rPr>
          <w:rFonts w:ascii="Times New Roman" w:hAnsi="Times New Roman"/>
          <w:b/>
          <w:i/>
          <w:sz w:val="28"/>
          <w:szCs w:val="28"/>
        </w:rPr>
      </w:pPr>
      <w:r w:rsidRPr="007458A1">
        <w:rPr>
          <w:rFonts w:ascii="Times New Roman" w:hAnsi="Times New Roman"/>
          <w:sz w:val="28"/>
          <w:szCs w:val="28"/>
        </w:rPr>
        <w:t xml:space="preserve">Bảo hiểm du lịch theo qui định bảo hiểm Việt </w:t>
      </w:r>
      <w:smartTag w:uri="urn:schemas-microsoft-com:office:smarttags" w:element="country-region">
        <w:smartTag w:uri="urn:schemas-microsoft-com:office:smarttags" w:element="place">
          <w:r w:rsidRPr="007458A1">
            <w:rPr>
              <w:rFonts w:ascii="Times New Roman" w:hAnsi="Times New Roman"/>
              <w:sz w:val="28"/>
              <w:szCs w:val="28"/>
            </w:rPr>
            <w:t>Nam</w:t>
          </w:r>
        </w:smartTag>
      </w:smartTag>
      <w:r w:rsidRPr="007458A1">
        <w:rPr>
          <w:rFonts w:ascii="Times New Roman" w:hAnsi="Times New Roman"/>
          <w:sz w:val="28"/>
          <w:szCs w:val="28"/>
        </w:rPr>
        <w:t xml:space="preserve"> với mức tối đa là :  </w:t>
      </w:r>
    </w:p>
    <w:p w:rsidR="00AB653D" w:rsidRPr="007458A1" w:rsidRDefault="00AB653D" w:rsidP="00C31C0F">
      <w:pPr>
        <w:tabs>
          <w:tab w:val="left" w:pos="1080"/>
        </w:tabs>
        <w:spacing w:before="120" w:line="400" w:lineRule="atLeast"/>
        <w:ind w:left="900"/>
        <w:rPr>
          <w:rFonts w:ascii="Times New Roman" w:hAnsi="Times New Roman"/>
          <w:b/>
          <w:i/>
          <w:sz w:val="28"/>
          <w:szCs w:val="28"/>
        </w:rPr>
      </w:pPr>
      <w:r w:rsidRPr="007458A1">
        <w:rPr>
          <w:rFonts w:ascii="Times New Roman" w:hAnsi="Times New Roman"/>
          <w:sz w:val="28"/>
          <w:szCs w:val="28"/>
        </w:rPr>
        <w:t>60.000.000vnđ/trường hợp.</w:t>
      </w:r>
    </w:p>
    <w:p w:rsidR="00AB653D" w:rsidRPr="007458A1" w:rsidRDefault="00AB653D" w:rsidP="00C31C0F">
      <w:pPr>
        <w:tabs>
          <w:tab w:val="left" w:pos="1440"/>
        </w:tabs>
        <w:spacing w:before="120" w:after="120" w:line="400" w:lineRule="atLeast"/>
        <w:ind w:left="900"/>
        <w:jc w:val="both"/>
        <w:rPr>
          <w:rFonts w:ascii="Times New Roman" w:hAnsi="Times New Roman"/>
          <w:b/>
          <w:bCs/>
          <w:sz w:val="28"/>
          <w:szCs w:val="28"/>
        </w:rPr>
      </w:pPr>
    </w:p>
    <w:p w:rsidR="00AB653D" w:rsidRPr="007458A1" w:rsidRDefault="00AB653D" w:rsidP="00C31C0F">
      <w:pPr>
        <w:spacing w:before="120" w:after="120" w:line="400" w:lineRule="atLeast"/>
        <w:ind w:left="900"/>
        <w:jc w:val="both"/>
        <w:rPr>
          <w:rFonts w:ascii="Times New Roman" w:hAnsi="Times New Roman"/>
          <w:sz w:val="28"/>
          <w:szCs w:val="28"/>
        </w:rPr>
      </w:pPr>
      <w:r w:rsidRPr="007458A1">
        <w:rPr>
          <w:rFonts w:ascii="Times New Roman" w:hAnsi="Times New Roman"/>
          <w:b/>
          <w:bCs/>
          <w:sz w:val="28"/>
          <w:szCs w:val="28"/>
          <w:u w:val="single"/>
        </w:rPr>
        <w:t>GIÁ VÉ KHÔNG BAO GỒM</w:t>
      </w:r>
      <w:r w:rsidRPr="007458A1">
        <w:rPr>
          <w:rFonts w:ascii="Times New Roman" w:hAnsi="Times New Roman"/>
          <w:sz w:val="28"/>
          <w:szCs w:val="28"/>
        </w:rPr>
        <w:t>:</w:t>
      </w:r>
    </w:p>
    <w:p w:rsidR="00AB653D" w:rsidRPr="007458A1" w:rsidRDefault="00AB653D" w:rsidP="00C31C0F">
      <w:pPr>
        <w:numPr>
          <w:ilvl w:val="0"/>
          <w:numId w:val="5"/>
        </w:numPr>
        <w:tabs>
          <w:tab w:val="clear" w:pos="1080"/>
          <w:tab w:val="num" w:pos="720"/>
          <w:tab w:val="left" w:pos="1440"/>
        </w:tabs>
        <w:spacing w:before="240" w:line="400" w:lineRule="atLeast"/>
        <w:ind w:left="900" w:firstLine="0"/>
        <w:jc w:val="both"/>
        <w:rPr>
          <w:rFonts w:ascii="Times New Roman" w:hAnsi="Times New Roman"/>
          <w:sz w:val="28"/>
          <w:szCs w:val="28"/>
        </w:rPr>
      </w:pPr>
      <w:r w:rsidRPr="007458A1">
        <w:rPr>
          <w:rFonts w:ascii="Times New Roman" w:hAnsi="Times New Roman"/>
          <w:sz w:val="28"/>
          <w:szCs w:val="28"/>
        </w:rPr>
        <w:t>Ăn uống ngoài chương trình và các chi phí vui chơi giải trí cá nhân.</w:t>
      </w:r>
    </w:p>
    <w:p w:rsidR="00AB653D" w:rsidRPr="007458A1" w:rsidRDefault="00AB653D" w:rsidP="00C31C0F">
      <w:pPr>
        <w:tabs>
          <w:tab w:val="left" w:pos="1440"/>
        </w:tabs>
        <w:spacing w:before="120" w:after="120" w:line="400" w:lineRule="atLeast"/>
        <w:ind w:left="900"/>
        <w:jc w:val="both"/>
        <w:rPr>
          <w:rFonts w:ascii="Times New Roman" w:hAnsi="Times New Roman"/>
          <w:b/>
          <w:bCs/>
          <w:sz w:val="28"/>
          <w:szCs w:val="28"/>
        </w:rPr>
      </w:pPr>
    </w:p>
    <w:p w:rsidR="00AB653D" w:rsidRPr="007458A1" w:rsidRDefault="00AB653D" w:rsidP="00C31C0F">
      <w:pPr>
        <w:spacing w:before="120" w:after="120" w:line="400" w:lineRule="atLeast"/>
        <w:ind w:left="900"/>
        <w:jc w:val="both"/>
        <w:rPr>
          <w:rFonts w:ascii="Times New Roman" w:hAnsi="Times New Roman"/>
          <w:sz w:val="28"/>
          <w:szCs w:val="28"/>
        </w:rPr>
      </w:pPr>
      <w:r w:rsidRPr="007458A1">
        <w:rPr>
          <w:rFonts w:ascii="Times New Roman" w:hAnsi="Times New Roman"/>
          <w:b/>
          <w:bCs/>
          <w:sz w:val="28"/>
          <w:szCs w:val="28"/>
          <w:u w:val="single"/>
        </w:rPr>
        <w:t>GIÁ VÉ TRẺ EM</w:t>
      </w:r>
      <w:r w:rsidRPr="007458A1">
        <w:rPr>
          <w:rFonts w:ascii="Times New Roman" w:hAnsi="Times New Roman"/>
          <w:sz w:val="28"/>
          <w:szCs w:val="28"/>
        </w:rPr>
        <w:t>:</w:t>
      </w:r>
      <w:r w:rsidRPr="007458A1">
        <w:rPr>
          <w:rFonts w:ascii="Times New Roman" w:hAnsi="Times New Roman"/>
          <w:sz w:val="28"/>
          <w:szCs w:val="28"/>
        </w:rPr>
        <w:tab/>
      </w:r>
    </w:p>
    <w:p w:rsidR="00AB653D" w:rsidRPr="007458A1" w:rsidRDefault="00AB653D" w:rsidP="00C31C0F">
      <w:pPr>
        <w:tabs>
          <w:tab w:val="left" w:pos="1080"/>
        </w:tabs>
        <w:spacing w:before="240" w:line="400" w:lineRule="atLeast"/>
        <w:ind w:left="900"/>
        <w:jc w:val="both"/>
        <w:rPr>
          <w:rFonts w:ascii="Times New Roman" w:hAnsi="Times New Roman"/>
          <w:sz w:val="28"/>
          <w:szCs w:val="28"/>
        </w:rPr>
      </w:pPr>
      <w:r>
        <w:rPr>
          <w:rFonts w:ascii="Times New Roman" w:hAnsi="Times New Roman"/>
          <w:sz w:val="28"/>
          <w:szCs w:val="28"/>
        </w:rPr>
        <w:t>-     Quý khách từ 11</w:t>
      </w:r>
      <w:r w:rsidRPr="007458A1">
        <w:rPr>
          <w:rFonts w:ascii="Times New Roman" w:hAnsi="Times New Roman"/>
          <w:sz w:val="28"/>
          <w:szCs w:val="28"/>
        </w:rPr>
        <w:t xml:space="preserve"> tuổi trở lên mua 01 vé.</w:t>
      </w:r>
    </w:p>
    <w:p w:rsidR="00AB653D" w:rsidRPr="007458A1" w:rsidRDefault="00AB653D" w:rsidP="00C31C0F">
      <w:pPr>
        <w:tabs>
          <w:tab w:val="left" w:pos="720"/>
          <w:tab w:val="left" w:pos="1080"/>
        </w:tabs>
        <w:spacing w:before="120" w:line="400" w:lineRule="atLeast"/>
        <w:ind w:left="900"/>
        <w:jc w:val="both"/>
        <w:rPr>
          <w:rFonts w:ascii="Times New Roman" w:hAnsi="Times New Roman"/>
          <w:sz w:val="28"/>
          <w:szCs w:val="28"/>
        </w:rPr>
      </w:pPr>
      <w:r>
        <w:rPr>
          <w:rFonts w:ascii="Times New Roman" w:hAnsi="Times New Roman"/>
          <w:sz w:val="28"/>
          <w:szCs w:val="28"/>
        </w:rPr>
        <w:t>-     Trẻ em từ 06 đến 10</w:t>
      </w:r>
      <w:r w:rsidRPr="007458A1">
        <w:rPr>
          <w:rFonts w:ascii="Times New Roman" w:hAnsi="Times New Roman"/>
          <w:sz w:val="28"/>
          <w:szCs w:val="28"/>
        </w:rPr>
        <w:t xml:space="preserve"> tuổi mua 2/3 vé tour</w:t>
      </w:r>
      <w:r w:rsidRPr="009860E5">
        <w:rPr>
          <w:rFonts w:ascii="Times New Roman" w:hAnsi="Times New Roman"/>
          <w:b/>
          <w:sz w:val="28"/>
          <w:szCs w:val="28"/>
        </w:rPr>
        <w:t>5</w:t>
      </w:r>
      <w:r w:rsidR="00275957">
        <w:rPr>
          <w:rFonts w:ascii="Times New Roman" w:hAnsi="Times New Roman"/>
          <w:b/>
          <w:sz w:val="28"/>
          <w:szCs w:val="28"/>
        </w:rPr>
        <w:t>26</w:t>
      </w:r>
      <w:r w:rsidRPr="007458A1">
        <w:rPr>
          <w:rFonts w:ascii="Times New Roman" w:hAnsi="Times New Roman"/>
          <w:b/>
          <w:bCs/>
          <w:sz w:val="28"/>
          <w:szCs w:val="28"/>
        </w:rPr>
        <w:t>.000 VNĐ</w:t>
      </w:r>
      <w:r w:rsidRPr="007458A1">
        <w:rPr>
          <w:rFonts w:ascii="Times New Roman" w:hAnsi="Times New Roman"/>
          <w:sz w:val="28"/>
          <w:szCs w:val="28"/>
        </w:rPr>
        <w:t>.</w:t>
      </w:r>
    </w:p>
    <w:p w:rsidR="00AB653D" w:rsidRPr="007458A1" w:rsidRDefault="00AB653D" w:rsidP="00C31C0F">
      <w:pPr>
        <w:tabs>
          <w:tab w:val="left" w:pos="720"/>
          <w:tab w:val="left" w:pos="1260"/>
        </w:tabs>
        <w:spacing w:before="120" w:line="400" w:lineRule="atLeast"/>
        <w:ind w:left="900"/>
        <w:jc w:val="both"/>
        <w:rPr>
          <w:rFonts w:ascii="Times New Roman" w:hAnsi="Times New Roman"/>
          <w:sz w:val="28"/>
          <w:szCs w:val="28"/>
          <w:lang w:val="fr-FR"/>
        </w:rPr>
      </w:pPr>
      <w:r w:rsidRPr="007458A1">
        <w:rPr>
          <w:rFonts w:ascii="Times New Roman" w:hAnsi="Times New Roman"/>
          <w:sz w:val="28"/>
          <w:szCs w:val="28"/>
          <w:lang w:val="fr-FR"/>
        </w:rPr>
        <w:t>-</w:t>
      </w:r>
      <w:r w:rsidRPr="007458A1">
        <w:rPr>
          <w:rFonts w:ascii="Times New Roman" w:hAnsi="Times New Roman"/>
          <w:sz w:val="28"/>
          <w:szCs w:val="28"/>
          <w:lang w:val="fr-FR"/>
        </w:rPr>
        <w:tab/>
        <w:t>Trẻ em từ 05 tuổi trở xuống: Không tính vé, gia đình tự lo cho bé. Nhưng 02 người lớn chỉ được kèm 01 trẻ em, từ em thứ 02 trở lên phải mua 2/3 vé. (Tiêu chuẩn 2/3 vé: được 01 suất ăn + 01 ghế ngồi).</w:t>
      </w:r>
    </w:p>
    <w:p w:rsidR="00AB653D" w:rsidRDefault="00AB653D" w:rsidP="00C31C0F">
      <w:pPr>
        <w:tabs>
          <w:tab w:val="left" w:pos="4785"/>
        </w:tabs>
        <w:spacing w:line="400" w:lineRule="atLeast"/>
        <w:ind w:left="357" w:hanging="357"/>
        <w:jc w:val="both"/>
        <w:rPr>
          <w:rFonts w:ascii="Times New Roman" w:hAnsi="Times New Roman"/>
          <w:szCs w:val="18"/>
          <w:lang w:val="fr-FR"/>
        </w:rPr>
      </w:pPr>
      <w:r w:rsidRPr="007458A1">
        <w:rPr>
          <w:rFonts w:ascii="Times New Roman" w:hAnsi="Times New Roman"/>
          <w:szCs w:val="18"/>
          <w:lang w:val="fr-FR"/>
        </w:rPr>
        <w:tab/>
      </w:r>
      <w:r w:rsidRPr="007458A1">
        <w:rPr>
          <w:rFonts w:ascii="Times New Roman" w:hAnsi="Times New Roman"/>
          <w:szCs w:val="18"/>
          <w:lang w:val="fr-FR"/>
        </w:rPr>
        <w:tab/>
      </w:r>
    </w:p>
    <w:p w:rsidR="00AB653D" w:rsidRDefault="00AB653D" w:rsidP="00C31C0F">
      <w:pPr>
        <w:spacing w:after="200" w:line="400" w:lineRule="atLeast"/>
        <w:rPr>
          <w:rFonts w:ascii="Times New Roman" w:eastAsia="Times New Roman" w:hAnsi="Times New Roman"/>
          <w:sz w:val="28"/>
          <w:szCs w:val="28"/>
        </w:rPr>
      </w:pPr>
      <w:r>
        <w:rPr>
          <w:rFonts w:ascii="Times New Roman" w:eastAsia="Times New Roman" w:hAnsi="Times New Roman"/>
          <w:sz w:val="28"/>
          <w:szCs w:val="28"/>
        </w:rPr>
        <w:br w:type="page"/>
      </w:r>
    </w:p>
    <w:p w:rsidR="00802428" w:rsidRDefault="00802428" w:rsidP="00802428">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802428" w:rsidRPr="00695D57" w:rsidRDefault="00802428" w:rsidP="00802428">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802428" w:rsidRDefault="00802428" w:rsidP="00802428">
      <w:pPr>
        <w:numPr>
          <w:ilvl w:val="0"/>
          <w:numId w:val="8"/>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802428" w:rsidRDefault="00802428" w:rsidP="00802428">
      <w:pPr>
        <w:numPr>
          <w:ilvl w:val="0"/>
          <w:numId w:val="8"/>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802428" w:rsidRDefault="00802428" w:rsidP="00802428">
      <w:pPr>
        <w:spacing w:before="120" w:line="400" w:lineRule="atLeast"/>
        <w:ind w:left="360"/>
        <w:jc w:val="both"/>
        <w:rPr>
          <w:rFonts w:ascii="Times New Roman" w:hAnsi="Times New Roman"/>
          <w:szCs w:val="24"/>
        </w:rPr>
      </w:pPr>
    </w:p>
    <w:p w:rsidR="00802428" w:rsidRPr="00695D57" w:rsidRDefault="00802428" w:rsidP="00802428">
      <w:pPr>
        <w:numPr>
          <w:ilvl w:val="0"/>
          <w:numId w:val="3"/>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802428" w:rsidRDefault="00802428" w:rsidP="00802428">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802428" w:rsidRPr="00695D57" w:rsidRDefault="00802428" w:rsidP="00802428">
      <w:pPr>
        <w:numPr>
          <w:ilvl w:val="1"/>
          <w:numId w:val="11"/>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802428" w:rsidRDefault="00802428" w:rsidP="00802428">
      <w:pPr>
        <w:numPr>
          <w:ilvl w:val="2"/>
          <w:numId w:val="11"/>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802428" w:rsidRDefault="00802428" w:rsidP="00802428">
      <w:pPr>
        <w:numPr>
          <w:ilvl w:val="2"/>
          <w:numId w:val="11"/>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802428" w:rsidRPr="005D6977" w:rsidRDefault="00802428" w:rsidP="00802428">
      <w:pPr>
        <w:numPr>
          <w:ilvl w:val="2"/>
          <w:numId w:val="11"/>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802428" w:rsidRPr="00695D57" w:rsidRDefault="00802428" w:rsidP="00802428">
      <w:pPr>
        <w:numPr>
          <w:ilvl w:val="1"/>
          <w:numId w:val="11"/>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802428" w:rsidRDefault="00802428" w:rsidP="00802428">
      <w:pPr>
        <w:numPr>
          <w:ilvl w:val="2"/>
          <w:numId w:val="11"/>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802428" w:rsidRDefault="00802428" w:rsidP="00802428">
      <w:pPr>
        <w:numPr>
          <w:ilvl w:val="1"/>
          <w:numId w:val="11"/>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802428" w:rsidRDefault="00802428" w:rsidP="00802428">
      <w:pPr>
        <w:numPr>
          <w:ilvl w:val="1"/>
          <w:numId w:val="11"/>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802428" w:rsidRDefault="00802428" w:rsidP="00802428">
      <w:pPr>
        <w:numPr>
          <w:ilvl w:val="1"/>
          <w:numId w:val="11"/>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802428" w:rsidRPr="00C13F48" w:rsidRDefault="00802428" w:rsidP="00802428">
      <w:pPr>
        <w:spacing w:after="40" w:line="400" w:lineRule="atLeast"/>
        <w:ind w:left="540"/>
        <w:jc w:val="both"/>
        <w:rPr>
          <w:rFonts w:ascii="Times New Roman" w:hAnsi="Times New Roman"/>
          <w:szCs w:val="26"/>
        </w:rPr>
      </w:pPr>
    </w:p>
    <w:p w:rsidR="00802428" w:rsidRPr="00B062B9" w:rsidRDefault="00802428" w:rsidP="00802428">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802428" w:rsidRDefault="00802428" w:rsidP="00802428">
      <w:pPr>
        <w:numPr>
          <w:ilvl w:val="0"/>
          <w:numId w:val="10"/>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802428" w:rsidRPr="00B062B9" w:rsidRDefault="00802428" w:rsidP="00802428">
      <w:pPr>
        <w:numPr>
          <w:ilvl w:val="0"/>
          <w:numId w:val="10"/>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802428" w:rsidRPr="00C13F48" w:rsidRDefault="00802428" w:rsidP="00802428">
      <w:pPr>
        <w:numPr>
          <w:ilvl w:val="0"/>
          <w:numId w:val="10"/>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802428" w:rsidRPr="009256C9" w:rsidRDefault="00802428" w:rsidP="00802428">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802428" w:rsidRDefault="00802428" w:rsidP="00802428">
      <w:pPr>
        <w:numPr>
          <w:ilvl w:val="0"/>
          <w:numId w:val="15"/>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802428" w:rsidRPr="00626076" w:rsidRDefault="00802428" w:rsidP="00802428">
      <w:pPr>
        <w:numPr>
          <w:ilvl w:val="0"/>
          <w:numId w:val="15"/>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802428" w:rsidRPr="007B24B4" w:rsidRDefault="00802428" w:rsidP="00802428">
      <w:pPr>
        <w:numPr>
          <w:ilvl w:val="0"/>
          <w:numId w:val="15"/>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802428" w:rsidRPr="00C13F48" w:rsidRDefault="00802428" w:rsidP="00802428">
      <w:pPr>
        <w:spacing w:before="120" w:line="400" w:lineRule="atLeast"/>
        <w:ind w:left="360"/>
        <w:jc w:val="both"/>
        <w:rPr>
          <w:rFonts w:ascii="Times New Roman" w:hAnsi="Times New Roman"/>
          <w:szCs w:val="24"/>
        </w:rPr>
      </w:pPr>
    </w:p>
    <w:p w:rsidR="00802428" w:rsidRPr="009256C9" w:rsidRDefault="00802428" w:rsidP="00802428">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802428" w:rsidRDefault="00802428" w:rsidP="00802428">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802428" w:rsidRDefault="00802428" w:rsidP="00802428">
      <w:pPr>
        <w:numPr>
          <w:ilvl w:val="0"/>
          <w:numId w:val="13"/>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802428" w:rsidRDefault="00802428" w:rsidP="00802428">
      <w:pPr>
        <w:numPr>
          <w:ilvl w:val="0"/>
          <w:numId w:val="13"/>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802428" w:rsidRDefault="00802428" w:rsidP="00802428">
      <w:pPr>
        <w:numPr>
          <w:ilvl w:val="0"/>
          <w:numId w:val="13"/>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802428" w:rsidRPr="00C13F48" w:rsidRDefault="00802428" w:rsidP="00802428">
      <w:pPr>
        <w:spacing w:before="120" w:line="400" w:lineRule="atLeast"/>
        <w:ind w:left="349"/>
        <w:jc w:val="both"/>
        <w:rPr>
          <w:rFonts w:ascii="Times New Roman" w:hAnsi="Times New Roman"/>
          <w:szCs w:val="24"/>
        </w:rPr>
      </w:pPr>
    </w:p>
    <w:p w:rsidR="00802428" w:rsidRPr="009256C9" w:rsidRDefault="00802428" w:rsidP="00802428">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802428" w:rsidRDefault="00802428" w:rsidP="00802428">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802428" w:rsidRDefault="00802428" w:rsidP="00802428">
      <w:pPr>
        <w:numPr>
          <w:ilvl w:val="0"/>
          <w:numId w:val="14"/>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802428" w:rsidRDefault="00802428" w:rsidP="00802428">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802428" w:rsidRDefault="00802428" w:rsidP="00802428">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802428" w:rsidRDefault="00802428" w:rsidP="00802428">
      <w:pPr>
        <w:numPr>
          <w:ilvl w:val="0"/>
          <w:numId w:val="14"/>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802428" w:rsidRDefault="00802428" w:rsidP="00802428">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802428" w:rsidRDefault="00802428" w:rsidP="00802428">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802428" w:rsidRDefault="00802428" w:rsidP="00802428">
      <w:pPr>
        <w:numPr>
          <w:ilvl w:val="0"/>
          <w:numId w:val="14"/>
        </w:numPr>
        <w:spacing w:before="120" w:after="40" w:line="400" w:lineRule="atLeast"/>
        <w:ind w:left="709"/>
        <w:jc w:val="both"/>
        <w:rPr>
          <w:rFonts w:ascii="Times New Roman" w:hAnsi="Times New Roman"/>
          <w:szCs w:val="24"/>
        </w:rPr>
      </w:pPr>
      <w:r w:rsidRPr="00C13F48">
        <w:rPr>
          <w:rFonts w:ascii="Times New Roman" w:hAnsi="Times New Roman"/>
          <w:szCs w:val="24"/>
        </w:rPr>
        <w:lastRenderedPageBreak/>
        <w:t>Ban đêm, không nên đi vào những khu vực vắng vẻ và trở về khách sạn quá khuya.</w:t>
      </w:r>
    </w:p>
    <w:p w:rsidR="00802428" w:rsidRPr="00C13F48" w:rsidRDefault="00802428" w:rsidP="00802428">
      <w:pPr>
        <w:spacing w:before="120" w:after="40" w:line="400" w:lineRule="atLeast"/>
        <w:ind w:left="349"/>
        <w:jc w:val="both"/>
        <w:rPr>
          <w:rFonts w:ascii="Times New Roman" w:hAnsi="Times New Roman"/>
          <w:szCs w:val="24"/>
        </w:rPr>
      </w:pPr>
    </w:p>
    <w:p w:rsidR="00802428" w:rsidRPr="009256C9" w:rsidRDefault="00802428" w:rsidP="00802428">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802428" w:rsidRDefault="00802428" w:rsidP="00802428">
      <w:pPr>
        <w:numPr>
          <w:ilvl w:val="0"/>
          <w:numId w:val="12"/>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802428" w:rsidRDefault="00802428" w:rsidP="00802428">
      <w:pPr>
        <w:numPr>
          <w:ilvl w:val="1"/>
          <w:numId w:val="12"/>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802428" w:rsidRDefault="00802428" w:rsidP="00802428">
      <w:pPr>
        <w:numPr>
          <w:ilvl w:val="1"/>
          <w:numId w:val="12"/>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802428" w:rsidRDefault="00802428" w:rsidP="00802428">
      <w:pPr>
        <w:spacing w:before="120" w:line="400" w:lineRule="atLeast"/>
        <w:jc w:val="both"/>
        <w:rPr>
          <w:rFonts w:ascii="Times New Roman" w:hAnsi="Times New Roman"/>
          <w:szCs w:val="24"/>
        </w:rPr>
      </w:pPr>
      <w:r>
        <w:rPr>
          <w:rFonts w:ascii="Times New Roman" w:hAnsi="Times New Roman"/>
          <w:szCs w:val="24"/>
        </w:rPr>
        <w:tab/>
        <w:t>– Vietjet cột số 9.</w:t>
      </w:r>
    </w:p>
    <w:p w:rsidR="00802428" w:rsidRDefault="00802428" w:rsidP="00802428">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802428" w:rsidRDefault="00802428" w:rsidP="00802428">
      <w:pPr>
        <w:numPr>
          <w:ilvl w:val="1"/>
          <w:numId w:val="12"/>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802428" w:rsidRDefault="00802428" w:rsidP="00802428">
      <w:pPr>
        <w:numPr>
          <w:ilvl w:val="0"/>
          <w:numId w:val="12"/>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802428" w:rsidRPr="004B00A9" w:rsidRDefault="00802428" w:rsidP="00802428">
      <w:pPr>
        <w:numPr>
          <w:ilvl w:val="0"/>
          <w:numId w:val="12"/>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802428" w:rsidRPr="007B24B4" w:rsidRDefault="00802428" w:rsidP="00802428">
      <w:pPr>
        <w:numPr>
          <w:ilvl w:val="0"/>
          <w:numId w:val="12"/>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802428" w:rsidRDefault="00802428" w:rsidP="00802428">
      <w:pPr>
        <w:spacing w:before="120" w:line="400" w:lineRule="atLeast"/>
        <w:ind w:left="360"/>
        <w:jc w:val="both"/>
      </w:pPr>
    </w:p>
    <w:p w:rsidR="00802428" w:rsidRPr="009256C9" w:rsidRDefault="00802428" w:rsidP="00802428">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802428" w:rsidRPr="009256C9" w:rsidRDefault="00802428" w:rsidP="00802428">
      <w:pPr>
        <w:numPr>
          <w:ilvl w:val="0"/>
          <w:numId w:val="16"/>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802428" w:rsidRDefault="00802428" w:rsidP="00802428">
      <w:pPr>
        <w:numPr>
          <w:ilvl w:val="1"/>
          <w:numId w:val="12"/>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802428" w:rsidRDefault="00802428" w:rsidP="00802428">
      <w:pPr>
        <w:numPr>
          <w:ilvl w:val="1"/>
          <w:numId w:val="12"/>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802428" w:rsidRPr="004B00A9" w:rsidRDefault="00802428" w:rsidP="00802428">
      <w:pPr>
        <w:numPr>
          <w:ilvl w:val="0"/>
          <w:numId w:val="16"/>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802428" w:rsidRDefault="00802428" w:rsidP="00802428">
      <w:pPr>
        <w:numPr>
          <w:ilvl w:val="1"/>
          <w:numId w:val="16"/>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802428" w:rsidRDefault="00802428" w:rsidP="00802428">
      <w:pPr>
        <w:numPr>
          <w:ilvl w:val="1"/>
          <w:numId w:val="16"/>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802428" w:rsidRDefault="00802428" w:rsidP="00802428">
      <w:pPr>
        <w:numPr>
          <w:ilvl w:val="1"/>
          <w:numId w:val="16"/>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802428" w:rsidRDefault="00802428" w:rsidP="00802428">
      <w:pPr>
        <w:numPr>
          <w:ilvl w:val="0"/>
          <w:numId w:val="16"/>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802428" w:rsidRPr="00C13F48" w:rsidRDefault="00802428" w:rsidP="00802428">
      <w:pPr>
        <w:spacing w:before="120" w:line="400" w:lineRule="atLeast"/>
        <w:ind w:left="360"/>
        <w:jc w:val="both"/>
        <w:rPr>
          <w:rFonts w:ascii="Times New Roman" w:hAnsi="Times New Roman"/>
          <w:szCs w:val="24"/>
        </w:rPr>
      </w:pPr>
    </w:p>
    <w:p w:rsidR="00802428" w:rsidRPr="00695D57" w:rsidRDefault="00802428" w:rsidP="00802428">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802428" w:rsidRPr="00695D57" w:rsidRDefault="00802428" w:rsidP="00802428">
      <w:pPr>
        <w:numPr>
          <w:ilvl w:val="0"/>
          <w:numId w:val="9"/>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802428" w:rsidRDefault="00802428" w:rsidP="00802428">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802428" w:rsidRDefault="00802428" w:rsidP="00802428">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802428" w:rsidRDefault="00802428" w:rsidP="00802428">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802428" w:rsidRDefault="00802428" w:rsidP="00802428">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802428" w:rsidRDefault="00802428" w:rsidP="00802428">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802428" w:rsidRDefault="00802428" w:rsidP="00802428">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802428" w:rsidRDefault="00802428" w:rsidP="00802428">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802428" w:rsidRPr="00695D57" w:rsidRDefault="00802428" w:rsidP="00802428">
      <w:pPr>
        <w:numPr>
          <w:ilvl w:val="0"/>
          <w:numId w:val="9"/>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802428" w:rsidRDefault="00802428" w:rsidP="00802428">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802428" w:rsidRDefault="00802428" w:rsidP="00802428">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802428" w:rsidRDefault="00802428" w:rsidP="00802428">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802428" w:rsidRDefault="00802428" w:rsidP="00802428">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802428" w:rsidRDefault="00802428" w:rsidP="00802428">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802428" w:rsidRDefault="00802428" w:rsidP="00802428">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802428" w:rsidRDefault="00802428" w:rsidP="00802428">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802428" w:rsidRDefault="00802428" w:rsidP="00802428">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802428" w:rsidRDefault="00802428" w:rsidP="00802428">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802428" w:rsidRDefault="00802428" w:rsidP="00802428">
      <w:pPr>
        <w:numPr>
          <w:ilvl w:val="0"/>
          <w:numId w:val="10"/>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802428" w:rsidRDefault="00802428" w:rsidP="00802428">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802428" w:rsidRPr="00772BF8" w:rsidRDefault="00802428" w:rsidP="00802428">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802428" w:rsidRPr="00772BF8" w:rsidRDefault="00802428" w:rsidP="00802428">
      <w:pPr>
        <w:spacing w:before="120" w:line="400" w:lineRule="atLeast"/>
        <w:ind w:left="360"/>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p w:rsidR="00802428" w:rsidRPr="00975EFB" w:rsidRDefault="00802428" w:rsidP="00802428">
      <w:pPr>
        <w:spacing w:before="60" w:line="400" w:lineRule="atLeast"/>
        <w:jc w:val="center"/>
        <w:rPr>
          <w:rFonts w:ascii="Times New Roman" w:eastAsia="Times New Roman" w:hAnsi="Times New Roman"/>
          <w:sz w:val="28"/>
          <w:szCs w:val="28"/>
        </w:rPr>
      </w:pPr>
    </w:p>
    <w:p w:rsidR="00AB653D" w:rsidRPr="0073550A" w:rsidRDefault="00AB653D" w:rsidP="00802428">
      <w:pPr>
        <w:spacing w:before="60" w:line="400" w:lineRule="atLeast"/>
        <w:jc w:val="center"/>
        <w:rPr>
          <w:rFonts w:ascii="Times New Roman" w:eastAsia="Times New Roman" w:hAnsi="Times New Roman"/>
          <w:sz w:val="28"/>
          <w:szCs w:val="28"/>
        </w:rPr>
      </w:pPr>
      <w:bookmarkStart w:id="0" w:name="_GoBack"/>
      <w:bookmarkEnd w:id="0"/>
    </w:p>
    <w:sectPr w:rsidR="00AB653D" w:rsidRPr="0073550A" w:rsidSect="00C31C0F">
      <w:footerReference w:type="default" r:id="rId9"/>
      <w:pgSz w:w="12240" w:h="15840"/>
      <w:pgMar w:top="709" w:right="900" w:bottom="993"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B5F" w:rsidRDefault="00624B5F" w:rsidP="002C0A17">
      <w:r>
        <w:separator/>
      </w:r>
    </w:p>
  </w:endnote>
  <w:endnote w:type="continuationSeparator" w:id="1">
    <w:p w:rsidR="00624B5F" w:rsidRDefault="00624B5F"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charset w:val="00"/>
    <w:family w:val="auto"/>
    <w:pitch w:val="variable"/>
    <w:sig w:usb0="00000005"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766769" w:rsidRDefault="00766769">
        <w:pPr>
          <w:pStyle w:val="Footer"/>
          <w:jc w:val="right"/>
        </w:pPr>
        <w:r>
          <w:t xml:space="preserve">MN/01 | </w:t>
        </w:r>
        <w:r w:rsidR="00670AEB">
          <w:fldChar w:fldCharType="begin"/>
        </w:r>
        <w:r w:rsidR="00C723AE">
          <w:instrText xml:space="preserve"> PAGE   \* MERGEFORMAT </w:instrText>
        </w:r>
        <w:r w:rsidR="00670AEB">
          <w:fldChar w:fldCharType="separate"/>
        </w:r>
        <w:r w:rsidR="004C22BB">
          <w:rPr>
            <w:noProof/>
          </w:rPr>
          <w:t>2</w:t>
        </w:r>
        <w:r w:rsidR="00670AEB">
          <w:rPr>
            <w:noProof/>
          </w:rPr>
          <w:fldChar w:fldCharType="end"/>
        </w:r>
      </w:p>
    </w:sdtContent>
  </w:sdt>
  <w:p w:rsidR="00766769" w:rsidRDefault="00766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B5F" w:rsidRDefault="00624B5F" w:rsidP="002C0A17">
      <w:r>
        <w:separator/>
      </w:r>
    </w:p>
  </w:footnote>
  <w:footnote w:type="continuationSeparator" w:id="1">
    <w:p w:rsidR="00624B5F" w:rsidRDefault="00624B5F"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A719E"/>
    <w:multiLevelType w:val="hybridMultilevel"/>
    <w:tmpl w:val="3B1056F6"/>
    <w:lvl w:ilvl="0" w:tplc="ADDC5720">
      <w:start w:val="1"/>
      <w:numFmt w:val="bullet"/>
      <w:lvlText w:val=""/>
      <w:lvlJc w:val="left"/>
      <w:pPr>
        <w:ind w:left="1071" w:hanging="360"/>
      </w:pPr>
      <w:rPr>
        <w:rFonts w:ascii="Wingdings 2" w:hAnsi="Wingdings 2"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1304E"/>
    <w:multiLevelType w:val="hybridMultilevel"/>
    <w:tmpl w:val="B98E0090"/>
    <w:lvl w:ilvl="0" w:tplc="ADDC5720">
      <w:start w:val="1"/>
      <w:numFmt w:val="bullet"/>
      <w:lvlText w:val=""/>
      <w:lvlJc w:val="left"/>
      <w:pPr>
        <w:ind w:left="1071" w:hanging="360"/>
      </w:pPr>
      <w:rPr>
        <w:rFonts w:ascii="Wingdings 2" w:hAnsi="Wingdings 2"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0">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1">
    <w:nsid w:val="61652068"/>
    <w:multiLevelType w:val="hybridMultilevel"/>
    <w:tmpl w:val="E17AB880"/>
    <w:lvl w:ilvl="0" w:tplc="44CCA67C">
      <w:numFmt w:val="bullet"/>
      <w:lvlText w:val=""/>
      <w:lvlJc w:val="left"/>
      <w:pPr>
        <w:tabs>
          <w:tab w:val="num" w:pos="717"/>
        </w:tabs>
        <w:ind w:left="717" w:hanging="360"/>
      </w:pPr>
      <w:rPr>
        <w:rFonts w:ascii="Wingdings" w:eastAsia="Times New Roman" w:hAnsi="Wingdings"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nsid w:val="637C5030"/>
    <w:multiLevelType w:val="hybridMultilevel"/>
    <w:tmpl w:val="C42657A2"/>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0"/>
  </w:num>
  <w:num w:numId="5">
    <w:abstractNumId w:val="5"/>
  </w:num>
  <w:num w:numId="6">
    <w:abstractNumId w:val="11"/>
  </w:num>
  <w:num w:numId="7">
    <w:abstractNumId w:val="4"/>
  </w:num>
  <w:num w:numId="8">
    <w:abstractNumId w:val="8"/>
  </w:num>
  <w:num w:numId="9">
    <w:abstractNumId w:val="6"/>
  </w:num>
  <w:num w:numId="10">
    <w:abstractNumId w:val="13"/>
  </w:num>
  <w:num w:numId="11">
    <w:abstractNumId w:val="15"/>
  </w:num>
  <w:num w:numId="12">
    <w:abstractNumId w:val="10"/>
  </w:num>
  <w:num w:numId="13">
    <w:abstractNumId w:val="3"/>
  </w:num>
  <w:num w:numId="14">
    <w:abstractNumId w:val="14"/>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112D"/>
    <w:rsid w:val="00005236"/>
    <w:rsid w:val="0008684D"/>
    <w:rsid w:val="000B3EFC"/>
    <w:rsid w:val="000C3B03"/>
    <w:rsid w:val="00134F66"/>
    <w:rsid w:val="00145EC4"/>
    <w:rsid w:val="001657E7"/>
    <w:rsid w:val="00167A04"/>
    <w:rsid w:val="00170B18"/>
    <w:rsid w:val="001816E9"/>
    <w:rsid w:val="001E57FE"/>
    <w:rsid w:val="001E6217"/>
    <w:rsid w:val="00207039"/>
    <w:rsid w:val="00275957"/>
    <w:rsid w:val="002C0A17"/>
    <w:rsid w:val="002E2F03"/>
    <w:rsid w:val="0031721B"/>
    <w:rsid w:val="00331E4E"/>
    <w:rsid w:val="003729BD"/>
    <w:rsid w:val="004750A3"/>
    <w:rsid w:val="004860A6"/>
    <w:rsid w:val="0049251D"/>
    <w:rsid w:val="004A6326"/>
    <w:rsid w:val="004A7D8B"/>
    <w:rsid w:val="004C22BB"/>
    <w:rsid w:val="004D3F62"/>
    <w:rsid w:val="00563AA9"/>
    <w:rsid w:val="00570946"/>
    <w:rsid w:val="005E384B"/>
    <w:rsid w:val="006030A0"/>
    <w:rsid w:val="00624750"/>
    <w:rsid w:val="00624B5F"/>
    <w:rsid w:val="006662EA"/>
    <w:rsid w:val="00670AEB"/>
    <w:rsid w:val="00672304"/>
    <w:rsid w:val="00694924"/>
    <w:rsid w:val="006B13B2"/>
    <w:rsid w:val="006F48C2"/>
    <w:rsid w:val="00705F0A"/>
    <w:rsid w:val="00713E10"/>
    <w:rsid w:val="0073550A"/>
    <w:rsid w:val="00762FDA"/>
    <w:rsid w:val="00766769"/>
    <w:rsid w:val="007F5CDC"/>
    <w:rsid w:val="007F676E"/>
    <w:rsid w:val="00802428"/>
    <w:rsid w:val="008829C0"/>
    <w:rsid w:val="008A1976"/>
    <w:rsid w:val="00967E04"/>
    <w:rsid w:val="00993933"/>
    <w:rsid w:val="009B1EE4"/>
    <w:rsid w:val="00A0285C"/>
    <w:rsid w:val="00A36720"/>
    <w:rsid w:val="00A55FB5"/>
    <w:rsid w:val="00AA5D16"/>
    <w:rsid w:val="00AB653D"/>
    <w:rsid w:val="00B11BFE"/>
    <w:rsid w:val="00BB3E0C"/>
    <w:rsid w:val="00BC011D"/>
    <w:rsid w:val="00C31C0F"/>
    <w:rsid w:val="00C723AE"/>
    <w:rsid w:val="00C80898"/>
    <w:rsid w:val="00CA0F7D"/>
    <w:rsid w:val="00CA37FD"/>
    <w:rsid w:val="00CA7FAE"/>
    <w:rsid w:val="00CB4668"/>
    <w:rsid w:val="00CC51F7"/>
    <w:rsid w:val="00D2622A"/>
    <w:rsid w:val="00D72EC5"/>
    <w:rsid w:val="00DF47F5"/>
    <w:rsid w:val="00E46CAB"/>
    <w:rsid w:val="00E8112D"/>
    <w:rsid w:val="00EA3CAB"/>
    <w:rsid w:val="00EB261F"/>
    <w:rsid w:val="00EB49B0"/>
    <w:rsid w:val="00EC662B"/>
    <w:rsid w:val="00EE74A0"/>
    <w:rsid w:val="00EE784D"/>
    <w:rsid w:val="00F152FB"/>
    <w:rsid w:val="00F226C1"/>
    <w:rsid w:val="00FC5D08"/>
    <w:rsid w:val="00FC66A4"/>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6FAB-A404-4147-8CC0-C2001EBB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6</cp:revision>
  <cp:lastPrinted>2019-04-29T08:27:00Z</cp:lastPrinted>
  <dcterms:created xsi:type="dcterms:W3CDTF">2019-04-29T08:00:00Z</dcterms:created>
  <dcterms:modified xsi:type="dcterms:W3CDTF">2019-04-29T08:28:00Z</dcterms:modified>
</cp:coreProperties>
</file>