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44C5B" w14:textId="61A757F9" w:rsidR="00CE0380" w:rsidRDefault="00CE0380">
      <w:pPr>
        <w:shd w:val="clear" w:color="auto" w:fill="FFFFFF" w:themeFill="background1"/>
        <w:spacing w:line="276" w:lineRule="auto"/>
        <w:ind w:left="-432"/>
        <w:jc w:val="center"/>
        <w:rPr>
          <w:rFonts w:ascii="Arial" w:hAnsi="Arial" w:cs="Arial"/>
          <w:b/>
          <w:color w:val="0070C0"/>
          <w:sz w:val="36"/>
          <w:szCs w:val="36"/>
          <w14:textOutline w14:w="9525" w14:cap="rnd" w14:cmpd="sng" w14:algn="ctr">
            <w14:noFill/>
            <w14:prstDash w14:val="solid"/>
            <w14:bevel/>
          </w14:textOutline>
        </w:rPr>
      </w:pPr>
      <w:r>
        <w:rPr>
          <w:rFonts w:ascii="Arial" w:hAnsi="Arial" w:cs="Arial"/>
          <w:b/>
          <w:noProof/>
          <w:color w:val="0070C0"/>
          <w:sz w:val="28"/>
          <w:szCs w:val="28"/>
          <w:lang w:val="en-US" w:eastAsia="en-US"/>
        </w:rPr>
        <w:drawing>
          <wp:anchor distT="0" distB="0" distL="114300" distR="114300" simplePos="0" relativeHeight="251675136" behindDoc="0" locked="0" layoutInCell="1" allowOverlap="1" wp14:anchorId="031B73BC" wp14:editId="6BE6D8ED">
            <wp:simplePos x="0" y="0"/>
            <wp:positionH relativeFrom="page">
              <wp:posOffset>63500</wp:posOffset>
            </wp:positionH>
            <wp:positionV relativeFrom="margin">
              <wp:posOffset>2814320</wp:posOffset>
            </wp:positionV>
            <wp:extent cx="7534910" cy="3747770"/>
            <wp:effectExtent l="0" t="0" r="8890"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534910" cy="37477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DCCFD8" wp14:editId="591E7B1E">
            <wp:extent cx="6660515" cy="1158902"/>
            <wp:effectExtent l="0" t="0" r="0"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0515" cy="1158902"/>
                    </a:xfrm>
                    <a:prstGeom prst="rect">
                      <a:avLst/>
                    </a:prstGeom>
                    <a:noFill/>
                    <a:ln>
                      <a:noFill/>
                    </a:ln>
                  </pic:spPr>
                </pic:pic>
              </a:graphicData>
            </a:graphic>
          </wp:inline>
        </w:drawing>
      </w:r>
    </w:p>
    <w:p w14:paraId="7AC4EFBA" w14:textId="77777777" w:rsidR="00DB6DD1" w:rsidRDefault="0042380D">
      <w:pPr>
        <w:shd w:val="clear" w:color="auto" w:fill="FFFFFF" w:themeFill="background1"/>
        <w:spacing w:line="276" w:lineRule="auto"/>
        <w:ind w:left="-432"/>
        <w:jc w:val="center"/>
        <w:rPr>
          <w:rFonts w:ascii="Arial" w:hAnsi="Arial" w:cs="Arial"/>
          <w:b/>
          <w:color w:val="0070C0"/>
          <w:sz w:val="36"/>
          <w:szCs w:val="36"/>
          <w:lang w:val="en-US"/>
          <w14:textOutline w14:w="9525" w14:cap="rnd" w14:cmpd="sng" w14:algn="ctr">
            <w14:noFill/>
            <w14:prstDash w14:val="solid"/>
            <w14:bevel/>
          </w14:textOutline>
        </w:rPr>
      </w:pPr>
      <w:r>
        <w:rPr>
          <w:rFonts w:ascii="Arial" w:hAnsi="Arial" w:cs="Arial"/>
          <w:b/>
          <w:color w:val="0070C0"/>
          <w:sz w:val="36"/>
          <w:szCs w:val="36"/>
          <w:lang w:val="en-US"/>
          <w14:textOutline w14:w="9525" w14:cap="rnd" w14:cmpd="sng" w14:algn="ctr">
            <w14:noFill/>
            <w14:prstDash w14:val="solid"/>
            <w14:bevel/>
          </w14:textOutline>
        </w:rPr>
        <w:t>DU LỊCH TRUNG QUỐC</w:t>
      </w:r>
    </w:p>
    <w:p w14:paraId="702DA4AF" w14:textId="31993BA3" w:rsidR="00DB6DD1" w:rsidRDefault="00F3604D">
      <w:pPr>
        <w:shd w:val="clear" w:color="auto" w:fill="FFFFFF" w:themeFill="background1"/>
        <w:spacing w:line="276" w:lineRule="auto"/>
        <w:jc w:val="center"/>
        <w:rPr>
          <w:rFonts w:ascii="Arial" w:hAnsi="Arial" w:cs="Arial"/>
          <w:b/>
          <w:color w:val="FF0000"/>
          <w:sz w:val="44"/>
          <w:szCs w:val="44"/>
          <w:lang w:val="en-US"/>
          <w14:textOutline w14:w="9525" w14:cap="rnd" w14:cmpd="sng" w14:algn="ctr">
            <w14:noFill/>
            <w14:prstDash w14:val="solid"/>
            <w14:bevel/>
          </w14:textOutline>
        </w:rPr>
      </w:pPr>
      <w:r>
        <w:rPr>
          <w:rFonts w:ascii="Arial" w:hAnsi="Arial" w:cs="Arial"/>
          <w:b/>
          <w:color w:val="FF0000"/>
          <w:sz w:val="44"/>
          <w:szCs w:val="44"/>
          <w:lang w:val="en-US"/>
          <w14:textOutline w14:w="9525" w14:cap="rnd" w14:cmpd="sng" w14:algn="ctr">
            <w14:noFill/>
            <w14:prstDash w14:val="solid"/>
            <w14:bevel/>
          </w14:textOutline>
        </w:rPr>
        <w:t>PHƯỢNG HOÀNG CỔ TRẤN-TRƯƠNG GIA GIỚI</w:t>
      </w:r>
    </w:p>
    <w:p w14:paraId="2213BFFE" w14:textId="52C9A73A" w:rsidR="00DB6DD1" w:rsidRDefault="0042380D">
      <w:pPr>
        <w:shd w:val="clear" w:color="auto" w:fill="FFFFFF" w:themeFill="background1"/>
        <w:spacing w:line="276" w:lineRule="auto"/>
        <w:ind w:left="-432"/>
        <w:jc w:val="center"/>
        <w:rPr>
          <w:rFonts w:ascii="Arial" w:hAnsi="Arial" w:cs="Arial"/>
          <w:b/>
          <w:color w:val="0070C0"/>
          <w:sz w:val="28"/>
          <w:szCs w:val="28"/>
          <w:lang w:eastAsia="en-US"/>
          <w14:textOutline w14:w="9525" w14:cap="rnd" w14:cmpd="sng" w14:algn="ctr">
            <w14:noFill/>
            <w14:prstDash w14:val="solid"/>
            <w14:bevel/>
          </w14:textOutline>
        </w:rPr>
      </w:pPr>
      <w:r>
        <w:rPr>
          <w:rFonts w:ascii="Arial" w:hAnsi="Arial" w:cs="Arial"/>
          <w:b/>
          <w:color w:val="0070C0"/>
          <w:sz w:val="28"/>
          <w:szCs w:val="28"/>
          <w14:textOutline w14:w="9525" w14:cap="rnd" w14:cmpd="sng" w14:algn="ctr">
            <w14:noFill/>
            <w14:prstDash w14:val="solid"/>
            <w14:bevel/>
          </w14:textOutline>
        </w:rPr>
        <w:sym w:font="Wingdings" w:char="F0B7"/>
      </w:r>
      <w:r>
        <w:rPr>
          <w:rFonts w:ascii="Arial" w:hAnsi="Arial" w:cs="Arial"/>
          <w:b/>
          <w:color w:val="0070C0"/>
          <w:sz w:val="28"/>
          <w:szCs w:val="28"/>
          <w14:textOutline w14:w="9525" w14:cap="rnd" w14:cmpd="sng" w14:algn="ctr">
            <w14:noFill/>
            <w14:prstDash w14:val="solid"/>
            <w14:bevel/>
          </w14:textOutline>
        </w:rPr>
        <w:t xml:space="preserve"> </w:t>
      </w:r>
      <w:r>
        <w:rPr>
          <w:rFonts w:ascii="Arial" w:hAnsi="Arial" w:cs="Arial"/>
          <w:b/>
          <w:color w:val="0070C0"/>
          <w:sz w:val="28"/>
          <w:szCs w:val="28"/>
          <w:lang w:val="en-US"/>
          <w14:textOutline w14:w="9525" w14:cap="rnd" w14:cmpd="sng" w14:algn="ctr">
            <w14:noFill/>
            <w14:prstDash w14:val="solid"/>
            <w14:bevel/>
          </w14:textOutline>
        </w:rPr>
        <w:t>5</w:t>
      </w:r>
      <w:r>
        <w:rPr>
          <w:rFonts w:ascii="Arial" w:hAnsi="Arial" w:cs="Arial"/>
          <w:b/>
          <w:color w:val="0070C0"/>
          <w:sz w:val="28"/>
          <w:szCs w:val="28"/>
          <w14:textOutline w14:w="9525" w14:cap="rnd" w14:cmpd="sng" w14:algn="ctr">
            <w14:noFill/>
            <w14:prstDash w14:val="solid"/>
            <w14:bevel/>
          </w14:textOutline>
        </w:rPr>
        <w:t xml:space="preserve"> Ngày </w:t>
      </w:r>
      <w:r>
        <w:rPr>
          <w:rFonts w:ascii="Arial" w:hAnsi="Arial" w:cs="Arial"/>
          <w:b/>
          <w:color w:val="0070C0"/>
          <w:sz w:val="28"/>
          <w:szCs w:val="28"/>
          <w:lang w:val="en-US"/>
          <w14:textOutline w14:w="9525" w14:cap="rnd" w14:cmpd="sng" w14:algn="ctr">
            <w14:noFill/>
            <w14:prstDash w14:val="solid"/>
            <w14:bevel/>
          </w14:textOutline>
        </w:rPr>
        <w:t>4</w:t>
      </w:r>
      <w:r>
        <w:rPr>
          <w:rFonts w:ascii="Arial" w:hAnsi="Arial" w:cs="Arial"/>
          <w:b/>
          <w:color w:val="0070C0"/>
          <w:sz w:val="28"/>
          <w:szCs w:val="28"/>
          <w14:textOutline w14:w="9525" w14:cap="rnd" w14:cmpd="sng" w14:algn="ctr">
            <w14:noFill/>
            <w14:prstDash w14:val="solid"/>
            <w14:bevel/>
          </w14:textOutline>
        </w:rPr>
        <w:t xml:space="preserve"> Đêm</w:t>
      </w:r>
      <w:r>
        <w:rPr>
          <w:rFonts w:ascii="Arial" w:hAnsi="Arial" w:cs="Arial"/>
          <w:b/>
          <w:color w:val="0070C0"/>
          <w:sz w:val="28"/>
          <w:szCs w:val="28"/>
          <w:lang w:val="en-US" w:eastAsia="en-US"/>
          <w14:textOutline w14:w="9525" w14:cap="rnd" w14:cmpd="sng" w14:algn="ctr">
            <w14:noFill/>
            <w14:prstDash w14:val="solid"/>
            <w14:bevel/>
          </w14:textOutline>
        </w:rPr>
        <w:t xml:space="preserve"> | </w:t>
      </w:r>
      <w:r>
        <w:rPr>
          <w:rFonts w:ascii="Arial" w:hAnsi="Arial" w:cs="Arial"/>
          <w:b/>
          <w:color w:val="0070C0"/>
          <w:sz w:val="28"/>
          <w:szCs w:val="28"/>
          <w:lang w:val="en-US" w:eastAsia="en-US"/>
          <w14:textOutline w14:w="9525" w14:cap="rnd" w14:cmpd="sng" w14:algn="ctr">
            <w14:noFill/>
            <w14:prstDash w14:val="solid"/>
            <w14:bevel/>
          </w14:textOutline>
        </w:rPr>
        <w:sym w:font="Wingdings" w:char="F051"/>
      </w:r>
      <w:r>
        <w:rPr>
          <w:rFonts w:ascii="Arial" w:hAnsi="Arial" w:cs="Arial"/>
          <w:b/>
          <w:color w:val="0070C0"/>
          <w:sz w:val="28"/>
          <w:szCs w:val="28"/>
          <w:lang w:val="en-US" w:eastAsia="en-US"/>
          <w14:textOutline w14:w="9525" w14:cap="rnd" w14:cmpd="sng" w14:algn="ctr">
            <w14:noFill/>
            <w14:prstDash w14:val="solid"/>
            <w14:bevel/>
          </w14:textOutline>
        </w:rPr>
        <w:t xml:space="preserve"> </w:t>
      </w:r>
      <w:bookmarkStart w:id="0" w:name="_Hlk159934321"/>
      <w:r>
        <w:rPr>
          <w:rFonts w:ascii="Arial" w:hAnsi="Arial" w:cs="Arial"/>
          <w:b/>
          <w:color w:val="0070C0"/>
          <w:sz w:val="28"/>
          <w:szCs w:val="28"/>
          <w:lang w:val="en-US" w:eastAsia="en-US"/>
          <w14:textOutline w14:w="9525" w14:cap="rnd" w14:cmpd="sng" w14:algn="ctr">
            <w14:noFill/>
            <w14:prstDash w14:val="solid"/>
            <w14:bevel/>
          </w14:textOutline>
        </w:rPr>
        <w:t>Vietjet Air</w:t>
      </w:r>
    </w:p>
    <w:p w14:paraId="121CE467" w14:textId="77777777" w:rsidR="00CE0380" w:rsidRDefault="00CE0380">
      <w:pPr>
        <w:shd w:val="clear" w:color="auto" w:fill="FFFFFF" w:themeFill="background1"/>
        <w:spacing w:line="276" w:lineRule="auto"/>
        <w:ind w:left="-432"/>
        <w:jc w:val="center"/>
        <w:rPr>
          <w:rFonts w:ascii="Arial" w:hAnsi="Arial" w:cs="Arial"/>
          <w:b/>
          <w:color w:val="0070C0"/>
          <w:sz w:val="28"/>
          <w:szCs w:val="28"/>
          <w:lang w:eastAsia="en-US"/>
          <w14:textOutline w14:w="9525" w14:cap="rnd" w14:cmpd="sng" w14:algn="ctr">
            <w14:noFill/>
            <w14:prstDash w14:val="solid"/>
            <w14:bevel/>
          </w14:textOutline>
        </w:rPr>
      </w:pPr>
    </w:p>
    <w:p w14:paraId="19EF88EB" w14:textId="77777777" w:rsidR="00CE0380" w:rsidRPr="00CE0380" w:rsidRDefault="00CE0380">
      <w:pPr>
        <w:shd w:val="clear" w:color="auto" w:fill="FFFFFF" w:themeFill="background1"/>
        <w:spacing w:line="276" w:lineRule="auto"/>
        <w:ind w:left="-432"/>
        <w:jc w:val="center"/>
        <w:rPr>
          <w:rFonts w:ascii="Arial" w:hAnsi="Arial" w:cs="Arial"/>
          <w:b/>
          <w:color w:val="0070C0"/>
          <w:sz w:val="28"/>
          <w:szCs w:val="28"/>
          <w:lang w:eastAsia="en-US"/>
          <w14:textOutline w14:w="9525" w14:cap="rnd" w14:cmpd="sng" w14:algn="ctr">
            <w14:noFill/>
            <w14:prstDash w14:val="solid"/>
            <w14:bevel/>
          </w14:textOutline>
        </w:rPr>
      </w:pPr>
    </w:p>
    <w:p w14:paraId="6AB934D5" w14:textId="77777777" w:rsidR="00DB6DD1" w:rsidRDefault="0042380D">
      <w:pPr>
        <w:pBdr>
          <w:top w:val="nil"/>
          <w:left w:val="nil"/>
          <w:bottom w:val="nil"/>
          <w:right w:val="nil"/>
          <w:between w:val="nil"/>
        </w:pBdr>
        <w:spacing w:line="360" w:lineRule="auto"/>
        <w:jc w:val="both"/>
        <w:rPr>
          <w:rFonts w:ascii="Arial" w:hAnsi="Arial" w:cs="Arial"/>
          <w:b/>
          <w:color w:val="C00000"/>
          <w:lang w:val="en-US"/>
        </w:rPr>
      </w:pPr>
      <w:r>
        <w:rPr>
          <w:rFonts w:ascii="Arial" w:hAnsi="Arial" w:cs="Arial"/>
          <w:b/>
          <w:color w:val="C00000"/>
        </w:rPr>
        <w:t xml:space="preserve">ĐIỂM </w:t>
      </w:r>
      <w:r>
        <w:rPr>
          <w:rFonts w:ascii="Arial" w:hAnsi="Arial" w:cs="Arial"/>
          <w:b/>
          <w:color w:val="C00000"/>
          <w:lang w:val="en-US"/>
        </w:rPr>
        <w:t>NỔI BẬT CHƯƠNG TRÌNH</w:t>
      </w:r>
    </w:p>
    <w:p w14:paraId="5E2CCD1B" w14:textId="77777777" w:rsidR="00DB6DD1" w:rsidRDefault="0042380D">
      <w:pPr>
        <w:pStyle w:val="ListParagraph"/>
        <w:numPr>
          <w:ilvl w:val="0"/>
          <w:numId w:val="38"/>
        </w:numPr>
        <w:pBdr>
          <w:top w:val="nil"/>
          <w:left w:val="nil"/>
          <w:bottom w:val="nil"/>
          <w:right w:val="nil"/>
          <w:between w:val="nil"/>
        </w:pBdr>
        <w:spacing w:line="360" w:lineRule="auto"/>
        <w:ind w:left="360"/>
        <w:jc w:val="both"/>
        <w:rPr>
          <w:rFonts w:ascii="Arial" w:hAnsi="Arial" w:cs="Arial"/>
          <w:bCs/>
          <w:i/>
          <w:iCs/>
          <w:color w:val="0070C0"/>
          <w:highlight w:val="white"/>
        </w:rPr>
      </w:pPr>
      <w:r>
        <w:rPr>
          <w:rFonts w:ascii="Arial" w:hAnsi="Arial" w:cs="Arial"/>
          <w:bCs/>
          <w:i/>
          <w:iCs/>
          <w:color w:val="0070C0"/>
        </w:rPr>
        <w:t>Trương Gia Gi</w:t>
      </w:r>
      <w:r>
        <w:rPr>
          <w:rFonts w:ascii="Arial" w:hAnsi="Arial" w:cs="Arial"/>
          <w:bCs/>
          <w:i/>
          <w:iCs/>
          <w:color w:val="0070C0"/>
        </w:rPr>
        <w:t>ớ</w:t>
      </w:r>
      <w:r>
        <w:rPr>
          <w:rFonts w:ascii="Arial" w:hAnsi="Arial" w:cs="Arial"/>
          <w:bCs/>
          <w:i/>
          <w:iCs/>
          <w:color w:val="0070C0"/>
        </w:rPr>
        <w:t>i: Thiên Môn Sơn (</w:t>
      </w:r>
      <w:r>
        <w:rPr>
          <w:rFonts w:ascii="Arial" w:hAnsi="Arial" w:cs="Arial"/>
          <w:bCs/>
          <w:i/>
          <w:iCs/>
          <w:color w:val="0070C0"/>
          <w:highlight w:val="white"/>
        </w:rPr>
        <w:t>C</w:t>
      </w:r>
      <w:r>
        <w:rPr>
          <w:rFonts w:ascii="Arial" w:hAnsi="Arial" w:cs="Arial"/>
          <w:bCs/>
          <w:i/>
          <w:iCs/>
          <w:color w:val="0070C0"/>
          <w:highlight w:val="white"/>
        </w:rPr>
        <w:t>ổ</w:t>
      </w:r>
      <w:r>
        <w:rPr>
          <w:rFonts w:ascii="Arial" w:hAnsi="Arial" w:cs="Arial"/>
          <w:bCs/>
          <w:i/>
          <w:iCs/>
          <w:color w:val="0070C0"/>
          <w:highlight w:val="white"/>
        </w:rPr>
        <w:t>ng Tr</w:t>
      </w:r>
      <w:r>
        <w:rPr>
          <w:rFonts w:ascii="Arial" w:hAnsi="Arial" w:cs="Arial"/>
          <w:bCs/>
          <w:i/>
          <w:iCs/>
          <w:color w:val="0070C0"/>
          <w:highlight w:val="white"/>
        </w:rPr>
        <w:t>ờ</w:t>
      </w:r>
      <w:r>
        <w:rPr>
          <w:rFonts w:ascii="Arial" w:hAnsi="Arial" w:cs="Arial"/>
          <w:bCs/>
          <w:i/>
          <w:iCs/>
          <w:color w:val="0070C0"/>
          <w:highlight w:val="white"/>
        </w:rPr>
        <w:t>i), Hành Lang Kính, B</w:t>
      </w:r>
      <w:r>
        <w:rPr>
          <w:rFonts w:ascii="Arial" w:hAnsi="Arial" w:cs="Arial"/>
          <w:bCs/>
          <w:i/>
          <w:iCs/>
          <w:color w:val="0070C0"/>
          <w:highlight w:val="white"/>
        </w:rPr>
        <w:t>ả</w:t>
      </w:r>
      <w:r>
        <w:rPr>
          <w:rFonts w:ascii="Arial" w:hAnsi="Arial" w:cs="Arial"/>
          <w:bCs/>
          <w:i/>
          <w:iCs/>
          <w:color w:val="0070C0"/>
          <w:highlight w:val="white"/>
        </w:rPr>
        <w:t xml:space="preserve">o Tàng Tranh Quân Thanh, </w:t>
      </w:r>
    </w:p>
    <w:p w14:paraId="77C57D11" w14:textId="77777777" w:rsidR="00DB6DD1" w:rsidRDefault="0042380D">
      <w:pPr>
        <w:pStyle w:val="ListParagraph"/>
        <w:numPr>
          <w:ilvl w:val="0"/>
          <w:numId w:val="38"/>
        </w:numPr>
        <w:pBdr>
          <w:top w:val="nil"/>
          <w:left w:val="nil"/>
          <w:bottom w:val="nil"/>
          <w:right w:val="nil"/>
          <w:between w:val="nil"/>
        </w:pBdr>
        <w:spacing w:line="360" w:lineRule="auto"/>
        <w:ind w:left="360"/>
        <w:jc w:val="both"/>
        <w:rPr>
          <w:rFonts w:ascii="Arial" w:hAnsi="Arial" w:cs="Arial"/>
          <w:bCs/>
          <w:i/>
          <w:iCs/>
          <w:color w:val="C00000"/>
          <w:highlight w:val="white"/>
        </w:rPr>
      </w:pPr>
      <w:r>
        <w:rPr>
          <w:rFonts w:ascii="Arial" w:hAnsi="Arial" w:cs="Arial"/>
          <w:bCs/>
          <w:i/>
          <w:iCs/>
          <w:color w:val="C00000"/>
          <w:highlight w:val="white"/>
        </w:rPr>
        <w:t>Xem Bi</w:t>
      </w:r>
      <w:r>
        <w:rPr>
          <w:rFonts w:ascii="Arial" w:hAnsi="Arial" w:cs="Arial"/>
          <w:bCs/>
          <w:i/>
          <w:iCs/>
          <w:color w:val="C00000"/>
          <w:highlight w:val="white"/>
        </w:rPr>
        <w:t>ể</w:t>
      </w:r>
      <w:r>
        <w:rPr>
          <w:rFonts w:ascii="Arial" w:hAnsi="Arial" w:cs="Arial"/>
          <w:bCs/>
          <w:i/>
          <w:iCs/>
          <w:color w:val="C00000"/>
          <w:highlight w:val="white"/>
        </w:rPr>
        <w:t>u Di</w:t>
      </w:r>
      <w:r>
        <w:rPr>
          <w:rFonts w:ascii="Arial" w:hAnsi="Arial" w:cs="Arial"/>
          <w:bCs/>
          <w:i/>
          <w:iCs/>
          <w:color w:val="C00000"/>
          <w:highlight w:val="white"/>
        </w:rPr>
        <w:t>ễ</w:t>
      </w:r>
      <w:r>
        <w:rPr>
          <w:rFonts w:ascii="Arial" w:hAnsi="Arial" w:cs="Arial"/>
          <w:bCs/>
          <w:i/>
          <w:iCs/>
          <w:color w:val="C00000"/>
          <w:highlight w:val="white"/>
        </w:rPr>
        <w:t>n (T</w:t>
      </w:r>
      <w:r>
        <w:rPr>
          <w:rFonts w:ascii="Arial" w:hAnsi="Arial" w:cs="Arial"/>
          <w:bCs/>
          <w:i/>
          <w:iCs/>
          <w:color w:val="C00000"/>
          <w:highlight w:val="white"/>
        </w:rPr>
        <w:t>ự</w:t>
      </w:r>
      <w:r>
        <w:rPr>
          <w:rFonts w:ascii="Arial" w:hAnsi="Arial" w:cs="Arial"/>
          <w:bCs/>
          <w:i/>
          <w:iCs/>
          <w:color w:val="C00000"/>
          <w:highlight w:val="white"/>
        </w:rPr>
        <w:t xml:space="preserve"> Phí): R</w:t>
      </w:r>
      <w:r>
        <w:rPr>
          <w:rFonts w:ascii="Arial" w:hAnsi="Arial" w:cs="Arial"/>
          <w:bCs/>
          <w:i/>
          <w:iCs/>
          <w:color w:val="C00000"/>
          <w:highlight w:val="white"/>
        </w:rPr>
        <w:t>ạ</w:t>
      </w:r>
      <w:r>
        <w:rPr>
          <w:rFonts w:ascii="Arial" w:hAnsi="Arial" w:cs="Arial"/>
          <w:bCs/>
          <w:i/>
          <w:iCs/>
          <w:color w:val="C00000"/>
          <w:highlight w:val="white"/>
        </w:rPr>
        <w:t>ng R</w:t>
      </w:r>
      <w:r>
        <w:rPr>
          <w:rFonts w:ascii="Arial" w:hAnsi="Arial" w:cs="Arial"/>
          <w:bCs/>
          <w:i/>
          <w:iCs/>
          <w:color w:val="C00000"/>
          <w:highlight w:val="white"/>
        </w:rPr>
        <w:t>ỡ</w:t>
      </w:r>
      <w:r>
        <w:rPr>
          <w:rFonts w:ascii="Arial" w:hAnsi="Arial" w:cs="Arial"/>
          <w:bCs/>
          <w:i/>
          <w:iCs/>
          <w:color w:val="C00000"/>
          <w:highlight w:val="white"/>
        </w:rPr>
        <w:t xml:space="preserve"> Sương Tây, Thiên C</w:t>
      </w:r>
      <w:r>
        <w:rPr>
          <w:rFonts w:ascii="Arial" w:hAnsi="Arial" w:cs="Arial"/>
          <w:bCs/>
          <w:i/>
          <w:iCs/>
          <w:color w:val="C00000"/>
          <w:highlight w:val="white"/>
        </w:rPr>
        <w:t>ổ</w:t>
      </w:r>
      <w:r>
        <w:rPr>
          <w:rFonts w:ascii="Arial" w:hAnsi="Arial" w:cs="Arial"/>
          <w:bCs/>
          <w:i/>
          <w:iCs/>
          <w:color w:val="C00000"/>
          <w:highlight w:val="white"/>
        </w:rPr>
        <w:t xml:space="preserve"> Tình, C</w:t>
      </w:r>
      <w:r>
        <w:rPr>
          <w:rFonts w:ascii="Arial" w:hAnsi="Arial" w:cs="Arial"/>
          <w:bCs/>
          <w:i/>
          <w:iCs/>
          <w:color w:val="C00000"/>
          <w:highlight w:val="white"/>
        </w:rPr>
        <w:t>ử</w:t>
      </w:r>
      <w:r>
        <w:rPr>
          <w:rFonts w:ascii="Arial" w:hAnsi="Arial" w:cs="Arial"/>
          <w:bCs/>
          <w:i/>
          <w:iCs/>
          <w:color w:val="C00000"/>
          <w:highlight w:val="white"/>
        </w:rPr>
        <w:t>u Ca Sơn Qu</w:t>
      </w:r>
      <w:r>
        <w:rPr>
          <w:rFonts w:ascii="Arial" w:hAnsi="Arial" w:cs="Arial"/>
          <w:bCs/>
          <w:i/>
          <w:iCs/>
          <w:color w:val="C00000"/>
          <w:highlight w:val="white"/>
        </w:rPr>
        <w:t>ỷ</w:t>
      </w:r>
    </w:p>
    <w:p w14:paraId="6E5BE378" w14:textId="42F53334" w:rsidR="00DB6DD1" w:rsidRDefault="0042380D">
      <w:pPr>
        <w:pStyle w:val="ListParagraph"/>
        <w:numPr>
          <w:ilvl w:val="0"/>
          <w:numId w:val="38"/>
        </w:numPr>
        <w:pBdr>
          <w:top w:val="nil"/>
          <w:left w:val="nil"/>
          <w:bottom w:val="nil"/>
          <w:right w:val="nil"/>
          <w:between w:val="nil"/>
        </w:pBdr>
        <w:spacing w:line="360" w:lineRule="auto"/>
        <w:ind w:left="360"/>
        <w:jc w:val="both"/>
        <w:rPr>
          <w:rFonts w:ascii="Arial" w:hAnsi="Arial" w:cs="Arial"/>
          <w:bCs/>
          <w:i/>
          <w:iCs/>
          <w:color w:val="0070C0"/>
        </w:rPr>
      </w:pPr>
      <w:r>
        <w:rPr>
          <w:rFonts w:ascii="Arial" w:hAnsi="Arial" w:cs="Arial"/>
          <w:bCs/>
          <w:i/>
          <w:iCs/>
          <w:color w:val="0070C0"/>
        </w:rPr>
        <w:t>Phư</w:t>
      </w:r>
      <w:r>
        <w:rPr>
          <w:rFonts w:ascii="Arial" w:hAnsi="Arial" w:cs="Arial"/>
          <w:bCs/>
          <w:i/>
          <w:iCs/>
          <w:color w:val="0070C0"/>
        </w:rPr>
        <w:t>ợ</w:t>
      </w:r>
      <w:r>
        <w:rPr>
          <w:rFonts w:ascii="Arial" w:hAnsi="Arial" w:cs="Arial"/>
          <w:bCs/>
          <w:i/>
          <w:iCs/>
          <w:color w:val="0070C0"/>
        </w:rPr>
        <w:t>ng Hoàng C</w:t>
      </w:r>
      <w:r>
        <w:rPr>
          <w:rFonts w:ascii="Arial" w:hAnsi="Arial" w:cs="Arial"/>
          <w:bCs/>
          <w:i/>
          <w:iCs/>
          <w:color w:val="0070C0"/>
        </w:rPr>
        <w:t>ổ</w:t>
      </w:r>
      <w:r>
        <w:rPr>
          <w:rFonts w:ascii="Arial" w:hAnsi="Arial" w:cs="Arial"/>
          <w:bCs/>
          <w:i/>
          <w:iCs/>
          <w:color w:val="0070C0"/>
        </w:rPr>
        <w:t xml:space="preserve"> Tr</w:t>
      </w:r>
      <w:r>
        <w:rPr>
          <w:rFonts w:ascii="Arial" w:hAnsi="Arial" w:cs="Arial"/>
          <w:bCs/>
          <w:i/>
          <w:iCs/>
          <w:color w:val="0070C0"/>
        </w:rPr>
        <w:t>ấ</w:t>
      </w:r>
      <w:r>
        <w:rPr>
          <w:rFonts w:ascii="Arial" w:hAnsi="Arial" w:cs="Arial"/>
          <w:bCs/>
          <w:i/>
          <w:iCs/>
          <w:color w:val="0070C0"/>
        </w:rPr>
        <w:t xml:space="preserve">n: </w:t>
      </w:r>
      <w:r w:rsidR="002A2AD1">
        <w:rPr>
          <w:rFonts w:ascii="Arial" w:hAnsi="Arial" w:cs="Arial"/>
          <w:bCs/>
          <w:i/>
          <w:iCs/>
          <w:color w:val="0070C0"/>
        </w:rPr>
        <w:t>72 kỳ lầu</w:t>
      </w:r>
      <w:r>
        <w:rPr>
          <w:rFonts w:ascii="Arial" w:hAnsi="Arial" w:cs="Arial"/>
          <w:bCs/>
          <w:i/>
          <w:iCs/>
          <w:color w:val="0070C0"/>
        </w:rPr>
        <w:t>, Thành l</w:t>
      </w:r>
      <w:r>
        <w:rPr>
          <w:rFonts w:ascii="Arial" w:hAnsi="Arial" w:cs="Arial"/>
          <w:bCs/>
          <w:i/>
          <w:iCs/>
          <w:color w:val="0070C0"/>
        </w:rPr>
        <w:t>ầ</w:t>
      </w:r>
      <w:r>
        <w:rPr>
          <w:rFonts w:ascii="Arial" w:hAnsi="Arial" w:cs="Arial"/>
          <w:bCs/>
          <w:i/>
          <w:iCs/>
          <w:color w:val="0070C0"/>
        </w:rPr>
        <w:t>u Đông Môn, Tháp V</w:t>
      </w:r>
      <w:r>
        <w:rPr>
          <w:rFonts w:ascii="Arial" w:hAnsi="Arial" w:cs="Arial"/>
          <w:bCs/>
          <w:i/>
          <w:iCs/>
          <w:color w:val="0070C0"/>
        </w:rPr>
        <w:t>ạ</w:t>
      </w:r>
      <w:r>
        <w:rPr>
          <w:rFonts w:ascii="Arial" w:hAnsi="Arial" w:cs="Arial"/>
          <w:bCs/>
          <w:i/>
          <w:iCs/>
          <w:color w:val="0070C0"/>
        </w:rPr>
        <w:t>n Dân, Ph</w:t>
      </w:r>
      <w:r>
        <w:rPr>
          <w:rFonts w:ascii="Arial" w:hAnsi="Arial" w:cs="Arial"/>
          <w:bCs/>
          <w:i/>
          <w:iCs/>
          <w:color w:val="0070C0"/>
        </w:rPr>
        <w:t>ố</w:t>
      </w:r>
      <w:r>
        <w:rPr>
          <w:rFonts w:ascii="Arial" w:hAnsi="Arial" w:cs="Arial"/>
          <w:bCs/>
          <w:i/>
          <w:iCs/>
          <w:color w:val="0070C0"/>
        </w:rPr>
        <w:t xml:space="preserve"> c</w:t>
      </w:r>
      <w:r>
        <w:rPr>
          <w:rFonts w:ascii="Arial" w:hAnsi="Arial" w:cs="Arial"/>
          <w:bCs/>
          <w:i/>
          <w:iCs/>
          <w:color w:val="0070C0"/>
        </w:rPr>
        <w:t>ổ</w:t>
      </w:r>
      <w:r>
        <w:rPr>
          <w:rFonts w:ascii="Arial" w:hAnsi="Arial" w:cs="Arial"/>
          <w:bCs/>
          <w:i/>
          <w:iCs/>
          <w:color w:val="0070C0"/>
        </w:rPr>
        <w:t xml:space="preserve"> Th</w:t>
      </w:r>
      <w:r>
        <w:rPr>
          <w:rFonts w:ascii="Arial" w:hAnsi="Arial" w:cs="Arial"/>
          <w:bCs/>
          <w:i/>
          <w:iCs/>
          <w:color w:val="0070C0"/>
        </w:rPr>
        <w:t>ạ</w:t>
      </w:r>
      <w:r>
        <w:rPr>
          <w:rFonts w:ascii="Arial" w:hAnsi="Arial" w:cs="Arial"/>
          <w:bCs/>
          <w:i/>
          <w:iCs/>
          <w:color w:val="0070C0"/>
        </w:rPr>
        <w:t>ch Bàn</w:t>
      </w:r>
    </w:p>
    <w:p w14:paraId="56325AD1" w14:textId="77777777" w:rsidR="00DB6DD1" w:rsidRDefault="0042380D">
      <w:pPr>
        <w:pStyle w:val="ListParagraph"/>
        <w:numPr>
          <w:ilvl w:val="0"/>
          <w:numId w:val="38"/>
        </w:numPr>
        <w:pBdr>
          <w:top w:val="nil"/>
          <w:left w:val="nil"/>
          <w:bottom w:val="nil"/>
          <w:right w:val="nil"/>
          <w:between w:val="nil"/>
        </w:pBdr>
        <w:spacing w:line="360" w:lineRule="auto"/>
        <w:ind w:left="360"/>
        <w:jc w:val="both"/>
        <w:rPr>
          <w:rFonts w:ascii="Arial" w:hAnsi="Arial" w:cs="Arial"/>
          <w:bCs/>
          <w:i/>
          <w:iCs/>
          <w:color w:val="C00000"/>
          <w:highlight w:val="white"/>
        </w:rPr>
      </w:pPr>
      <w:r>
        <w:rPr>
          <w:rFonts w:ascii="Arial" w:hAnsi="Arial" w:cs="Arial"/>
          <w:bCs/>
          <w:i/>
          <w:iCs/>
          <w:color w:val="C00000"/>
        </w:rPr>
        <w:t>Miêu Tr</w:t>
      </w:r>
      <w:r>
        <w:rPr>
          <w:rFonts w:ascii="Arial" w:hAnsi="Arial" w:cs="Arial"/>
          <w:bCs/>
          <w:i/>
          <w:iCs/>
          <w:color w:val="C00000"/>
        </w:rPr>
        <w:t>ạ</w:t>
      </w:r>
      <w:r>
        <w:rPr>
          <w:rFonts w:ascii="Arial" w:hAnsi="Arial" w:cs="Arial"/>
          <w:bCs/>
          <w:i/>
          <w:iCs/>
          <w:color w:val="C00000"/>
        </w:rPr>
        <w:t>i M</w:t>
      </w:r>
      <w:r>
        <w:rPr>
          <w:rFonts w:ascii="Arial" w:hAnsi="Arial" w:cs="Arial"/>
          <w:bCs/>
          <w:i/>
          <w:iCs/>
          <w:color w:val="C00000"/>
        </w:rPr>
        <w:t>ặ</w:t>
      </w:r>
      <w:r>
        <w:rPr>
          <w:rFonts w:ascii="Arial" w:hAnsi="Arial" w:cs="Arial"/>
          <w:bCs/>
          <w:i/>
          <w:iCs/>
          <w:color w:val="C00000"/>
        </w:rPr>
        <w:t>c Nhung</w:t>
      </w:r>
      <w:r>
        <w:rPr>
          <w:rFonts w:ascii="Arial" w:hAnsi="Arial" w:cs="Arial"/>
          <w:bCs/>
          <w:i/>
          <w:iCs/>
          <w:color w:val="C00000"/>
          <w:highlight w:val="white"/>
        </w:rPr>
        <w:t>: nh</w:t>
      </w:r>
      <w:r>
        <w:rPr>
          <w:rFonts w:ascii="Arial" w:hAnsi="Arial" w:cs="Arial"/>
          <w:bCs/>
          <w:i/>
          <w:iCs/>
          <w:color w:val="C00000"/>
          <w:highlight w:val="white"/>
        </w:rPr>
        <w:t>ữ</w:t>
      </w:r>
      <w:r>
        <w:rPr>
          <w:rFonts w:ascii="Arial" w:hAnsi="Arial" w:cs="Arial"/>
          <w:bCs/>
          <w:i/>
          <w:iCs/>
          <w:color w:val="C00000"/>
          <w:highlight w:val="white"/>
        </w:rPr>
        <w:t>ng ngôi nhà c</w:t>
      </w:r>
      <w:r>
        <w:rPr>
          <w:rFonts w:ascii="Arial" w:hAnsi="Arial" w:cs="Arial"/>
          <w:bCs/>
          <w:i/>
          <w:iCs/>
          <w:color w:val="C00000"/>
          <w:highlight w:val="white"/>
        </w:rPr>
        <w:t>ổ</w:t>
      </w:r>
      <w:r>
        <w:rPr>
          <w:rFonts w:ascii="Arial" w:hAnsi="Arial" w:cs="Arial"/>
          <w:bCs/>
          <w:i/>
          <w:iCs/>
          <w:color w:val="C00000"/>
          <w:highlight w:val="white"/>
        </w:rPr>
        <w:t xml:space="preserve"> </w:t>
      </w:r>
      <w:r>
        <w:rPr>
          <w:rFonts w:ascii="Arial" w:hAnsi="Arial" w:cs="Arial"/>
          <w:bCs/>
          <w:i/>
          <w:iCs/>
          <w:color w:val="C00000"/>
          <w:highlight w:val="white"/>
        </w:rPr>
        <w:t>tuy</w:t>
      </w:r>
      <w:r>
        <w:rPr>
          <w:rFonts w:ascii="Arial" w:hAnsi="Arial" w:cs="Arial"/>
          <w:bCs/>
          <w:i/>
          <w:iCs/>
          <w:color w:val="C00000"/>
          <w:highlight w:val="white"/>
        </w:rPr>
        <w:t>ệ</w:t>
      </w:r>
      <w:r>
        <w:rPr>
          <w:rFonts w:ascii="Arial" w:hAnsi="Arial" w:cs="Arial"/>
          <w:bCs/>
          <w:i/>
          <w:iCs/>
          <w:color w:val="C00000"/>
          <w:highlight w:val="white"/>
        </w:rPr>
        <w:t>t đ</w:t>
      </w:r>
      <w:r>
        <w:rPr>
          <w:rFonts w:ascii="Arial" w:hAnsi="Arial" w:cs="Arial"/>
          <w:bCs/>
          <w:i/>
          <w:iCs/>
          <w:color w:val="C00000"/>
          <w:highlight w:val="white"/>
        </w:rPr>
        <w:t>ẹ</w:t>
      </w:r>
      <w:r>
        <w:rPr>
          <w:rFonts w:ascii="Arial" w:hAnsi="Arial" w:cs="Arial"/>
          <w:bCs/>
          <w:i/>
          <w:iCs/>
          <w:color w:val="C00000"/>
          <w:highlight w:val="white"/>
        </w:rPr>
        <w:t>p trên nh</w:t>
      </w:r>
      <w:r>
        <w:rPr>
          <w:rFonts w:ascii="Arial" w:hAnsi="Arial" w:cs="Arial"/>
          <w:bCs/>
          <w:i/>
          <w:iCs/>
          <w:color w:val="C00000"/>
          <w:highlight w:val="white"/>
        </w:rPr>
        <w:t>ữ</w:t>
      </w:r>
      <w:r>
        <w:rPr>
          <w:rFonts w:ascii="Arial" w:hAnsi="Arial" w:cs="Arial"/>
          <w:bCs/>
          <w:i/>
          <w:iCs/>
          <w:color w:val="C00000"/>
          <w:highlight w:val="white"/>
        </w:rPr>
        <w:t>ng b</w:t>
      </w:r>
      <w:r>
        <w:rPr>
          <w:rFonts w:ascii="Arial" w:hAnsi="Arial" w:cs="Arial"/>
          <w:bCs/>
          <w:i/>
          <w:iCs/>
          <w:color w:val="C00000"/>
          <w:highlight w:val="white"/>
        </w:rPr>
        <w:t>ặ</w:t>
      </w:r>
      <w:r>
        <w:rPr>
          <w:rFonts w:ascii="Arial" w:hAnsi="Arial" w:cs="Arial"/>
          <w:bCs/>
          <w:i/>
          <w:iCs/>
          <w:color w:val="C00000"/>
          <w:highlight w:val="white"/>
        </w:rPr>
        <w:t>c thang</w:t>
      </w:r>
    </w:p>
    <w:p w14:paraId="64D2F73D" w14:textId="77777777" w:rsidR="00DB6DD1" w:rsidRDefault="0042380D">
      <w:pPr>
        <w:pStyle w:val="ListParagraph"/>
        <w:numPr>
          <w:ilvl w:val="0"/>
          <w:numId w:val="38"/>
        </w:numPr>
        <w:pBdr>
          <w:top w:val="nil"/>
          <w:left w:val="nil"/>
          <w:bottom w:val="nil"/>
          <w:right w:val="nil"/>
          <w:between w:val="nil"/>
        </w:pBdr>
        <w:spacing w:after="0" w:line="360" w:lineRule="auto"/>
        <w:ind w:left="360"/>
        <w:jc w:val="both"/>
        <w:rPr>
          <w:rFonts w:ascii="Arial" w:hAnsi="Arial" w:cs="Arial"/>
          <w:bCs/>
          <w:i/>
          <w:iCs/>
          <w:color w:val="0070C0"/>
        </w:rPr>
      </w:pPr>
      <w:r>
        <w:rPr>
          <w:rFonts w:ascii="Arial" w:hAnsi="Arial" w:cs="Arial"/>
          <w:bCs/>
          <w:i/>
          <w:iCs/>
          <w:color w:val="0070C0"/>
        </w:rPr>
        <w:t>Công viên G</w:t>
      </w:r>
      <w:r>
        <w:rPr>
          <w:rFonts w:ascii="Arial" w:hAnsi="Arial" w:cs="Arial"/>
          <w:bCs/>
          <w:i/>
          <w:iCs/>
          <w:color w:val="0070C0"/>
        </w:rPr>
        <w:t>ấ</w:t>
      </w:r>
      <w:r>
        <w:rPr>
          <w:rFonts w:ascii="Arial" w:hAnsi="Arial" w:cs="Arial"/>
          <w:bCs/>
          <w:i/>
          <w:iCs/>
          <w:color w:val="0070C0"/>
        </w:rPr>
        <w:t xml:space="preserve">u Trúc </w:t>
      </w:r>
    </w:p>
    <w:p w14:paraId="0C63CDE8" w14:textId="77777777" w:rsidR="00DB6DD1" w:rsidRDefault="0042380D">
      <w:pPr>
        <w:shd w:val="clear" w:color="auto" w:fill="FFFFFF"/>
        <w:spacing w:line="276" w:lineRule="auto"/>
        <w:jc w:val="center"/>
        <w:rPr>
          <w:rFonts w:ascii="Arial" w:hAnsi="Arial" w:cs="Arial"/>
          <w:b/>
          <w:color w:val="C00000"/>
          <w:sz w:val="32"/>
          <w:szCs w:val="3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Arial" w:hAnsi="Arial" w:cs="Arial"/>
          <w:b/>
          <w:color w:val="C00000"/>
          <w:sz w:val="32"/>
          <w:szCs w:val="3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HÀNH TRÌNH</w:t>
      </w:r>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6573355E" w14:textId="77777777">
        <w:trPr>
          <w:trHeight w:val="384"/>
        </w:trPr>
        <w:tc>
          <w:tcPr>
            <w:tcW w:w="10967" w:type="dxa"/>
            <w:shd w:val="clear" w:color="auto" w:fill="0070C0"/>
          </w:tcPr>
          <w:p w14:paraId="6BDF0296" w14:textId="77777777" w:rsidR="00DB6DD1" w:rsidRDefault="0042380D">
            <w:pPr>
              <w:tabs>
                <w:tab w:val="left" w:pos="1530"/>
              </w:tabs>
              <w:spacing w:line="276" w:lineRule="auto"/>
              <w:ind w:left="43" w:right="216"/>
              <w:jc w:val="both"/>
              <w:rPr>
                <w:rFonts w:ascii="Arial" w:hAnsi="Arial" w:cs="Arial"/>
                <w:b/>
                <w:color w:val="FFFFFF"/>
                <w:sz w:val="26"/>
                <w:szCs w:val="26"/>
              </w:rPr>
            </w:pPr>
            <w:r>
              <w:rPr>
                <w:rFonts w:ascii="Arial" w:hAnsi="Arial" w:cs="Arial"/>
                <w:b/>
                <w:color w:val="FFFFFF"/>
                <w:sz w:val="26"/>
                <w:szCs w:val="26"/>
              </w:rPr>
              <w:t xml:space="preserve">NGÀY 1: TP. HỒ CHÍ MINH </w:t>
            </w:r>
            <w:r>
              <w:rPr>
                <w:rFonts w:ascii="Arial" w:hAnsi="Arial" w:cs="Arial"/>
                <w:b/>
                <w:color w:val="FFFFFF"/>
                <w:sz w:val="22"/>
                <w:szCs w:val="22"/>
              </w:rPr>
              <w:sym w:font="Wingdings" w:char="F051"/>
            </w:r>
            <w:r>
              <w:rPr>
                <w:rFonts w:ascii="Arial" w:hAnsi="Arial" w:cs="Arial"/>
                <w:b/>
                <w:color w:val="FFFFFF"/>
                <w:sz w:val="26"/>
                <w:szCs w:val="26"/>
              </w:rPr>
              <w:t xml:space="preserve"> </w:t>
            </w:r>
            <w:r>
              <w:rPr>
                <w:rFonts w:ascii="Arial" w:hAnsi="Arial" w:cs="Arial"/>
                <w:b/>
                <w:color w:val="FFFFFF"/>
                <w:sz w:val="26"/>
                <w:szCs w:val="26"/>
                <w:lang w:val="en-US"/>
              </w:rPr>
              <w:t xml:space="preserve">TRƯƠNG GIA GIỚI                         </w:t>
            </w:r>
            <w:r>
              <w:rPr>
                <w:rFonts w:ascii="Arial" w:hAnsi="Arial" w:cs="Arial"/>
                <w:b/>
                <w:color w:val="FFFFFF"/>
                <w:sz w:val="26"/>
                <w:szCs w:val="26"/>
              </w:rPr>
              <w:t>(</w:t>
            </w:r>
            <w:r>
              <w:rPr>
                <w:rFonts w:ascii="Arial" w:hAnsi="Arial" w:cs="Arial"/>
                <w:b/>
                <w:color w:val="FFFFFF"/>
                <w:sz w:val="26"/>
                <w:szCs w:val="26"/>
                <w:lang w:val="en-US"/>
              </w:rPr>
              <w:t>Ăn nhẹ trên máy bay</w:t>
            </w:r>
            <w:r>
              <w:rPr>
                <w:rFonts w:ascii="Arial" w:hAnsi="Arial" w:cs="Arial"/>
                <w:b/>
                <w:color w:val="FFFFFF"/>
                <w:sz w:val="26"/>
                <w:szCs w:val="26"/>
              </w:rPr>
              <w:t>)</w:t>
            </w:r>
          </w:p>
        </w:tc>
      </w:tr>
    </w:tbl>
    <w:p w14:paraId="0FD3412D" w14:textId="1A774DD6" w:rsidR="00DB6DD1" w:rsidRDefault="0042380D">
      <w:pPr>
        <w:tabs>
          <w:tab w:val="left" w:pos="1530"/>
        </w:tabs>
        <w:spacing w:line="360" w:lineRule="auto"/>
        <w:ind w:left="43" w:right="216"/>
        <w:jc w:val="both"/>
        <w:rPr>
          <w:rFonts w:ascii="Arial" w:hAnsi="Arial" w:cs="Arial"/>
          <w:color w:val="000000"/>
          <w:sz w:val="22"/>
          <w:szCs w:val="22"/>
        </w:rPr>
      </w:pPr>
      <w:r>
        <w:rPr>
          <w:rFonts w:ascii="Arial" w:hAnsi="Arial" w:cs="Arial"/>
          <w:color w:val="000000"/>
          <w:sz w:val="22"/>
          <w:szCs w:val="22"/>
        </w:rPr>
        <w:t>Quý khách tập trung tại sân bay Tân Sơn Nhất vào lúc 1</w:t>
      </w:r>
      <w:r>
        <w:rPr>
          <w:rFonts w:ascii="Arial" w:hAnsi="Arial" w:cs="Arial"/>
          <w:color w:val="000000"/>
          <w:sz w:val="22"/>
          <w:szCs w:val="22"/>
          <w:lang w:val="en-US"/>
        </w:rPr>
        <w:t>3</w:t>
      </w:r>
      <w:r>
        <w:rPr>
          <w:rFonts w:ascii="Arial" w:hAnsi="Arial" w:cs="Arial"/>
          <w:color w:val="000000"/>
          <w:sz w:val="22"/>
          <w:szCs w:val="22"/>
        </w:rPr>
        <w:t>h</w:t>
      </w:r>
      <w:r>
        <w:rPr>
          <w:rFonts w:ascii="Arial" w:hAnsi="Arial" w:cs="Arial"/>
          <w:color w:val="000000"/>
          <w:sz w:val="22"/>
          <w:szCs w:val="22"/>
          <w:lang w:val="en-US"/>
        </w:rPr>
        <w:t>0</w:t>
      </w:r>
      <w:r>
        <w:rPr>
          <w:rFonts w:ascii="Arial" w:hAnsi="Arial" w:cs="Arial"/>
          <w:color w:val="000000"/>
          <w:sz w:val="22"/>
          <w:szCs w:val="22"/>
        </w:rPr>
        <w:t xml:space="preserve">0 trưa và làm thủ tục khởi hành đi </w:t>
      </w:r>
      <w:r>
        <w:rPr>
          <w:rFonts w:ascii="Arial" w:hAnsi="Arial" w:cs="Arial"/>
          <w:b/>
          <w:bCs/>
          <w:color w:val="0070C0"/>
          <w:sz w:val="22"/>
          <w:szCs w:val="22"/>
        </w:rPr>
        <w:t>Trương Gia Giới</w:t>
      </w:r>
      <w:r>
        <w:rPr>
          <w:rFonts w:ascii="Arial" w:hAnsi="Arial" w:cs="Arial"/>
          <w:color w:val="000000"/>
          <w:sz w:val="22"/>
          <w:szCs w:val="22"/>
        </w:rPr>
        <w:t xml:space="preserve"> trên chuyến bay </w:t>
      </w:r>
      <w:r>
        <w:rPr>
          <w:rFonts w:ascii="Arial" w:hAnsi="Arial" w:cs="Arial"/>
          <w:b/>
          <w:bCs/>
          <w:color w:val="C00000"/>
          <w:sz w:val="22"/>
          <w:szCs w:val="22"/>
        </w:rPr>
        <w:t>VJ2552 1</w:t>
      </w:r>
      <w:r>
        <w:rPr>
          <w:rFonts w:ascii="Arial" w:hAnsi="Arial" w:cs="Arial"/>
          <w:b/>
          <w:bCs/>
          <w:color w:val="C00000"/>
          <w:sz w:val="22"/>
          <w:szCs w:val="22"/>
          <w:lang w:val="en-US"/>
        </w:rPr>
        <w:t>6</w:t>
      </w:r>
      <w:r>
        <w:rPr>
          <w:rFonts w:ascii="Arial" w:hAnsi="Arial" w:cs="Arial"/>
          <w:b/>
          <w:bCs/>
          <w:color w:val="C00000"/>
          <w:sz w:val="22"/>
          <w:szCs w:val="22"/>
        </w:rPr>
        <w:t>:</w:t>
      </w:r>
      <w:r w:rsidR="002C1E23">
        <w:rPr>
          <w:rFonts w:ascii="Arial" w:hAnsi="Arial" w:cs="Arial"/>
          <w:b/>
          <w:bCs/>
          <w:color w:val="C00000"/>
          <w:sz w:val="22"/>
          <w:szCs w:val="22"/>
          <w:lang w:val="en-US"/>
        </w:rPr>
        <w:t>0</w:t>
      </w:r>
      <w:r>
        <w:rPr>
          <w:rFonts w:ascii="Arial" w:hAnsi="Arial" w:cs="Arial"/>
          <w:b/>
          <w:bCs/>
          <w:color w:val="C00000"/>
          <w:sz w:val="22"/>
          <w:szCs w:val="22"/>
          <w:lang w:val="en-US"/>
        </w:rPr>
        <w:t>5</w:t>
      </w:r>
      <w:r>
        <w:rPr>
          <w:rFonts w:ascii="Arial" w:hAnsi="Arial" w:cs="Arial"/>
          <w:b/>
          <w:bCs/>
          <w:color w:val="C00000"/>
          <w:sz w:val="22"/>
          <w:szCs w:val="22"/>
        </w:rPr>
        <w:t>-20:30</w:t>
      </w:r>
      <w:r>
        <w:rPr>
          <w:rFonts w:ascii="Arial" w:hAnsi="Arial" w:cs="Arial"/>
          <w:color w:val="C00000"/>
          <w:sz w:val="22"/>
          <w:szCs w:val="22"/>
        </w:rPr>
        <w:t xml:space="preserve"> </w:t>
      </w:r>
      <w:r>
        <w:rPr>
          <w:rFonts w:ascii="Arial" w:hAnsi="Arial" w:cs="Arial"/>
          <w:color w:val="000000"/>
          <w:sz w:val="22"/>
          <w:szCs w:val="22"/>
        </w:rPr>
        <w:t xml:space="preserve">của hãng hàng không </w:t>
      </w:r>
      <w:r>
        <w:rPr>
          <w:rFonts w:ascii="Arial" w:hAnsi="Arial" w:cs="Arial"/>
          <w:b/>
          <w:bCs/>
          <w:color w:val="0070C0"/>
          <w:sz w:val="22"/>
          <w:szCs w:val="22"/>
        </w:rPr>
        <w:t>VIETJET</w:t>
      </w:r>
      <w:r>
        <w:rPr>
          <w:rFonts w:ascii="Arial" w:hAnsi="Arial" w:cs="Arial"/>
          <w:color w:val="000000"/>
          <w:sz w:val="22"/>
          <w:szCs w:val="22"/>
        </w:rPr>
        <w:t xml:space="preserve">. </w:t>
      </w:r>
    </w:p>
    <w:p w14:paraId="36780FA6" w14:textId="77777777" w:rsidR="00DB6DD1" w:rsidRDefault="0042380D">
      <w:pPr>
        <w:pBdr>
          <w:top w:val="nil"/>
          <w:left w:val="nil"/>
          <w:bottom w:val="nil"/>
          <w:right w:val="nil"/>
          <w:between w:val="nil"/>
        </w:pBdr>
        <w:spacing w:line="360" w:lineRule="auto"/>
        <w:jc w:val="both"/>
        <w:rPr>
          <w:rFonts w:ascii="Arial" w:hAnsi="Arial" w:cs="Arial"/>
          <w:color w:val="000000"/>
          <w:sz w:val="22"/>
          <w:szCs w:val="22"/>
        </w:rPr>
      </w:pPr>
      <w:r>
        <w:rPr>
          <w:rFonts w:ascii="Arial" w:hAnsi="Arial" w:cs="Arial"/>
          <w:color w:val="000000"/>
          <w:sz w:val="22"/>
          <w:szCs w:val="22"/>
        </w:rPr>
        <w:t xml:space="preserve">Nghỉ đêm tại khách sạn ở </w:t>
      </w:r>
      <w:r>
        <w:rPr>
          <w:rFonts w:ascii="Arial" w:hAnsi="Arial" w:cs="Arial"/>
          <w:b/>
          <w:bCs/>
          <w:color w:val="0070C0"/>
          <w:sz w:val="22"/>
          <w:szCs w:val="22"/>
        </w:rPr>
        <w:t>Trương Gia Giới</w:t>
      </w:r>
      <w:r>
        <w:rPr>
          <w:rFonts w:ascii="Arial" w:hAnsi="Arial" w:cs="Arial"/>
          <w:color w:val="000000"/>
          <w:sz w:val="22"/>
          <w:szCs w:val="22"/>
        </w:rPr>
        <w:t>..</w:t>
      </w:r>
    </w:p>
    <w:p w14:paraId="15646AE7" w14:textId="77777777" w:rsidR="00CE0380" w:rsidRDefault="00CE0380">
      <w:pPr>
        <w:pBdr>
          <w:top w:val="nil"/>
          <w:left w:val="nil"/>
          <w:bottom w:val="nil"/>
          <w:right w:val="nil"/>
          <w:between w:val="nil"/>
        </w:pBdr>
        <w:spacing w:line="360" w:lineRule="auto"/>
        <w:jc w:val="both"/>
        <w:rPr>
          <w:rFonts w:ascii="Arial" w:hAnsi="Arial" w:cs="Arial"/>
          <w:color w:val="000000"/>
          <w:sz w:val="22"/>
          <w:szCs w:val="22"/>
        </w:rPr>
      </w:pPr>
    </w:p>
    <w:p w14:paraId="4865D6FD" w14:textId="77777777" w:rsidR="00CE0380" w:rsidRDefault="00CE0380">
      <w:pPr>
        <w:pBdr>
          <w:top w:val="nil"/>
          <w:left w:val="nil"/>
          <w:bottom w:val="nil"/>
          <w:right w:val="nil"/>
          <w:between w:val="nil"/>
        </w:pBdr>
        <w:spacing w:line="360" w:lineRule="auto"/>
        <w:jc w:val="both"/>
        <w:rPr>
          <w:rFonts w:ascii="Arial" w:hAnsi="Arial" w:cs="Arial"/>
          <w:color w:val="000000"/>
          <w:sz w:val="22"/>
          <w:szCs w:val="22"/>
        </w:rPr>
      </w:pPr>
    </w:p>
    <w:p w14:paraId="05F59529" w14:textId="77777777" w:rsidR="00CE0380" w:rsidRDefault="00CE0380">
      <w:pPr>
        <w:pBdr>
          <w:top w:val="nil"/>
          <w:left w:val="nil"/>
          <w:bottom w:val="nil"/>
          <w:right w:val="nil"/>
          <w:between w:val="nil"/>
        </w:pBdr>
        <w:spacing w:line="360" w:lineRule="auto"/>
        <w:jc w:val="both"/>
        <w:rPr>
          <w:rFonts w:ascii="Arial" w:hAnsi="Arial" w:cs="Arial"/>
          <w:color w:val="000000"/>
          <w:sz w:val="22"/>
          <w:szCs w:val="22"/>
        </w:rPr>
      </w:pPr>
    </w:p>
    <w:p w14:paraId="3967F2ED" w14:textId="77777777" w:rsidR="00CE0380" w:rsidRDefault="00CE0380">
      <w:pPr>
        <w:pBdr>
          <w:top w:val="nil"/>
          <w:left w:val="nil"/>
          <w:bottom w:val="nil"/>
          <w:right w:val="nil"/>
          <w:between w:val="nil"/>
        </w:pBdr>
        <w:spacing w:line="360" w:lineRule="auto"/>
        <w:jc w:val="both"/>
        <w:rPr>
          <w:rFonts w:ascii="Arial" w:hAnsi="Arial" w:cs="Arial"/>
          <w:b/>
          <w:color w:val="000000"/>
          <w:highlight w:val="white"/>
          <w:lang w:val="en-US"/>
        </w:rPr>
      </w:pPr>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287D8457" w14:textId="77777777">
        <w:trPr>
          <w:trHeight w:val="350"/>
        </w:trPr>
        <w:tc>
          <w:tcPr>
            <w:tcW w:w="10967" w:type="dxa"/>
            <w:shd w:val="clear" w:color="auto" w:fill="0070C0"/>
          </w:tcPr>
          <w:p w14:paraId="36FD24E7" w14:textId="77777777" w:rsidR="00DB6DD1" w:rsidRDefault="0042380D">
            <w:pPr>
              <w:tabs>
                <w:tab w:val="left" w:pos="1530"/>
              </w:tabs>
              <w:spacing w:line="276" w:lineRule="auto"/>
              <w:ind w:right="216"/>
              <w:jc w:val="both"/>
              <w:rPr>
                <w:rFonts w:ascii="Arial" w:hAnsi="Arial" w:cs="Arial"/>
                <w:b/>
                <w:color w:val="000000"/>
                <w:sz w:val="22"/>
                <w:szCs w:val="22"/>
                <w:lang w:val="en-US"/>
              </w:rPr>
            </w:pPr>
            <w:r>
              <w:rPr>
                <w:rFonts w:ascii="Arial" w:hAnsi="Arial" w:cs="Arial"/>
                <w:b/>
                <w:color w:val="FFFFFF" w:themeColor="background1"/>
                <w:sz w:val="26"/>
                <w:szCs w:val="26"/>
              </w:rPr>
              <w:lastRenderedPageBreak/>
              <w:t xml:space="preserve">NGÀY 2: </w:t>
            </w:r>
            <w:r>
              <w:rPr>
                <w:rFonts w:ascii="Arial" w:hAnsi="Arial" w:cs="Arial"/>
                <w:b/>
                <w:color w:val="FFFFFF" w:themeColor="background1"/>
                <w:sz w:val="26"/>
                <w:szCs w:val="26"/>
                <w:lang w:val="en-US"/>
              </w:rPr>
              <w:t xml:space="preserve">TRƯƠNG GIA GIỚI </w:t>
            </w:r>
            <w:r>
              <w:rPr>
                <w:rFonts w:ascii="Arial" w:hAnsi="Arial" w:cs="Arial"/>
                <w:b/>
                <w:color w:val="FFFFFF" w:themeColor="background1"/>
              </w:rPr>
              <w:sym w:font="Webdings" w:char="F076"/>
            </w:r>
            <w:r>
              <w:rPr>
                <w:rFonts w:ascii="Arial" w:hAnsi="Arial" w:cs="Arial"/>
                <w:b/>
                <w:color w:val="FFFFFF" w:themeColor="background1"/>
                <w:lang w:val="en-US"/>
              </w:rPr>
              <w:t xml:space="preserve"> </w:t>
            </w:r>
            <w:r>
              <w:rPr>
                <w:rFonts w:ascii="Arial" w:hAnsi="Arial" w:cs="Arial"/>
                <w:b/>
                <w:color w:val="FFFFFF" w:themeColor="background1"/>
                <w:sz w:val="26"/>
                <w:szCs w:val="26"/>
                <w:lang w:val="en-US"/>
              </w:rPr>
              <w:t>PHƯỢNG HOÀNG CỔ TRẤN</w:t>
            </w:r>
            <w:r>
              <w:rPr>
                <w:rFonts w:ascii="Arial" w:hAnsi="Arial" w:cs="Arial"/>
                <w:b/>
                <w:color w:val="FFFFFF" w:themeColor="background1"/>
                <w:sz w:val="28"/>
                <w:szCs w:val="28"/>
                <w:lang w:val="en-US"/>
              </w:rPr>
              <w:t xml:space="preserve">             </w:t>
            </w:r>
            <w:r>
              <w:rPr>
                <w:rFonts w:ascii="Arial" w:hAnsi="Arial" w:cs="Arial"/>
                <w:b/>
                <w:color w:val="FFFFFF" w:themeColor="background1"/>
                <w:lang w:val="en-US"/>
              </w:rPr>
              <w:t>(Ăn sáng, trưa, tối)</w:t>
            </w:r>
            <w:r>
              <w:rPr>
                <w:rFonts w:ascii="Arial" w:hAnsi="Arial" w:cs="Arial"/>
                <w:b/>
                <w:color w:val="FFFFFF" w:themeColor="background1"/>
                <w:sz w:val="28"/>
                <w:szCs w:val="28"/>
                <w:lang w:val="en-US"/>
              </w:rPr>
              <w:t xml:space="preserve">                                                                     </w:t>
            </w:r>
            <w:r>
              <w:rPr>
                <w:rFonts w:ascii="Arial" w:hAnsi="Arial" w:cs="Arial"/>
                <w:b/>
                <w:color w:val="FFFFFF" w:themeColor="background1"/>
                <w:sz w:val="26"/>
                <w:szCs w:val="26"/>
                <w:lang w:val="en-US"/>
              </w:rPr>
              <w:t xml:space="preserve"> </w:t>
            </w:r>
          </w:p>
        </w:tc>
      </w:tr>
    </w:tbl>
    <w:p w14:paraId="724ACFF3" w14:textId="77777777" w:rsidR="00DB6DD1" w:rsidRDefault="0042380D">
      <w:pPr>
        <w:shd w:val="clear" w:color="auto" w:fill="FFFFFF"/>
        <w:spacing w:line="360" w:lineRule="auto"/>
        <w:ind w:right="62"/>
        <w:jc w:val="both"/>
        <w:rPr>
          <w:rFonts w:ascii="Arial" w:hAnsi="Arial" w:cs="Arial"/>
          <w:color w:val="000000"/>
          <w:sz w:val="22"/>
          <w:szCs w:val="22"/>
          <w:lang w:val="en-US"/>
        </w:rPr>
      </w:pPr>
      <w:r>
        <w:rPr>
          <w:rFonts w:ascii="Arial" w:hAnsi="Arial" w:cs="Arial"/>
          <w:b/>
          <w:color w:val="000000"/>
          <w:sz w:val="22"/>
          <w:szCs w:val="22"/>
        </w:rPr>
        <w:t>Sáng</w:t>
      </w:r>
      <w:r>
        <w:rPr>
          <w:rFonts w:ascii="Arial" w:hAnsi="Arial" w:cs="Arial"/>
          <w:color w:val="000000"/>
          <w:sz w:val="22"/>
          <w:szCs w:val="22"/>
        </w:rPr>
        <w:t xml:space="preserve">: </w:t>
      </w:r>
      <w:r>
        <w:rPr>
          <w:rFonts w:ascii="Arial" w:hAnsi="Arial" w:cs="Arial"/>
          <w:color w:val="000000"/>
          <w:sz w:val="22"/>
          <w:szCs w:val="22"/>
          <w:lang w:val="en-US"/>
        </w:rPr>
        <w:t>Sau khi ăn sáng ,Quý khách di chuyển đến Phượng Hoàng Cổ Trấn .</w:t>
      </w:r>
    </w:p>
    <w:p w14:paraId="3B188F05" w14:textId="77777777" w:rsidR="00DB6DD1" w:rsidRDefault="0042380D">
      <w:pPr>
        <w:spacing w:line="360" w:lineRule="auto"/>
        <w:ind w:right="62"/>
        <w:jc w:val="both"/>
        <w:rPr>
          <w:rFonts w:ascii="Arial" w:hAnsi="Arial" w:cs="Arial"/>
          <w:sz w:val="22"/>
          <w:szCs w:val="22"/>
          <w:lang w:val="en-US"/>
        </w:rPr>
      </w:pPr>
      <w:proofErr w:type="gramStart"/>
      <w:r>
        <w:rPr>
          <w:rFonts w:ascii="Arial" w:hAnsi="Arial" w:cs="Arial"/>
          <w:sz w:val="22"/>
          <w:szCs w:val="22"/>
          <w:lang w:val="en-US"/>
        </w:rPr>
        <w:t>Q</w:t>
      </w:r>
      <w:r>
        <w:rPr>
          <w:rFonts w:ascii="Arial" w:hAnsi="Arial" w:cs="Arial"/>
          <w:sz w:val="22"/>
          <w:szCs w:val="22"/>
        </w:rPr>
        <w:t xml:space="preserve">uý khách tham quan </w:t>
      </w:r>
      <w:r>
        <w:rPr>
          <w:rFonts w:ascii="Arial" w:hAnsi="Arial" w:cs="Arial"/>
          <w:b/>
          <w:color w:val="0070C0"/>
          <w:sz w:val="22"/>
          <w:szCs w:val="22"/>
        </w:rPr>
        <w:t xml:space="preserve">[Mặc Nhung Miêu Trại] </w:t>
      </w:r>
      <w:r>
        <w:rPr>
          <w:rFonts w:ascii="Arial" w:hAnsi="Arial" w:cs="Arial"/>
          <w:sz w:val="22"/>
          <w:szCs w:val="22"/>
        </w:rPr>
        <w:t xml:space="preserve">là một trong những ngôi làng cổ tuyệt đẹp với những bậc thang, bờ tường </w:t>
      </w:r>
      <w:r>
        <w:rPr>
          <w:rFonts w:ascii="Arial" w:hAnsi="Arial" w:cs="Arial"/>
          <w:sz w:val="22"/>
          <w:szCs w:val="22"/>
        </w:rPr>
        <w:t>hay mái vòm làm bằng đá vững chãi trầm mặc.</w:t>
      </w:r>
      <w:proofErr w:type="gramEnd"/>
      <w:r>
        <w:rPr>
          <w:rFonts w:ascii="Arial" w:hAnsi="Arial" w:cs="Arial"/>
          <w:sz w:val="22"/>
          <w:szCs w:val="22"/>
        </w:rPr>
        <w:t xml:space="preserve"> Không chỉ choáng ngợp trước kiến trúc độc đáo, bạn còn được hòa mình vào trong nhịp sống êm ả của tộc người Miêu nơi đây.</w:t>
      </w:r>
    </w:p>
    <w:p w14:paraId="38338277" w14:textId="77777777" w:rsidR="00DB6DD1" w:rsidRDefault="0042380D">
      <w:pPr>
        <w:shd w:val="clear" w:color="auto" w:fill="FFFFFF"/>
        <w:spacing w:line="360" w:lineRule="auto"/>
        <w:ind w:right="62"/>
        <w:jc w:val="both"/>
        <w:rPr>
          <w:rFonts w:ascii="Arial" w:hAnsi="Arial" w:cs="Arial"/>
          <w:color w:val="000000"/>
          <w:sz w:val="22"/>
          <w:szCs w:val="22"/>
          <w:lang w:val="en-US"/>
        </w:rPr>
      </w:pPr>
      <w:r>
        <w:rPr>
          <w:noProof/>
          <w:lang w:val="en-US" w:eastAsia="en-US"/>
        </w:rPr>
        <w:drawing>
          <wp:anchor distT="0" distB="0" distL="114300" distR="114300" simplePos="0" relativeHeight="251659776" behindDoc="1" locked="0" layoutInCell="1" allowOverlap="1" wp14:anchorId="1F3976C6" wp14:editId="7DF872EC">
            <wp:simplePos x="0" y="0"/>
            <wp:positionH relativeFrom="column">
              <wp:posOffset>4265295</wp:posOffset>
            </wp:positionH>
            <wp:positionV relativeFrom="paragraph">
              <wp:posOffset>-59690</wp:posOffset>
            </wp:positionV>
            <wp:extent cx="2743200" cy="1628775"/>
            <wp:effectExtent l="0" t="0" r="0" b="9525"/>
            <wp:wrapTight wrapText="bothSides">
              <wp:wrapPolygon edited="0">
                <wp:start x="300" y="0"/>
                <wp:lineTo x="0" y="505"/>
                <wp:lineTo x="0" y="20968"/>
                <wp:lineTo x="300" y="21474"/>
                <wp:lineTo x="21300" y="21474"/>
                <wp:lineTo x="21450" y="20968"/>
                <wp:lineTo x="21450" y="505"/>
                <wp:lineTo x="21150" y="0"/>
                <wp:lineTo x="3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743200" cy="162877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color w:val="000000"/>
          <w:sz w:val="22"/>
          <w:szCs w:val="22"/>
          <w:lang w:val="en-US"/>
        </w:rPr>
        <w:t>Trưa:</w:t>
      </w:r>
      <w:r>
        <w:rPr>
          <w:rFonts w:ascii="Arial" w:hAnsi="Arial" w:cs="Arial"/>
          <w:color w:val="000000"/>
          <w:sz w:val="22"/>
          <w:szCs w:val="22"/>
          <w:lang w:val="en-US"/>
        </w:rPr>
        <w:t xml:space="preserve"> Đoàn dùng cơm trưa lại nhà hàng </w:t>
      </w:r>
    </w:p>
    <w:p w14:paraId="2B20EC4B" w14:textId="77777777" w:rsidR="00DB6DD1" w:rsidRDefault="0042380D">
      <w:pPr>
        <w:pStyle w:val="ListParagraph"/>
        <w:numPr>
          <w:ilvl w:val="0"/>
          <w:numId w:val="37"/>
        </w:numPr>
        <w:spacing w:after="0" w:line="360" w:lineRule="auto"/>
        <w:ind w:right="62"/>
        <w:jc w:val="both"/>
        <w:rPr>
          <w:rFonts w:ascii="Arial" w:hAnsi="Arial" w:cs="Arial"/>
          <w:b/>
          <w:bCs/>
          <w:color w:val="0070C0"/>
        </w:rPr>
      </w:pPr>
      <w:r>
        <w:rPr>
          <w:rFonts w:ascii="Arial" w:hAnsi="Arial" w:cs="Arial"/>
          <w:b/>
          <w:bCs/>
          <w:color w:val="0070C0"/>
        </w:rPr>
        <w:t>Công Viên G</w:t>
      </w:r>
      <w:r>
        <w:rPr>
          <w:rFonts w:ascii="Arial" w:hAnsi="Arial" w:cs="Arial"/>
          <w:b/>
          <w:bCs/>
          <w:color w:val="0070C0"/>
        </w:rPr>
        <w:t>ấ</w:t>
      </w:r>
      <w:r>
        <w:rPr>
          <w:rFonts w:ascii="Arial" w:hAnsi="Arial" w:cs="Arial"/>
          <w:b/>
          <w:bCs/>
          <w:color w:val="0070C0"/>
        </w:rPr>
        <w:t>u Trúc</w:t>
      </w:r>
    </w:p>
    <w:p w14:paraId="2915C3A7" w14:textId="77777777" w:rsidR="00DB6DD1" w:rsidRDefault="0042380D">
      <w:pPr>
        <w:shd w:val="clear" w:color="auto" w:fill="FFFFFF"/>
        <w:spacing w:line="360" w:lineRule="auto"/>
        <w:ind w:right="62"/>
        <w:jc w:val="both"/>
        <w:rPr>
          <w:rFonts w:ascii="Arial" w:hAnsi="Arial" w:cs="Arial"/>
          <w:i/>
          <w:iCs/>
          <w:color w:val="000000"/>
          <w:sz w:val="22"/>
          <w:szCs w:val="22"/>
          <w:lang w:val="en-US"/>
        </w:rPr>
      </w:pPr>
      <w:r>
        <w:rPr>
          <w:rFonts w:ascii="Arial" w:hAnsi="Arial" w:cs="Arial"/>
          <w:b/>
          <w:color w:val="000000"/>
          <w:sz w:val="22"/>
          <w:szCs w:val="22"/>
          <w:lang w:val="en-US"/>
        </w:rPr>
        <w:t>Tối:</w:t>
      </w:r>
      <w:r>
        <w:rPr>
          <w:rFonts w:ascii="Arial" w:hAnsi="Arial" w:cs="Arial"/>
          <w:color w:val="000000"/>
          <w:sz w:val="22"/>
          <w:szCs w:val="22"/>
          <w:lang w:val="en-US"/>
        </w:rPr>
        <w:t xml:space="preserve"> Sau khi </w:t>
      </w:r>
      <w:proofErr w:type="gramStart"/>
      <w:r>
        <w:rPr>
          <w:rFonts w:ascii="Arial" w:hAnsi="Arial" w:cs="Arial"/>
          <w:color w:val="000000"/>
          <w:sz w:val="22"/>
          <w:szCs w:val="22"/>
          <w:lang w:val="en-US"/>
        </w:rPr>
        <w:t>ăn</w:t>
      </w:r>
      <w:proofErr w:type="gramEnd"/>
      <w:r>
        <w:rPr>
          <w:rFonts w:ascii="Arial" w:hAnsi="Arial" w:cs="Arial"/>
          <w:color w:val="000000"/>
          <w:sz w:val="22"/>
          <w:szCs w:val="22"/>
          <w:lang w:val="en-US"/>
        </w:rPr>
        <w:t xml:space="preserve"> tối đoàn ngồi </w:t>
      </w:r>
      <w:r>
        <w:rPr>
          <w:rFonts w:ascii="Arial" w:hAnsi="Arial" w:cs="Arial"/>
          <w:b/>
          <w:color w:val="0070C0"/>
          <w:sz w:val="22"/>
          <w:szCs w:val="22"/>
          <w:lang w:val="en-US"/>
        </w:rPr>
        <w:t>d</w:t>
      </w:r>
      <w:r>
        <w:rPr>
          <w:rFonts w:ascii="Arial" w:hAnsi="Arial" w:cs="Arial"/>
          <w:b/>
          <w:color w:val="0070C0"/>
          <w:sz w:val="22"/>
          <w:szCs w:val="22"/>
          <w:lang w:val="en-US"/>
        </w:rPr>
        <w:t xml:space="preserve">u thuyền trên sông Đà Giang </w:t>
      </w:r>
      <w:r>
        <w:rPr>
          <w:rFonts w:ascii="Arial" w:hAnsi="Arial" w:cs="Arial"/>
          <w:i/>
          <w:iCs/>
          <w:color w:val="000000"/>
          <w:sz w:val="22"/>
          <w:szCs w:val="22"/>
          <w:lang w:val="en-US"/>
        </w:rPr>
        <w:t>(chi phí tự túc).</w:t>
      </w:r>
    </w:p>
    <w:p w14:paraId="42FF9F4E" w14:textId="77777777" w:rsidR="00DB6DD1" w:rsidRDefault="0042380D">
      <w:pPr>
        <w:shd w:val="clear" w:color="auto" w:fill="FFFFFF"/>
        <w:spacing w:line="360" w:lineRule="auto"/>
        <w:ind w:right="62"/>
        <w:jc w:val="both"/>
        <w:rPr>
          <w:rFonts w:ascii="Arial" w:hAnsi="Arial" w:cs="Arial"/>
          <w:color w:val="000000"/>
          <w:sz w:val="22"/>
          <w:szCs w:val="22"/>
          <w:lang w:val="en-US"/>
        </w:rPr>
      </w:pPr>
      <w:r>
        <w:rPr>
          <w:rFonts w:ascii="Arial" w:hAnsi="Arial" w:cs="Arial"/>
          <w:color w:val="000000"/>
          <w:sz w:val="22"/>
          <w:szCs w:val="22"/>
          <w:lang w:val="en-US"/>
        </w:rPr>
        <w:t>Thưởng thức cảnh đẹp về đêm, tự do mua sắm quà lưu niệm tại Cổ Trấn.</w:t>
      </w:r>
      <w:r>
        <w:rPr>
          <w:rFonts w:ascii="Arial" w:hAnsi="Arial" w:cs="Arial"/>
          <w:noProof/>
          <w:color w:val="000000"/>
          <w:sz w:val="22"/>
          <w:szCs w:val="22"/>
        </w:rPr>
        <w:t xml:space="preserve"> </w:t>
      </w:r>
      <w:r>
        <w:rPr>
          <w:rFonts w:ascii="Arial" w:hAnsi="Arial" w:cs="Arial"/>
          <w:color w:val="000000"/>
          <w:sz w:val="22"/>
          <w:szCs w:val="22"/>
          <w:lang w:val="en-US"/>
        </w:rPr>
        <w:t xml:space="preserve"> </w:t>
      </w:r>
      <w:proofErr w:type="gramStart"/>
      <w:r>
        <w:rPr>
          <w:rFonts w:ascii="Arial" w:hAnsi="Arial" w:cs="Arial"/>
          <w:color w:val="000000"/>
          <w:sz w:val="22"/>
          <w:szCs w:val="22"/>
          <w:lang w:val="en-US"/>
        </w:rPr>
        <w:t xml:space="preserve">Nghỉ đêm tại khách sạn ở </w:t>
      </w:r>
      <w:r>
        <w:rPr>
          <w:rFonts w:ascii="Arial" w:hAnsi="Arial" w:cs="Arial"/>
          <w:b/>
          <w:color w:val="0070C0"/>
          <w:sz w:val="22"/>
          <w:szCs w:val="22"/>
          <w:lang w:val="en-US"/>
        </w:rPr>
        <w:t>Phượng Hoàng.</w:t>
      </w:r>
      <w:proofErr w:type="gramEnd"/>
    </w:p>
    <w:tbl>
      <w:tblPr>
        <w:tblW w:w="11093"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1093"/>
      </w:tblGrid>
      <w:tr w:rsidR="00DB6DD1" w14:paraId="0C3D0143" w14:textId="77777777">
        <w:trPr>
          <w:trHeight w:val="350"/>
        </w:trPr>
        <w:tc>
          <w:tcPr>
            <w:tcW w:w="11093" w:type="dxa"/>
            <w:tcBorders>
              <w:bottom w:val="nil"/>
            </w:tcBorders>
            <w:shd w:val="clear" w:color="auto" w:fill="0070C0"/>
          </w:tcPr>
          <w:p w14:paraId="638F51AB" w14:textId="77777777" w:rsidR="00DB6DD1" w:rsidRDefault="0042380D">
            <w:pPr>
              <w:tabs>
                <w:tab w:val="left" w:pos="1530"/>
              </w:tabs>
              <w:spacing w:line="276" w:lineRule="auto"/>
              <w:ind w:left="43" w:right="216"/>
              <w:jc w:val="both"/>
              <w:rPr>
                <w:rFonts w:ascii="Arial" w:hAnsi="Arial" w:cs="Arial"/>
                <w:b/>
                <w:color w:val="000000"/>
                <w:sz w:val="22"/>
                <w:szCs w:val="22"/>
                <w:lang w:val="en-US"/>
              </w:rPr>
            </w:pPr>
            <w:r>
              <w:rPr>
                <w:rFonts w:ascii="Arial" w:hAnsi="Arial" w:cs="Arial"/>
                <w:b/>
                <w:color w:val="FFFFFF" w:themeColor="background1"/>
                <w:sz w:val="26"/>
                <w:szCs w:val="26"/>
              </w:rPr>
              <w:t>NGÀY 3:</w:t>
            </w:r>
            <w:r>
              <w:rPr>
                <w:rFonts w:ascii="Arial" w:hAnsi="Arial" w:cs="Arial"/>
                <w:b/>
                <w:color w:val="FFFFFF" w:themeColor="background1"/>
                <w:sz w:val="26"/>
                <w:szCs w:val="26"/>
                <w:lang w:val="de-DE"/>
              </w:rPr>
              <w:t xml:space="preserve"> </w:t>
            </w:r>
            <w:r>
              <w:rPr>
                <w:rFonts w:ascii="Arial" w:hAnsi="Arial" w:cs="Arial"/>
                <w:b/>
                <w:color w:val="FFFFFF" w:themeColor="background1"/>
                <w:sz w:val="26"/>
                <w:szCs w:val="26"/>
                <w:lang w:val="en-US"/>
              </w:rPr>
              <w:t xml:space="preserve">PHƯỢNG HOÀNG CỔ TRẤN </w:t>
            </w:r>
            <w:r>
              <w:rPr>
                <w:rFonts w:ascii="Arial" w:hAnsi="Arial" w:cs="Arial"/>
                <w:b/>
                <w:color w:val="FFFFFF" w:themeColor="background1"/>
                <w:sz w:val="26"/>
                <w:szCs w:val="26"/>
              </w:rPr>
              <w:sym w:font="Webdings" w:char="F076"/>
            </w:r>
            <w:r>
              <w:rPr>
                <w:rFonts w:ascii="Arial" w:hAnsi="Arial" w:cs="Arial"/>
                <w:b/>
                <w:color w:val="FFFFFF" w:themeColor="background1"/>
                <w:sz w:val="26"/>
                <w:szCs w:val="26"/>
                <w:lang w:val="en-US"/>
              </w:rPr>
              <w:t xml:space="preserve"> TRƯƠNG GIA GIỚI       (Ăn sáng, trưa, tối)</w:t>
            </w:r>
          </w:p>
        </w:tc>
      </w:tr>
    </w:tbl>
    <w:p w14:paraId="1B662FA6" w14:textId="77777777" w:rsidR="00DB6DD1" w:rsidRDefault="0042380D">
      <w:pPr>
        <w:shd w:val="clear" w:color="auto" w:fill="FFFFFF"/>
        <w:spacing w:line="360" w:lineRule="auto"/>
        <w:ind w:right="62"/>
        <w:jc w:val="both"/>
        <w:rPr>
          <w:rFonts w:ascii="Arial" w:hAnsi="Arial" w:cs="Arial"/>
          <w:color w:val="000000"/>
          <w:sz w:val="22"/>
          <w:szCs w:val="22"/>
          <w:lang w:val="en-US"/>
        </w:rPr>
      </w:pPr>
      <w:r>
        <w:rPr>
          <w:rFonts w:eastAsia="SimSun" w:hint="eastAsia"/>
          <w:b/>
          <w:bCs/>
          <w:i/>
          <w:iCs/>
          <w:noProof/>
          <w:color w:val="000000"/>
          <w:shd w:val="clear" w:color="auto" w:fill="FFFFFF"/>
          <w:lang w:val="en-US" w:eastAsia="en-US"/>
        </w:rPr>
        <w:drawing>
          <wp:anchor distT="0" distB="0" distL="114300" distR="114300" simplePos="0" relativeHeight="251660800" behindDoc="1" locked="0" layoutInCell="1" allowOverlap="1" wp14:anchorId="40DBCDAA" wp14:editId="54D4ACDD">
            <wp:simplePos x="0" y="0"/>
            <wp:positionH relativeFrom="column">
              <wp:posOffset>4259580</wp:posOffset>
            </wp:positionH>
            <wp:positionV relativeFrom="paragraph">
              <wp:posOffset>153035</wp:posOffset>
            </wp:positionV>
            <wp:extent cx="2752596" cy="1704975"/>
            <wp:effectExtent l="0" t="0" r="0" b="0"/>
            <wp:wrapTight wrapText="bothSides">
              <wp:wrapPolygon edited="0">
                <wp:start x="299" y="0"/>
                <wp:lineTo x="0" y="724"/>
                <wp:lineTo x="0" y="20755"/>
                <wp:lineTo x="299" y="21238"/>
                <wp:lineTo x="21231" y="21238"/>
                <wp:lineTo x="21381" y="20755"/>
                <wp:lineTo x="21381" y="483"/>
                <wp:lineTo x="21082" y="0"/>
                <wp:lineTo x="29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752596" cy="170497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color w:val="000000"/>
          <w:sz w:val="22"/>
          <w:szCs w:val="22"/>
        </w:rPr>
        <w:t>Sáng</w:t>
      </w:r>
      <w:r>
        <w:rPr>
          <w:rFonts w:ascii="Arial" w:hAnsi="Arial" w:cs="Arial"/>
          <w:color w:val="000000"/>
          <w:sz w:val="22"/>
          <w:szCs w:val="22"/>
        </w:rPr>
        <w:t xml:space="preserve">: </w:t>
      </w:r>
      <w:r>
        <w:rPr>
          <w:rFonts w:ascii="Arial" w:hAnsi="Arial" w:cs="Arial"/>
          <w:color w:val="000000"/>
          <w:sz w:val="22"/>
          <w:szCs w:val="22"/>
          <w:lang w:val="en-US"/>
        </w:rPr>
        <w:t xml:space="preserve">Đoàn ăn sáng tại khách sạn, sau đó tham quan </w:t>
      </w:r>
      <w:r>
        <w:rPr>
          <w:rFonts w:ascii="Arial" w:hAnsi="Arial" w:cs="Arial"/>
          <w:b/>
          <w:color w:val="0070C0"/>
          <w:sz w:val="22"/>
          <w:szCs w:val="22"/>
          <w:lang w:val="en-US"/>
        </w:rPr>
        <w:t xml:space="preserve">Thành Cổ Phượng Hoàng </w:t>
      </w:r>
      <w:r>
        <w:rPr>
          <w:rFonts w:ascii="Arial" w:hAnsi="Arial" w:cs="Arial"/>
          <w:color w:val="000000"/>
          <w:sz w:val="22"/>
          <w:szCs w:val="22"/>
          <w:lang w:val="en-US"/>
        </w:rPr>
        <w:t xml:space="preserve">(được nhà văn Tân Tây Lan Alley Rewi khen ngợi là </w:t>
      </w:r>
      <w:r>
        <w:rPr>
          <w:rFonts w:ascii="Arial" w:hAnsi="Arial" w:cs="Arial"/>
          <w:b/>
          <w:color w:val="0070C0"/>
          <w:sz w:val="22"/>
          <w:szCs w:val="22"/>
          <w:lang w:val="en-US"/>
        </w:rPr>
        <w:t>nơi đẹp nhất Trung Quốc</w:t>
      </w:r>
      <w:r>
        <w:rPr>
          <w:rFonts w:ascii="Arial" w:hAnsi="Arial" w:cs="Arial"/>
          <w:color w:val="000000"/>
          <w:sz w:val="22"/>
          <w:szCs w:val="22"/>
          <w:lang w:val="en-US"/>
        </w:rPr>
        <w:t xml:space="preserve">, là một thành cổ nhỏ bé nằm ở tỉnh </w:t>
      </w:r>
      <w:r>
        <w:rPr>
          <w:rFonts w:ascii="Arial" w:hAnsi="Arial" w:cs="Arial"/>
          <w:b/>
          <w:color w:val="0070C0"/>
          <w:sz w:val="22"/>
          <w:szCs w:val="22"/>
          <w:lang w:val="en-US"/>
        </w:rPr>
        <w:t>Hồ Nam - Trung Quốc</w:t>
      </w:r>
      <w:r>
        <w:rPr>
          <w:rFonts w:ascii="Arial" w:hAnsi="Arial" w:cs="Arial"/>
          <w:color w:val="000000"/>
          <w:sz w:val="22"/>
          <w:szCs w:val="22"/>
          <w:lang w:val="en-US"/>
        </w:rPr>
        <w:t>, với những ngôi nhà cổ áp sát vào núi và soi mình xuống dòng</w:t>
      </w:r>
      <w:r>
        <w:rPr>
          <w:rFonts w:ascii="Arial" w:hAnsi="Arial" w:cs="Arial"/>
          <w:color w:val="000000"/>
          <w:sz w:val="22"/>
          <w:szCs w:val="22"/>
          <w:lang w:val="en-US"/>
        </w:rPr>
        <w:t xml:space="preserve"> </w:t>
      </w:r>
      <w:r>
        <w:rPr>
          <w:rFonts w:ascii="Arial" w:hAnsi="Arial" w:cs="Arial"/>
          <w:b/>
          <w:color w:val="0070C0"/>
          <w:sz w:val="22"/>
          <w:szCs w:val="22"/>
          <w:lang w:val="en-US"/>
        </w:rPr>
        <w:t>Đà Giang</w:t>
      </w:r>
      <w:r>
        <w:rPr>
          <w:rFonts w:ascii="Arial" w:hAnsi="Arial" w:cs="Arial"/>
          <w:color w:val="000000"/>
          <w:sz w:val="22"/>
          <w:szCs w:val="22"/>
          <w:lang w:val="en-US"/>
        </w:rPr>
        <w:t>).</w:t>
      </w:r>
    </w:p>
    <w:p w14:paraId="3A3EB1A5" w14:textId="77777777" w:rsidR="00DB6DD1" w:rsidRDefault="0042380D">
      <w:pPr>
        <w:shd w:val="clear" w:color="auto" w:fill="FFFFFF"/>
        <w:spacing w:line="360" w:lineRule="auto"/>
        <w:ind w:right="62"/>
        <w:jc w:val="both"/>
        <w:rPr>
          <w:rFonts w:ascii="Arial" w:hAnsi="Arial" w:cs="Arial"/>
          <w:b/>
          <w:color w:val="000000"/>
          <w:sz w:val="22"/>
          <w:szCs w:val="22"/>
          <w:lang w:val="en-US"/>
        </w:rPr>
      </w:pPr>
      <w:r>
        <w:rPr>
          <w:rFonts w:ascii="Arial" w:hAnsi="Arial" w:cs="Arial"/>
          <w:b/>
          <w:color w:val="000000"/>
          <w:sz w:val="22"/>
          <w:szCs w:val="22"/>
          <w:lang w:val="en-US"/>
        </w:rPr>
        <w:t>Trưa:</w:t>
      </w:r>
      <w:r>
        <w:rPr>
          <w:rFonts w:ascii="Arial" w:hAnsi="Arial" w:cs="Arial"/>
          <w:color w:val="000000"/>
          <w:sz w:val="22"/>
          <w:szCs w:val="22"/>
          <w:lang w:val="en-US"/>
        </w:rPr>
        <w:t xml:space="preserve"> Đoàn ăn trưa sau đó tham quan </w:t>
      </w:r>
      <w:r>
        <w:rPr>
          <w:rFonts w:ascii="Arial" w:hAnsi="Arial" w:cs="Arial"/>
          <w:b/>
          <w:color w:val="0070C0"/>
          <w:sz w:val="22"/>
          <w:szCs w:val="22"/>
          <w:lang w:val="en-US"/>
        </w:rPr>
        <w:t>Hồng Kiều,</w:t>
      </w:r>
      <w:r>
        <w:rPr>
          <w:rFonts w:ascii="Arial" w:hAnsi="Arial" w:cs="Arial"/>
          <w:color w:val="0070C0"/>
          <w:sz w:val="22"/>
          <w:szCs w:val="22"/>
          <w:lang w:val="en-US"/>
        </w:rPr>
        <w:t xml:space="preserve"> </w:t>
      </w:r>
      <w:r>
        <w:rPr>
          <w:rFonts w:ascii="Arial" w:hAnsi="Arial" w:cs="Arial"/>
          <w:b/>
          <w:color w:val="0070C0"/>
          <w:sz w:val="22"/>
          <w:szCs w:val="22"/>
          <w:lang w:val="en-US"/>
        </w:rPr>
        <w:t>Thành lầu Đông Môn</w:t>
      </w:r>
      <w:r>
        <w:rPr>
          <w:rFonts w:ascii="Arial" w:hAnsi="Arial" w:cs="Arial"/>
          <w:color w:val="0070C0"/>
          <w:sz w:val="22"/>
          <w:szCs w:val="22"/>
          <w:lang w:val="en-US"/>
        </w:rPr>
        <w:t xml:space="preserve">, </w:t>
      </w:r>
      <w:r>
        <w:rPr>
          <w:rFonts w:ascii="Arial" w:hAnsi="Arial" w:cs="Arial"/>
          <w:b/>
          <w:color w:val="0070C0"/>
          <w:sz w:val="22"/>
          <w:szCs w:val="22"/>
          <w:lang w:val="en-US"/>
        </w:rPr>
        <w:t>tháp Vạn Dân, phố cổ Thạch Bàn, …</w:t>
      </w:r>
    </w:p>
    <w:p w14:paraId="1231E594" w14:textId="77777777" w:rsidR="00DB6DD1" w:rsidRDefault="0042380D">
      <w:pPr>
        <w:shd w:val="clear" w:color="auto" w:fill="FFFFFF"/>
        <w:spacing w:line="360" w:lineRule="auto"/>
        <w:ind w:right="62"/>
        <w:jc w:val="both"/>
        <w:rPr>
          <w:rFonts w:ascii="Arial" w:hAnsi="Arial" w:cs="Arial"/>
          <w:color w:val="000000"/>
          <w:sz w:val="22"/>
          <w:szCs w:val="22"/>
          <w:lang w:val="en-US"/>
        </w:rPr>
      </w:pPr>
      <w:r>
        <w:rPr>
          <w:rFonts w:ascii="Arial" w:hAnsi="Arial" w:cs="Arial"/>
          <w:b/>
          <w:color w:val="000000"/>
          <w:sz w:val="22"/>
          <w:szCs w:val="22"/>
          <w:lang w:val="en-US"/>
        </w:rPr>
        <w:t>Tối:</w:t>
      </w:r>
      <w:r>
        <w:rPr>
          <w:rFonts w:ascii="Arial" w:hAnsi="Arial" w:cs="Arial"/>
          <w:color w:val="000000"/>
          <w:sz w:val="22"/>
          <w:szCs w:val="22"/>
          <w:lang w:val="en-US"/>
        </w:rPr>
        <w:t xml:space="preserve"> Sau khi ăn tối, Đoàn tham quan </w:t>
      </w:r>
      <w:r>
        <w:rPr>
          <w:rFonts w:ascii="Arial" w:hAnsi="Arial" w:cs="Arial"/>
          <w:b/>
          <w:color w:val="0070C0"/>
          <w:sz w:val="22"/>
          <w:szCs w:val="22"/>
          <w:lang w:val="en-US"/>
        </w:rPr>
        <w:t>Tháp 72 tầng Kỳ Lâu</w:t>
      </w:r>
      <w:r>
        <w:rPr>
          <w:rFonts w:ascii="Arial" w:hAnsi="Arial" w:cs="Arial"/>
          <w:color w:val="000000"/>
          <w:sz w:val="22"/>
          <w:szCs w:val="22"/>
          <w:lang w:val="en-US"/>
        </w:rPr>
        <w:t>, cao 38m rộng 28m và sâu 21m cùng buổi biểu diễn ánh sáng nghệ thuật mang đến trải nghi</w:t>
      </w:r>
      <w:r>
        <w:rPr>
          <w:rFonts w:ascii="Arial" w:hAnsi="Arial" w:cs="Arial"/>
          <w:color w:val="000000"/>
          <w:sz w:val="22"/>
          <w:szCs w:val="22"/>
          <w:lang w:val="en-US"/>
        </w:rPr>
        <w:t xml:space="preserve">ệm thị giác chưa từng có cho du khách </w:t>
      </w:r>
      <w:r>
        <w:rPr>
          <w:rFonts w:ascii="Arial" w:hAnsi="Arial" w:cs="Arial"/>
          <w:i/>
          <w:color w:val="000000"/>
          <w:sz w:val="22"/>
          <w:szCs w:val="22"/>
          <w:lang w:val="en-US"/>
        </w:rPr>
        <w:t>(chi phí đã bao gồm)</w:t>
      </w:r>
      <w:r>
        <w:rPr>
          <w:rFonts w:ascii="Arial" w:hAnsi="Arial" w:cs="Arial"/>
          <w:color w:val="000000"/>
          <w:sz w:val="22"/>
          <w:szCs w:val="22"/>
          <w:lang w:val="en-US"/>
        </w:rPr>
        <w:t xml:space="preserve">. Nghỉ đêm tại khách sạn ở </w:t>
      </w:r>
      <w:r>
        <w:rPr>
          <w:rFonts w:ascii="Arial" w:hAnsi="Arial" w:cs="Arial"/>
          <w:b/>
          <w:color w:val="0070C0"/>
          <w:sz w:val="22"/>
          <w:szCs w:val="22"/>
          <w:lang w:val="en-US"/>
        </w:rPr>
        <w:t>Trương Gia Giới</w:t>
      </w:r>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20C42AE9" w14:textId="77777777">
        <w:trPr>
          <w:trHeight w:val="350"/>
        </w:trPr>
        <w:tc>
          <w:tcPr>
            <w:tcW w:w="10967" w:type="dxa"/>
            <w:tcBorders>
              <w:top w:val="nil"/>
            </w:tcBorders>
            <w:shd w:val="clear" w:color="auto" w:fill="0070C0"/>
          </w:tcPr>
          <w:p w14:paraId="1F41220E" w14:textId="77777777" w:rsidR="00DB6DD1" w:rsidRDefault="0042380D">
            <w:pPr>
              <w:tabs>
                <w:tab w:val="left" w:pos="1530"/>
              </w:tabs>
              <w:spacing w:line="276" w:lineRule="auto"/>
              <w:ind w:left="43" w:right="216"/>
              <w:jc w:val="both"/>
              <w:rPr>
                <w:rFonts w:ascii="Arial" w:hAnsi="Arial" w:cs="Arial"/>
                <w:b/>
                <w:color w:val="000000"/>
                <w:sz w:val="22"/>
                <w:szCs w:val="22"/>
                <w:lang w:val="en-US"/>
              </w:rPr>
            </w:pPr>
            <w:r>
              <w:rPr>
                <w:rFonts w:ascii="Arial" w:hAnsi="Arial" w:cs="Arial"/>
                <w:b/>
                <w:color w:val="FFFFFF" w:themeColor="background1"/>
                <w:sz w:val="26"/>
                <w:szCs w:val="26"/>
              </w:rPr>
              <w:t xml:space="preserve">NGÀY 4: </w:t>
            </w:r>
            <w:r>
              <w:rPr>
                <w:rFonts w:ascii="Arial" w:hAnsi="Arial" w:cs="Arial"/>
                <w:b/>
                <w:color w:val="FFFFFF" w:themeColor="background1"/>
                <w:sz w:val="26"/>
                <w:szCs w:val="26"/>
                <w:lang w:val="en-US"/>
              </w:rPr>
              <w:t xml:space="preserve">TRƯƠNG GIA GIỚI </w:t>
            </w:r>
            <w:r>
              <w:rPr>
                <w:rFonts w:ascii="Arial" w:hAnsi="Arial" w:cs="Arial"/>
                <w:b/>
                <w:color w:val="FFFFFF" w:themeColor="background1"/>
                <w:sz w:val="26"/>
                <w:szCs w:val="26"/>
              </w:rPr>
              <w:sym w:font="Webdings" w:char="F076"/>
            </w:r>
            <w:r>
              <w:rPr>
                <w:rFonts w:ascii="Arial" w:hAnsi="Arial" w:cs="Arial"/>
                <w:b/>
                <w:color w:val="FFFFFF" w:themeColor="background1"/>
                <w:sz w:val="26"/>
                <w:szCs w:val="26"/>
                <w:lang w:val="en-US"/>
              </w:rPr>
              <w:t xml:space="preserve"> THIÊN MÔN SƠN                            (Ăn sáng, trưa, tối)</w:t>
            </w:r>
          </w:p>
        </w:tc>
      </w:tr>
    </w:tbl>
    <w:p w14:paraId="20AEEC7C" w14:textId="47B554DA" w:rsidR="00DB6DD1" w:rsidRDefault="0089781D">
      <w:pPr>
        <w:spacing w:line="360" w:lineRule="auto"/>
        <w:ind w:right="62"/>
        <w:jc w:val="both"/>
        <w:rPr>
          <w:rFonts w:ascii="Arial" w:hAnsi="Arial" w:cs="Arial"/>
          <w:color w:val="000000"/>
          <w:sz w:val="22"/>
          <w:szCs w:val="22"/>
          <w:lang w:val="en-US"/>
        </w:rPr>
      </w:pPr>
      <w:r>
        <w:rPr>
          <w:rFonts w:ascii="Arial" w:hAnsi="Arial" w:cs="Arial"/>
          <w:noProof/>
          <w:color w:val="000000"/>
          <w:lang w:val="en-US" w:eastAsia="en-US"/>
        </w:rPr>
        <w:drawing>
          <wp:anchor distT="0" distB="0" distL="114300" distR="114300" simplePos="0" relativeHeight="251666944" behindDoc="1" locked="0" layoutInCell="1" allowOverlap="1" wp14:anchorId="4ED8D50C" wp14:editId="128501D8">
            <wp:simplePos x="0" y="0"/>
            <wp:positionH relativeFrom="margin">
              <wp:align>right</wp:align>
            </wp:positionH>
            <wp:positionV relativeFrom="paragraph">
              <wp:posOffset>444500</wp:posOffset>
            </wp:positionV>
            <wp:extent cx="2686685" cy="1683385"/>
            <wp:effectExtent l="0" t="0" r="0" b="0"/>
            <wp:wrapTight wrapText="bothSides">
              <wp:wrapPolygon edited="0">
                <wp:start x="306" y="0"/>
                <wp:lineTo x="0" y="733"/>
                <wp:lineTo x="0" y="20777"/>
                <wp:lineTo x="306" y="21266"/>
                <wp:lineTo x="21289" y="21266"/>
                <wp:lineTo x="21442" y="20777"/>
                <wp:lineTo x="21442" y="489"/>
                <wp:lineTo x="21135" y="0"/>
                <wp:lineTo x="30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686685" cy="1683385"/>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Pr>
          <w:rFonts w:ascii="Arial" w:hAnsi="Arial" w:cs="Arial"/>
          <w:b/>
          <w:color w:val="000000"/>
          <w:sz w:val="22"/>
          <w:szCs w:val="22"/>
        </w:rPr>
        <w:t>Sáng</w:t>
      </w:r>
      <w:r>
        <w:rPr>
          <w:rFonts w:ascii="Arial" w:hAnsi="Arial" w:cs="Arial"/>
          <w:color w:val="000000"/>
          <w:sz w:val="22"/>
          <w:szCs w:val="22"/>
        </w:rPr>
        <w:t xml:space="preserve">: </w:t>
      </w:r>
      <w:r>
        <w:rPr>
          <w:rFonts w:ascii="Arial" w:hAnsi="Arial" w:cs="Arial"/>
          <w:color w:val="000000"/>
          <w:sz w:val="22"/>
          <w:szCs w:val="22"/>
          <w:lang w:val="en-US"/>
        </w:rPr>
        <w:t xml:space="preserve">Sau bữa sáng đoàn tham quan </w:t>
      </w:r>
      <w:r>
        <w:rPr>
          <w:rFonts w:ascii="Arial" w:hAnsi="Arial" w:cs="Arial"/>
          <w:b/>
          <w:color w:val="0070C0"/>
          <w:sz w:val="22"/>
          <w:szCs w:val="22"/>
          <w:lang w:val="en-US"/>
        </w:rPr>
        <w:t>Thiên Môn Sơn</w:t>
      </w:r>
      <w:r>
        <w:rPr>
          <w:rFonts w:ascii="Arial" w:hAnsi="Arial" w:cs="Arial"/>
          <w:color w:val="0070C0"/>
          <w:sz w:val="22"/>
          <w:szCs w:val="22"/>
          <w:lang w:val="en-US"/>
        </w:rPr>
        <w:t xml:space="preserve"> </w:t>
      </w:r>
      <w:r>
        <w:rPr>
          <w:rFonts w:ascii="Arial" w:hAnsi="Arial" w:cs="Arial"/>
          <w:i/>
          <w:iCs/>
          <w:color w:val="0070C0"/>
          <w:sz w:val="22"/>
          <w:szCs w:val="22"/>
          <w:lang w:val="en-US"/>
        </w:rPr>
        <w:t>(bao gồm cáp treo)</w:t>
      </w:r>
      <w:r>
        <w:rPr>
          <w:rFonts w:ascii="Arial" w:hAnsi="Arial" w:cs="Arial"/>
          <w:color w:val="0070C0"/>
          <w:sz w:val="22"/>
          <w:szCs w:val="22"/>
          <w:lang w:val="en-US"/>
        </w:rPr>
        <w:t xml:space="preserve"> </w:t>
      </w:r>
      <w:r>
        <w:rPr>
          <w:rFonts w:ascii="Arial" w:hAnsi="Arial" w:cs="Arial"/>
          <w:color w:val="000000"/>
          <w:sz w:val="22"/>
          <w:szCs w:val="22"/>
          <w:lang w:val="en-US"/>
        </w:rPr>
        <w:t>nơi đây được mệnh danh là Núi thần Tương Tây “</w:t>
      </w:r>
      <w:r>
        <w:rPr>
          <w:rFonts w:ascii="Arial" w:hAnsi="Arial" w:cs="Arial"/>
          <w:b/>
          <w:color w:val="0070C0"/>
          <w:sz w:val="22"/>
          <w:szCs w:val="22"/>
          <w:lang w:val="en-US"/>
        </w:rPr>
        <w:t>Hồn của Vũ Lăng</w:t>
      </w:r>
      <w:r>
        <w:rPr>
          <w:rFonts w:ascii="Arial" w:hAnsi="Arial" w:cs="Arial"/>
          <w:color w:val="000000"/>
          <w:sz w:val="22"/>
          <w:szCs w:val="22"/>
          <w:lang w:val="en-US"/>
        </w:rPr>
        <w:t xml:space="preserve">”. </w:t>
      </w:r>
      <w:proofErr w:type="gramStart"/>
      <w:r>
        <w:rPr>
          <w:rFonts w:ascii="Arial" w:hAnsi="Arial" w:cs="Arial"/>
          <w:color w:val="000000"/>
          <w:sz w:val="22"/>
          <w:szCs w:val="22"/>
          <w:lang w:val="en-US"/>
        </w:rPr>
        <w:t>Quý khách sẽ được trải nghiệm cáp treo vượt núi dài nhất thế giới, thưởng thức phong cảnh đẹp như tranh thủy mặc.</w:t>
      </w:r>
      <w:proofErr w:type="gramEnd"/>
    </w:p>
    <w:p w14:paraId="71B32198" w14:textId="0F338D03" w:rsidR="00DB6DD1" w:rsidRDefault="0042380D">
      <w:pPr>
        <w:numPr>
          <w:ilvl w:val="0"/>
          <w:numId w:val="27"/>
        </w:numPr>
        <w:spacing w:after="200" w:line="360" w:lineRule="auto"/>
        <w:ind w:left="363" w:right="62"/>
        <w:contextualSpacing/>
        <w:jc w:val="both"/>
        <w:rPr>
          <w:rFonts w:ascii="Arial" w:eastAsia="Calibri" w:hAnsi="Arial" w:cs="Arial"/>
          <w:color w:val="000000"/>
          <w:sz w:val="22"/>
          <w:szCs w:val="22"/>
          <w:lang w:val="en-US" w:eastAsia="en-US"/>
        </w:rPr>
      </w:pPr>
      <w:r>
        <w:rPr>
          <w:rFonts w:ascii="Arial" w:eastAsia="Calibri" w:hAnsi="Arial" w:cs="Arial"/>
          <w:b/>
          <w:color w:val="0070C0"/>
          <w:sz w:val="22"/>
          <w:szCs w:val="22"/>
          <w:lang w:val="en-US" w:eastAsia="en-US"/>
        </w:rPr>
        <w:t xml:space="preserve">Thiên Môn Sơn </w:t>
      </w:r>
      <w:r>
        <w:rPr>
          <w:rFonts w:ascii="Arial" w:eastAsia="Calibri" w:hAnsi="Arial" w:cs="Arial"/>
          <w:color w:val="000000"/>
          <w:sz w:val="22"/>
          <w:szCs w:val="22"/>
          <w:lang w:val="en-US" w:eastAsia="en-US"/>
        </w:rPr>
        <w:t>v</w:t>
      </w:r>
      <w:r>
        <w:rPr>
          <w:rFonts w:ascii="Arial" w:eastAsia="Calibri" w:hAnsi="Arial" w:cs="Arial"/>
          <w:color w:val="000000"/>
          <w:sz w:val="22"/>
          <w:szCs w:val="22"/>
          <w:lang w:val="en-US" w:eastAsia="en-US"/>
        </w:rPr>
        <w:t>ớ</w:t>
      </w:r>
      <w:r>
        <w:rPr>
          <w:rFonts w:ascii="Arial" w:eastAsia="Calibri" w:hAnsi="Arial" w:cs="Arial"/>
          <w:color w:val="000000"/>
          <w:sz w:val="22"/>
          <w:szCs w:val="22"/>
          <w:lang w:val="en-US" w:eastAsia="en-US"/>
        </w:rPr>
        <w:t>i n</w:t>
      </w:r>
      <w:r>
        <w:rPr>
          <w:rFonts w:ascii="Arial" w:eastAsia="Calibri" w:hAnsi="Arial" w:cs="Arial"/>
          <w:color w:val="000000"/>
          <w:sz w:val="22"/>
          <w:szCs w:val="22"/>
          <w:lang w:val="en-US" w:eastAsia="en-US"/>
        </w:rPr>
        <w:t>ề</w:t>
      </w:r>
      <w:r>
        <w:rPr>
          <w:rFonts w:ascii="Arial" w:eastAsia="Calibri" w:hAnsi="Arial" w:cs="Arial"/>
          <w:color w:val="000000"/>
          <w:sz w:val="22"/>
          <w:szCs w:val="22"/>
          <w:lang w:val="en-US" w:eastAsia="en-US"/>
        </w:rPr>
        <w:t>n văn hoá lâu đ</w:t>
      </w:r>
      <w:r>
        <w:rPr>
          <w:rFonts w:ascii="Arial" w:eastAsia="Calibri" w:hAnsi="Arial" w:cs="Arial"/>
          <w:color w:val="000000"/>
          <w:sz w:val="22"/>
          <w:szCs w:val="22"/>
          <w:lang w:val="en-US" w:eastAsia="en-US"/>
        </w:rPr>
        <w:t>ờ</w:t>
      </w:r>
      <w:r>
        <w:rPr>
          <w:rFonts w:ascii="Arial" w:eastAsia="Calibri" w:hAnsi="Arial" w:cs="Arial"/>
          <w:color w:val="000000"/>
          <w:sz w:val="22"/>
          <w:szCs w:val="22"/>
          <w:lang w:val="en-US" w:eastAsia="en-US"/>
        </w:rPr>
        <w:t>i, đươc m</w:t>
      </w:r>
      <w:r>
        <w:rPr>
          <w:rFonts w:ascii="Arial" w:eastAsia="Calibri" w:hAnsi="Arial" w:cs="Arial"/>
          <w:color w:val="000000"/>
          <w:sz w:val="22"/>
          <w:szCs w:val="22"/>
          <w:lang w:val="en-US" w:eastAsia="en-US"/>
        </w:rPr>
        <w:t>ệ</w:t>
      </w:r>
      <w:r>
        <w:rPr>
          <w:rFonts w:ascii="Arial" w:eastAsia="Calibri" w:hAnsi="Arial" w:cs="Arial"/>
          <w:color w:val="000000"/>
          <w:sz w:val="22"/>
          <w:szCs w:val="22"/>
          <w:lang w:val="en-US" w:eastAsia="en-US"/>
        </w:rPr>
        <w:t>nh danh là tâm h</w:t>
      </w:r>
      <w:r>
        <w:rPr>
          <w:rFonts w:ascii="Arial" w:eastAsia="Calibri" w:hAnsi="Arial" w:cs="Arial"/>
          <w:color w:val="000000"/>
          <w:sz w:val="22"/>
          <w:szCs w:val="22"/>
          <w:lang w:val="en-US" w:eastAsia="en-US"/>
        </w:rPr>
        <w:t>ồ</w:t>
      </w:r>
      <w:r>
        <w:rPr>
          <w:rFonts w:ascii="Arial" w:eastAsia="Calibri" w:hAnsi="Arial" w:cs="Arial"/>
          <w:color w:val="000000"/>
          <w:sz w:val="22"/>
          <w:szCs w:val="22"/>
          <w:lang w:val="en-US" w:eastAsia="en-US"/>
        </w:rPr>
        <w:t>n c</w:t>
      </w:r>
      <w:r>
        <w:rPr>
          <w:rFonts w:ascii="Arial" w:eastAsia="Calibri" w:hAnsi="Arial" w:cs="Arial"/>
          <w:color w:val="000000"/>
          <w:sz w:val="22"/>
          <w:szCs w:val="22"/>
          <w:lang w:val="en-US" w:eastAsia="en-US"/>
        </w:rPr>
        <w:t>ủ</w:t>
      </w:r>
      <w:r>
        <w:rPr>
          <w:rFonts w:ascii="Arial" w:eastAsia="Calibri" w:hAnsi="Arial" w:cs="Arial"/>
          <w:color w:val="000000"/>
          <w:sz w:val="22"/>
          <w:szCs w:val="22"/>
          <w:lang w:val="en-US" w:eastAsia="en-US"/>
        </w:rPr>
        <w:t>a núi</w:t>
      </w:r>
      <w:r>
        <w:rPr>
          <w:rFonts w:ascii="Arial" w:eastAsia="Calibri" w:hAnsi="Arial" w:cs="Arial"/>
          <w:color w:val="000000"/>
          <w:sz w:val="22"/>
          <w:szCs w:val="22"/>
          <w:lang w:val="en-US" w:eastAsia="en-US"/>
        </w:rPr>
        <w:t xml:space="preserve"> Vũ Lăng, đ</w:t>
      </w:r>
      <w:r>
        <w:rPr>
          <w:rFonts w:ascii="Arial" w:eastAsia="Calibri" w:hAnsi="Arial" w:cs="Arial"/>
          <w:color w:val="000000"/>
          <w:sz w:val="22"/>
          <w:szCs w:val="22"/>
          <w:lang w:val="en-US" w:eastAsia="en-US"/>
        </w:rPr>
        <w:t>ồ</w:t>
      </w:r>
      <w:r>
        <w:rPr>
          <w:rFonts w:ascii="Arial" w:eastAsia="Calibri" w:hAnsi="Arial" w:cs="Arial"/>
          <w:color w:val="000000"/>
          <w:sz w:val="22"/>
          <w:szCs w:val="22"/>
          <w:lang w:val="en-US" w:eastAsia="en-US"/>
        </w:rPr>
        <w:t>ng th</w:t>
      </w:r>
      <w:r>
        <w:rPr>
          <w:rFonts w:ascii="Arial" w:eastAsia="Calibri" w:hAnsi="Arial" w:cs="Arial"/>
          <w:color w:val="000000"/>
          <w:sz w:val="22"/>
          <w:szCs w:val="22"/>
          <w:lang w:val="en-US" w:eastAsia="en-US"/>
        </w:rPr>
        <w:t>ờ</w:t>
      </w:r>
      <w:r>
        <w:rPr>
          <w:rFonts w:ascii="Arial" w:eastAsia="Calibri" w:hAnsi="Arial" w:cs="Arial"/>
          <w:color w:val="000000"/>
          <w:sz w:val="22"/>
          <w:szCs w:val="22"/>
          <w:lang w:val="en-US" w:eastAsia="en-US"/>
        </w:rPr>
        <w:t>i cũng đư</w:t>
      </w:r>
      <w:r>
        <w:rPr>
          <w:rFonts w:ascii="Arial" w:eastAsia="Calibri" w:hAnsi="Arial" w:cs="Arial"/>
          <w:color w:val="000000"/>
          <w:sz w:val="22"/>
          <w:szCs w:val="22"/>
          <w:lang w:val="en-US" w:eastAsia="en-US"/>
        </w:rPr>
        <w:t>ợ</w:t>
      </w:r>
      <w:r>
        <w:rPr>
          <w:rFonts w:ascii="Arial" w:eastAsia="Calibri" w:hAnsi="Arial" w:cs="Arial"/>
          <w:color w:val="000000"/>
          <w:sz w:val="22"/>
          <w:szCs w:val="22"/>
          <w:lang w:val="en-US" w:eastAsia="en-US"/>
        </w:rPr>
        <w:t>c xem là ng</w:t>
      </w:r>
      <w:r>
        <w:rPr>
          <w:rFonts w:ascii="Arial" w:eastAsia="Calibri" w:hAnsi="Arial" w:cs="Arial"/>
          <w:color w:val="000000"/>
          <w:sz w:val="22"/>
          <w:szCs w:val="22"/>
          <w:lang w:val="en-US" w:eastAsia="en-US"/>
        </w:rPr>
        <w:t>ọ</w:t>
      </w:r>
      <w:r>
        <w:rPr>
          <w:rFonts w:ascii="Arial" w:eastAsia="Calibri" w:hAnsi="Arial" w:cs="Arial"/>
          <w:color w:val="000000"/>
          <w:sz w:val="22"/>
          <w:szCs w:val="22"/>
          <w:lang w:val="en-US" w:eastAsia="en-US"/>
        </w:rPr>
        <w:t>n núi linh thiêng nh</w:t>
      </w:r>
      <w:r>
        <w:rPr>
          <w:rFonts w:ascii="Arial" w:eastAsia="Calibri" w:hAnsi="Arial" w:cs="Arial"/>
          <w:color w:val="000000"/>
          <w:sz w:val="22"/>
          <w:szCs w:val="22"/>
          <w:lang w:val="en-US" w:eastAsia="en-US"/>
        </w:rPr>
        <w:t>ấ</w:t>
      </w:r>
      <w:r>
        <w:rPr>
          <w:rFonts w:ascii="Arial" w:eastAsia="Calibri" w:hAnsi="Arial" w:cs="Arial"/>
          <w:color w:val="000000"/>
          <w:sz w:val="22"/>
          <w:szCs w:val="22"/>
          <w:lang w:val="en-US" w:eastAsia="en-US"/>
        </w:rPr>
        <w:t>t khu v</w:t>
      </w:r>
      <w:r>
        <w:rPr>
          <w:rFonts w:ascii="Arial" w:eastAsia="Calibri" w:hAnsi="Arial" w:cs="Arial"/>
          <w:color w:val="000000"/>
          <w:sz w:val="22"/>
          <w:szCs w:val="22"/>
          <w:lang w:val="en-US" w:eastAsia="en-US"/>
        </w:rPr>
        <w:t>ự</w:t>
      </w:r>
      <w:r>
        <w:rPr>
          <w:rFonts w:ascii="Arial" w:eastAsia="Calibri" w:hAnsi="Arial" w:cs="Arial"/>
          <w:color w:val="000000"/>
          <w:sz w:val="22"/>
          <w:szCs w:val="22"/>
          <w:lang w:val="en-US" w:eastAsia="en-US"/>
        </w:rPr>
        <w:t xml:space="preserve">c </w:t>
      </w:r>
      <w:r>
        <w:rPr>
          <w:rFonts w:ascii="Arial" w:eastAsia="Calibri" w:hAnsi="Arial" w:cs="Arial"/>
          <w:b/>
          <w:color w:val="0070C0"/>
          <w:sz w:val="22"/>
          <w:szCs w:val="22"/>
          <w:lang w:val="en-US" w:eastAsia="en-US"/>
        </w:rPr>
        <w:t>Tương Tây</w:t>
      </w:r>
      <w:r>
        <w:rPr>
          <w:rFonts w:ascii="Arial" w:eastAsia="Calibri" w:hAnsi="Arial" w:cs="Arial"/>
          <w:color w:val="000000"/>
          <w:sz w:val="22"/>
          <w:szCs w:val="22"/>
          <w:lang w:val="en-US" w:eastAsia="en-US"/>
        </w:rPr>
        <w:t>. Đ</w:t>
      </w:r>
      <w:r>
        <w:rPr>
          <w:rFonts w:ascii="Arial" w:eastAsia="Calibri" w:hAnsi="Arial" w:cs="Arial"/>
          <w:color w:val="000000"/>
          <w:sz w:val="22"/>
          <w:szCs w:val="22"/>
          <w:lang w:val="en-US" w:eastAsia="en-US"/>
        </w:rPr>
        <w:t>ỉ</w:t>
      </w:r>
      <w:r>
        <w:rPr>
          <w:rFonts w:ascii="Arial" w:eastAsia="Calibri" w:hAnsi="Arial" w:cs="Arial"/>
          <w:color w:val="000000"/>
          <w:sz w:val="22"/>
          <w:szCs w:val="22"/>
          <w:lang w:val="en-US" w:eastAsia="en-US"/>
        </w:rPr>
        <w:t>nh núi, khe đá, su</w:t>
      </w:r>
      <w:r>
        <w:rPr>
          <w:rFonts w:ascii="Arial" w:eastAsia="Calibri" w:hAnsi="Arial" w:cs="Arial"/>
          <w:color w:val="000000"/>
          <w:sz w:val="22"/>
          <w:szCs w:val="22"/>
          <w:lang w:val="en-US" w:eastAsia="en-US"/>
        </w:rPr>
        <w:t>ố</w:t>
      </w:r>
      <w:r>
        <w:rPr>
          <w:rFonts w:ascii="Arial" w:eastAsia="Calibri" w:hAnsi="Arial" w:cs="Arial"/>
          <w:color w:val="000000"/>
          <w:sz w:val="22"/>
          <w:szCs w:val="22"/>
          <w:lang w:val="en-US" w:eastAsia="en-US"/>
        </w:rPr>
        <w:t>i mát, nư</w:t>
      </w:r>
      <w:r>
        <w:rPr>
          <w:rFonts w:ascii="Arial" w:eastAsia="Calibri" w:hAnsi="Arial" w:cs="Arial"/>
          <w:color w:val="000000"/>
          <w:sz w:val="22"/>
          <w:szCs w:val="22"/>
          <w:lang w:val="en-US" w:eastAsia="en-US"/>
        </w:rPr>
        <w:t>ớ</w:t>
      </w:r>
      <w:r>
        <w:rPr>
          <w:rFonts w:ascii="Arial" w:eastAsia="Calibri" w:hAnsi="Arial" w:cs="Arial"/>
          <w:color w:val="000000"/>
          <w:sz w:val="22"/>
          <w:szCs w:val="22"/>
          <w:lang w:val="en-US" w:eastAsia="en-US"/>
        </w:rPr>
        <w:t>c trong, t</w:t>
      </w:r>
      <w:r>
        <w:rPr>
          <w:rFonts w:ascii="Arial" w:eastAsia="Calibri" w:hAnsi="Arial" w:cs="Arial"/>
          <w:color w:val="000000"/>
          <w:sz w:val="22"/>
          <w:szCs w:val="22"/>
          <w:lang w:val="en-US" w:eastAsia="en-US"/>
        </w:rPr>
        <w:t>ấ</w:t>
      </w:r>
      <w:r>
        <w:rPr>
          <w:rFonts w:ascii="Arial" w:eastAsia="Calibri" w:hAnsi="Arial" w:cs="Arial"/>
          <w:color w:val="000000"/>
          <w:sz w:val="22"/>
          <w:szCs w:val="22"/>
          <w:lang w:val="en-US" w:eastAsia="en-US"/>
        </w:rPr>
        <w:t>t c</w:t>
      </w:r>
      <w:r>
        <w:rPr>
          <w:rFonts w:ascii="Arial" w:eastAsia="Calibri" w:hAnsi="Arial" w:cs="Arial"/>
          <w:color w:val="000000"/>
          <w:sz w:val="22"/>
          <w:szCs w:val="22"/>
          <w:lang w:val="en-US" w:eastAsia="en-US"/>
        </w:rPr>
        <w:t>ả</w:t>
      </w:r>
      <w:r>
        <w:rPr>
          <w:rFonts w:ascii="Arial" w:eastAsia="Calibri" w:hAnsi="Arial" w:cs="Arial"/>
          <w:color w:val="000000"/>
          <w:sz w:val="22"/>
          <w:szCs w:val="22"/>
          <w:lang w:val="en-US" w:eastAsia="en-US"/>
        </w:rPr>
        <w:t xml:space="preserve"> t</w:t>
      </w:r>
      <w:r>
        <w:rPr>
          <w:rFonts w:ascii="Arial" w:eastAsia="Calibri" w:hAnsi="Arial" w:cs="Arial"/>
          <w:color w:val="000000"/>
          <w:sz w:val="22"/>
          <w:szCs w:val="22"/>
          <w:lang w:val="en-US" w:eastAsia="en-US"/>
        </w:rPr>
        <w:t>ạ</w:t>
      </w:r>
      <w:r>
        <w:rPr>
          <w:rFonts w:ascii="Arial" w:eastAsia="Calibri" w:hAnsi="Arial" w:cs="Arial"/>
          <w:color w:val="000000"/>
          <w:sz w:val="22"/>
          <w:szCs w:val="22"/>
          <w:lang w:val="en-US" w:eastAsia="en-US"/>
        </w:rPr>
        <w:t>o nên m</w:t>
      </w:r>
      <w:r>
        <w:rPr>
          <w:rFonts w:ascii="Arial" w:eastAsia="Calibri" w:hAnsi="Arial" w:cs="Arial"/>
          <w:color w:val="000000"/>
          <w:sz w:val="22"/>
          <w:szCs w:val="22"/>
          <w:lang w:val="en-US" w:eastAsia="en-US"/>
        </w:rPr>
        <w:t>ộ</w:t>
      </w:r>
      <w:r>
        <w:rPr>
          <w:rFonts w:ascii="Arial" w:eastAsia="Calibri" w:hAnsi="Arial" w:cs="Arial"/>
          <w:color w:val="000000"/>
          <w:sz w:val="22"/>
          <w:szCs w:val="22"/>
          <w:lang w:val="en-US" w:eastAsia="en-US"/>
        </w:rPr>
        <w:t>t b</w:t>
      </w:r>
      <w:r>
        <w:rPr>
          <w:rFonts w:ascii="Arial" w:eastAsia="Calibri" w:hAnsi="Arial" w:cs="Arial"/>
          <w:color w:val="000000"/>
          <w:sz w:val="22"/>
          <w:szCs w:val="22"/>
          <w:lang w:val="en-US" w:eastAsia="en-US"/>
        </w:rPr>
        <w:t>ứ</w:t>
      </w:r>
      <w:r>
        <w:rPr>
          <w:rFonts w:ascii="Arial" w:eastAsia="Calibri" w:hAnsi="Arial" w:cs="Arial"/>
          <w:color w:val="000000"/>
          <w:sz w:val="22"/>
          <w:szCs w:val="22"/>
          <w:lang w:val="en-US" w:eastAsia="en-US"/>
        </w:rPr>
        <w:t>c tranh thiên nhiên hùng v</w:t>
      </w:r>
      <w:r>
        <w:rPr>
          <w:rFonts w:ascii="Arial" w:eastAsia="Calibri" w:hAnsi="Arial" w:cs="Arial"/>
          <w:color w:val="000000"/>
          <w:sz w:val="22"/>
          <w:szCs w:val="22"/>
          <w:lang w:val="en-US" w:eastAsia="en-US"/>
        </w:rPr>
        <w:t>ỹ</w:t>
      </w:r>
      <w:r>
        <w:rPr>
          <w:rFonts w:ascii="Arial" w:eastAsia="Calibri" w:hAnsi="Arial" w:cs="Arial"/>
          <w:color w:val="000000"/>
          <w:sz w:val="22"/>
          <w:szCs w:val="22"/>
          <w:lang w:val="en-US" w:eastAsia="en-US"/>
        </w:rPr>
        <w:t xml:space="preserve"> nhưng cũng đ</w:t>
      </w:r>
      <w:r>
        <w:rPr>
          <w:rFonts w:ascii="Arial" w:eastAsia="Calibri" w:hAnsi="Arial" w:cs="Arial"/>
          <w:color w:val="000000"/>
          <w:sz w:val="22"/>
          <w:szCs w:val="22"/>
          <w:lang w:val="en-US" w:eastAsia="en-US"/>
        </w:rPr>
        <w:t>ầ</w:t>
      </w:r>
      <w:r>
        <w:rPr>
          <w:rFonts w:ascii="Arial" w:eastAsia="Calibri" w:hAnsi="Arial" w:cs="Arial"/>
          <w:color w:val="000000"/>
          <w:sz w:val="22"/>
          <w:szCs w:val="22"/>
          <w:lang w:val="en-US" w:eastAsia="en-US"/>
        </w:rPr>
        <w:t>y thơ m</w:t>
      </w:r>
      <w:r>
        <w:rPr>
          <w:rFonts w:ascii="Arial" w:eastAsia="Calibri" w:hAnsi="Arial" w:cs="Arial"/>
          <w:color w:val="000000"/>
          <w:sz w:val="22"/>
          <w:szCs w:val="22"/>
          <w:lang w:val="en-US" w:eastAsia="en-US"/>
        </w:rPr>
        <w:t>ộ</w:t>
      </w:r>
      <w:r>
        <w:rPr>
          <w:rFonts w:ascii="Arial" w:eastAsia="Calibri" w:hAnsi="Arial" w:cs="Arial"/>
          <w:color w:val="000000"/>
          <w:sz w:val="22"/>
          <w:szCs w:val="22"/>
          <w:lang w:val="en-US" w:eastAsia="en-US"/>
        </w:rPr>
        <w:t>ng.</w:t>
      </w:r>
    </w:p>
    <w:p w14:paraId="001CA82D" w14:textId="77777777" w:rsidR="00DB6DD1" w:rsidRDefault="0042380D">
      <w:pPr>
        <w:numPr>
          <w:ilvl w:val="0"/>
          <w:numId w:val="27"/>
        </w:numPr>
        <w:spacing w:line="360" w:lineRule="auto"/>
        <w:ind w:left="363" w:right="62"/>
        <w:contextualSpacing/>
        <w:jc w:val="both"/>
        <w:rPr>
          <w:rFonts w:ascii="Arial" w:eastAsia="Calibri" w:hAnsi="Arial" w:cs="Arial"/>
          <w:color w:val="000000"/>
          <w:sz w:val="22"/>
          <w:szCs w:val="22"/>
          <w:lang w:val="en-US" w:eastAsia="en-US"/>
        </w:rPr>
      </w:pPr>
      <w:r>
        <w:rPr>
          <w:rFonts w:ascii="Arial" w:eastAsia="Calibri" w:hAnsi="Arial" w:cs="Arial"/>
          <w:noProof/>
          <w:color w:val="000000"/>
          <w:sz w:val="22"/>
          <w:szCs w:val="22"/>
          <w:lang w:val="en-US" w:eastAsia="en-US"/>
        </w:rPr>
        <w:drawing>
          <wp:anchor distT="0" distB="0" distL="114300" distR="114300" simplePos="0" relativeHeight="251664896" behindDoc="1" locked="0" layoutInCell="1" allowOverlap="1" wp14:anchorId="0393CC53" wp14:editId="4E7D5418">
            <wp:simplePos x="0" y="0"/>
            <wp:positionH relativeFrom="margin">
              <wp:align>right</wp:align>
            </wp:positionH>
            <wp:positionV relativeFrom="paragraph">
              <wp:posOffset>330835</wp:posOffset>
            </wp:positionV>
            <wp:extent cx="2707640" cy="1704975"/>
            <wp:effectExtent l="0" t="0" r="0" b="9525"/>
            <wp:wrapTight wrapText="bothSides">
              <wp:wrapPolygon edited="0">
                <wp:start x="304" y="0"/>
                <wp:lineTo x="0" y="724"/>
                <wp:lineTo x="0" y="20997"/>
                <wp:lineTo x="304" y="21479"/>
                <wp:lineTo x="21124" y="21479"/>
                <wp:lineTo x="21428" y="20997"/>
                <wp:lineTo x="21428" y="483"/>
                <wp:lineTo x="21124" y="0"/>
                <wp:lineTo x="304"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707640" cy="170497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Calibri" w:hAnsi="Arial" w:cs="Arial"/>
          <w:color w:val="000000"/>
          <w:sz w:val="22"/>
          <w:szCs w:val="22"/>
          <w:lang w:val="en-US" w:eastAsia="en-US"/>
        </w:rPr>
        <w:t>Ngoài ra quý khách còn đư</w:t>
      </w:r>
      <w:r>
        <w:rPr>
          <w:rFonts w:ascii="Arial" w:eastAsia="Calibri" w:hAnsi="Arial" w:cs="Arial"/>
          <w:color w:val="000000"/>
          <w:sz w:val="22"/>
          <w:szCs w:val="22"/>
          <w:lang w:val="en-US" w:eastAsia="en-US"/>
        </w:rPr>
        <w:t>ợ</w:t>
      </w:r>
      <w:r>
        <w:rPr>
          <w:rFonts w:ascii="Arial" w:eastAsia="Calibri" w:hAnsi="Arial" w:cs="Arial"/>
          <w:color w:val="000000"/>
          <w:sz w:val="22"/>
          <w:szCs w:val="22"/>
          <w:lang w:val="en-US" w:eastAsia="en-US"/>
        </w:rPr>
        <w:t>c d</w:t>
      </w:r>
      <w:r>
        <w:rPr>
          <w:rFonts w:ascii="Arial" w:eastAsia="Calibri" w:hAnsi="Arial" w:cs="Arial"/>
          <w:color w:val="000000"/>
          <w:sz w:val="22"/>
          <w:szCs w:val="22"/>
          <w:lang w:val="en-US" w:eastAsia="en-US"/>
        </w:rPr>
        <w:t>ạ</w:t>
      </w:r>
      <w:r>
        <w:rPr>
          <w:rFonts w:ascii="Arial" w:eastAsia="Calibri" w:hAnsi="Arial" w:cs="Arial"/>
          <w:color w:val="000000"/>
          <w:sz w:val="22"/>
          <w:szCs w:val="22"/>
          <w:lang w:val="en-US" w:eastAsia="en-US"/>
        </w:rPr>
        <w:t>o bư</w:t>
      </w:r>
      <w:r>
        <w:rPr>
          <w:rFonts w:ascii="Arial" w:eastAsia="Calibri" w:hAnsi="Arial" w:cs="Arial"/>
          <w:color w:val="000000"/>
          <w:sz w:val="22"/>
          <w:szCs w:val="22"/>
          <w:lang w:val="en-US" w:eastAsia="en-US"/>
        </w:rPr>
        <w:t>ớ</w:t>
      </w:r>
      <w:r>
        <w:rPr>
          <w:rFonts w:ascii="Arial" w:eastAsia="Calibri" w:hAnsi="Arial" w:cs="Arial"/>
          <w:color w:val="000000"/>
          <w:sz w:val="22"/>
          <w:szCs w:val="22"/>
          <w:lang w:val="en-US" w:eastAsia="en-US"/>
        </w:rPr>
        <w:t>c trên con đư</w:t>
      </w:r>
      <w:r>
        <w:rPr>
          <w:rFonts w:ascii="Arial" w:eastAsia="Calibri" w:hAnsi="Arial" w:cs="Arial"/>
          <w:color w:val="000000"/>
          <w:sz w:val="22"/>
          <w:szCs w:val="22"/>
          <w:lang w:val="en-US" w:eastAsia="en-US"/>
        </w:rPr>
        <w:t>ờ</w:t>
      </w:r>
      <w:r>
        <w:rPr>
          <w:rFonts w:ascii="Arial" w:eastAsia="Calibri" w:hAnsi="Arial" w:cs="Arial"/>
          <w:color w:val="000000"/>
          <w:sz w:val="22"/>
          <w:szCs w:val="22"/>
          <w:lang w:val="en-US" w:eastAsia="en-US"/>
        </w:rPr>
        <w:t>ng thu</w:t>
      </w:r>
      <w:r>
        <w:rPr>
          <w:rFonts w:ascii="Arial" w:eastAsia="Calibri" w:hAnsi="Arial" w:cs="Arial"/>
          <w:color w:val="000000"/>
          <w:sz w:val="22"/>
          <w:szCs w:val="22"/>
          <w:lang w:val="en-US" w:eastAsia="en-US"/>
        </w:rPr>
        <w:t>ỷ</w:t>
      </w:r>
      <w:r>
        <w:rPr>
          <w:rFonts w:ascii="Arial" w:eastAsia="Calibri" w:hAnsi="Arial" w:cs="Arial"/>
          <w:color w:val="000000"/>
          <w:sz w:val="22"/>
          <w:szCs w:val="22"/>
          <w:lang w:val="en-US" w:eastAsia="en-US"/>
        </w:rPr>
        <w:t xml:space="preserve"> ti</w:t>
      </w:r>
      <w:r>
        <w:rPr>
          <w:rFonts w:ascii="Arial" w:eastAsia="Calibri" w:hAnsi="Arial" w:cs="Arial"/>
          <w:color w:val="000000"/>
          <w:sz w:val="22"/>
          <w:szCs w:val="22"/>
          <w:lang w:val="en-US" w:eastAsia="en-US"/>
        </w:rPr>
        <w:t>nh hay còn g</w:t>
      </w:r>
      <w:r>
        <w:rPr>
          <w:rFonts w:ascii="Arial" w:eastAsia="Calibri" w:hAnsi="Arial" w:cs="Arial"/>
          <w:color w:val="000000"/>
          <w:sz w:val="22"/>
          <w:szCs w:val="22"/>
          <w:lang w:val="en-US" w:eastAsia="en-US"/>
        </w:rPr>
        <w:t>ọ</w:t>
      </w:r>
      <w:r>
        <w:rPr>
          <w:rFonts w:ascii="Arial" w:eastAsia="Calibri" w:hAnsi="Arial" w:cs="Arial"/>
          <w:color w:val="000000"/>
          <w:sz w:val="22"/>
          <w:szCs w:val="22"/>
          <w:lang w:val="en-US" w:eastAsia="en-US"/>
        </w:rPr>
        <w:t xml:space="preserve">i là </w:t>
      </w:r>
      <w:r>
        <w:rPr>
          <w:rFonts w:ascii="Arial" w:eastAsia="Calibri" w:hAnsi="Arial" w:cs="Arial"/>
          <w:b/>
          <w:color w:val="0070C0"/>
          <w:sz w:val="22"/>
          <w:szCs w:val="22"/>
          <w:lang w:val="en-US" w:eastAsia="en-US"/>
        </w:rPr>
        <w:t>S</w:t>
      </w:r>
      <w:r>
        <w:rPr>
          <w:rFonts w:ascii="Arial" w:eastAsia="Calibri" w:hAnsi="Arial" w:cs="Arial"/>
          <w:b/>
          <w:color w:val="0070C0"/>
          <w:sz w:val="22"/>
          <w:szCs w:val="22"/>
          <w:lang w:val="en-US" w:eastAsia="en-US"/>
        </w:rPr>
        <w:t>ạ</w:t>
      </w:r>
      <w:r>
        <w:rPr>
          <w:rFonts w:ascii="Arial" w:eastAsia="Calibri" w:hAnsi="Arial" w:cs="Arial"/>
          <w:b/>
          <w:color w:val="0070C0"/>
          <w:sz w:val="22"/>
          <w:szCs w:val="22"/>
          <w:lang w:val="en-US" w:eastAsia="en-US"/>
        </w:rPr>
        <w:t>n đ</w:t>
      </w:r>
      <w:r>
        <w:rPr>
          <w:rFonts w:ascii="Arial" w:eastAsia="Calibri" w:hAnsi="Arial" w:cs="Arial"/>
          <w:b/>
          <w:color w:val="0070C0"/>
          <w:sz w:val="22"/>
          <w:szCs w:val="22"/>
          <w:lang w:val="en-US" w:eastAsia="en-US"/>
        </w:rPr>
        <w:t>ạ</w:t>
      </w:r>
      <w:r>
        <w:rPr>
          <w:rFonts w:ascii="Arial" w:eastAsia="Calibri" w:hAnsi="Arial" w:cs="Arial"/>
          <w:b/>
          <w:color w:val="0070C0"/>
          <w:sz w:val="22"/>
          <w:szCs w:val="22"/>
          <w:lang w:val="en-US" w:eastAsia="en-US"/>
        </w:rPr>
        <w:t xml:space="preserve">o Kính </w:t>
      </w:r>
      <w:r>
        <w:rPr>
          <w:rFonts w:ascii="Arial" w:eastAsia="Calibri" w:hAnsi="Arial" w:cs="Arial"/>
          <w:i/>
          <w:iCs/>
          <w:color w:val="0070C0"/>
          <w:sz w:val="22"/>
          <w:szCs w:val="22"/>
          <w:lang w:val="en-US" w:eastAsia="en-US"/>
        </w:rPr>
        <w:t>(đã bao g</w:t>
      </w:r>
      <w:r>
        <w:rPr>
          <w:rFonts w:ascii="Arial" w:eastAsia="Calibri" w:hAnsi="Arial" w:cs="Arial"/>
          <w:i/>
          <w:iCs/>
          <w:color w:val="0070C0"/>
          <w:sz w:val="22"/>
          <w:szCs w:val="22"/>
          <w:lang w:val="en-US" w:eastAsia="en-US"/>
        </w:rPr>
        <w:t>ồ</w:t>
      </w:r>
      <w:r>
        <w:rPr>
          <w:rFonts w:ascii="Arial" w:eastAsia="Calibri" w:hAnsi="Arial" w:cs="Arial"/>
          <w:i/>
          <w:iCs/>
          <w:color w:val="0070C0"/>
          <w:sz w:val="22"/>
          <w:szCs w:val="22"/>
          <w:lang w:val="en-US" w:eastAsia="en-US"/>
        </w:rPr>
        <w:t>m giày đi trên kính)</w:t>
      </w:r>
      <w:r>
        <w:rPr>
          <w:rFonts w:ascii="Arial" w:eastAsia="Calibri" w:hAnsi="Arial" w:cs="Arial"/>
          <w:color w:val="000000"/>
          <w:sz w:val="22"/>
          <w:szCs w:val="22"/>
          <w:lang w:val="en-US" w:eastAsia="en-US"/>
        </w:rPr>
        <w:t xml:space="preserve">, đi qua </w:t>
      </w:r>
      <w:r>
        <w:rPr>
          <w:rFonts w:ascii="Arial" w:eastAsia="Calibri" w:hAnsi="Arial" w:cs="Arial"/>
          <w:b/>
          <w:color w:val="0070C0"/>
          <w:sz w:val="22"/>
          <w:szCs w:val="22"/>
          <w:lang w:val="en-US" w:eastAsia="en-US"/>
        </w:rPr>
        <w:t xml:space="preserve">Hành </w:t>
      </w:r>
      <w:proofErr w:type="gramStart"/>
      <w:r>
        <w:rPr>
          <w:rFonts w:ascii="Arial" w:eastAsia="Calibri" w:hAnsi="Arial" w:cs="Arial"/>
          <w:b/>
          <w:color w:val="0070C0"/>
          <w:sz w:val="22"/>
          <w:szCs w:val="22"/>
          <w:lang w:val="en-US" w:eastAsia="en-US"/>
        </w:rPr>
        <w:t>lang</w:t>
      </w:r>
      <w:proofErr w:type="gramEnd"/>
      <w:r>
        <w:rPr>
          <w:rFonts w:ascii="Arial" w:eastAsia="Calibri" w:hAnsi="Arial" w:cs="Arial"/>
          <w:b/>
          <w:color w:val="0070C0"/>
          <w:sz w:val="22"/>
          <w:szCs w:val="22"/>
          <w:lang w:val="en-US" w:eastAsia="en-US"/>
        </w:rPr>
        <w:t xml:space="preserve"> Qu</w:t>
      </w:r>
      <w:r>
        <w:rPr>
          <w:rFonts w:ascii="Arial" w:eastAsia="Calibri" w:hAnsi="Arial" w:cs="Arial"/>
          <w:b/>
          <w:color w:val="0070C0"/>
          <w:sz w:val="22"/>
          <w:szCs w:val="22"/>
          <w:lang w:val="en-US" w:eastAsia="en-US"/>
        </w:rPr>
        <w:t>ỷ</w:t>
      </w:r>
      <w:r>
        <w:rPr>
          <w:rFonts w:ascii="Arial" w:eastAsia="Calibri" w:hAnsi="Arial" w:cs="Arial"/>
          <w:b/>
          <w:color w:val="0070C0"/>
          <w:sz w:val="22"/>
          <w:szCs w:val="22"/>
          <w:lang w:val="en-US" w:eastAsia="en-US"/>
        </w:rPr>
        <w:t xml:space="preserve"> C</w:t>
      </w:r>
      <w:r>
        <w:rPr>
          <w:rFonts w:ascii="Arial" w:eastAsia="Calibri" w:hAnsi="Arial" w:cs="Arial"/>
          <w:b/>
          <w:color w:val="0070C0"/>
          <w:sz w:val="22"/>
          <w:szCs w:val="22"/>
          <w:lang w:val="en-US" w:eastAsia="en-US"/>
        </w:rPr>
        <w:t>ố</w:t>
      </w:r>
      <w:r>
        <w:rPr>
          <w:rFonts w:ascii="Arial" w:eastAsia="Calibri" w:hAnsi="Arial" w:cs="Arial"/>
          <w:b/>
          <w:color w:val="0070C0"/>
          <w:sz w:val="22"/>
          <w:szCs w:val="22"/>
          <w:lang w:val="en-US" w:eastAsia="en-US"/>
        </w:rPr>
        <w:t>c</w:t>
      </w:r>
      <w:r>
        <w:rPr>
          <w:rFonts w:ascii="Arial" w:eastAsia="Calibri" w:hAnsi="Arial" w:cs="Arial"/>
          <w:b/>
          <w:color w:val="000000"/>
          <w:sz w:val="22"/>
          <w:szCs w:val="22"/>
          <w:lang w:val="en-US" w:eastAsia="en-US"/>
        </w:rPr>
        <w:t>,</w:t>
      </w:r>
      <w:r>
        <w:rPr>
          <w:rFonts w:ascii="Arial" w:eastAsia="Calibri" w:hAnsi="Arial" w:cs="Arial"/>
          <w:color w:val="000000"/>
          <w:sz w:val="22"/>
          <w:szCs w:val="22"/>
          <w:lang w:val="en-US" w:eastAsia="en-US"/>
        </w:rPr>
        <w:t xml:space="preserve"> tham quan </w:t>
      </w:r>
      <w:r>
        <w:rPr>
          <w:rFonts w:ascii="Arial" w:eastAsia="Calibri" w:hAnsi="Arial" w:cs="Arial"/>
          <w:b/>
          <w:color w:val="0070C0"/>
          <w:sz w:val="22"/>
          <w:szCs w:val="22"/>
          <w:lang w:val="en-US" w:eastAsia="en-US"/>
        </w:rPr>
        <w:t>C</w:t>
      </w:r>
      <w:r>
        <w:rPr>
          <w:rFonts w:ascii="Arial" w:eastAsia="Calibri" w:hAnsi="Arial" w:cs="Arial"/>
          <w:b/>
          <w:color w:val="0070C0"/>
          <w:sz w:val="22"/>
          <w:szCs w:val="22"/>
          <w:lang w:val="en-US" w:eastAsia="en-US"/>
        </w:rPr>
        <w:t>ổ</w:t>
      </w:r>
      <w:r>
        <w:rPr>
          <w:rFonts w:ascii="Arial" w:eastAsia="Calibri" w:hAnsi="Arial" w:cs="Arial"/>
          <w:b/>
          <w:color w:val="0070C0"/>
          <w:sz w:val="22"/>
          <w:szCs w:val="22"/>
          <w:lang w:val="en-US" w:eastAsia="en-US"/>
        </w:rPr>
        <w:t>ng Tr</w:t>
      </w:r>
      <w:r>
        <w:rPr>
          <w:rFonts w:ascii="Arial" w:eastAsia="Calibri" w:hAnsi="Arial" w:cs="Arial"/>
          <w:b/>
          <w:color w:val="0070C0"/>
          <w:sz w:val="22"/>
          <w:szCs w:val="22"/>
          <w:lang w:val="en-US" w:eastAsia="en-US"/>
        </w:rPr>
        <w:t>ờ</w:t>
      </w:r>
      <w:r>
        <w:rPr>
          <w:rFonts w:ascii="Arial" w:eastAsia="Calibri" w:hAnsi="Arial" w:cs="Arial"/>
          <w:b/>
          <w:color w:val="0070C0"/>
          <w:sz w:val="22"/>
          <w:szCs w:val="22"/>
          <w:lang w:val="en-US" w:eastAsia="en-US"/>
        </w:rPr>
        <w:t xml:space="preserve">i </w:t>
      </w:r>
      <w:r>
        <w:rPr>
          <w:rFonts w:ascii="Arial" w:eastAsia="Calibri" w:hAnsi="Arial" w:cs="Arial"/>
          <w:color w:val="000000"/>
          <w:sz w:val="22"/>
          <w:szCs w:val="22"/>
          <w:lang w:val="en-US" w:eastAsia="en-US"/>
        </w:rPr>
        <w:t>– còn g</w:t>
      </w:r>
      <w:r>
        <w:rPr>
          <w:rFonts w:ascii="Arial" w:eastAsia="Calibri" w:hAnsi="Arial" w:cs="Arial"/>
          <w:color w:val="000000"/>
          <w:sz w:val="22"/>
          <w:szCs w:val="22"/>
          <w:lang w:val="en-US" w:eastAsia="en-US"/>
        </w:rPr>
        <w:t>ọ</w:t>
      </w:r>
      <w:r>
        <w:rPr>
          <w:rFonts w:ascii="Arial" w:eastAsia="Calibri" w:hAnsi="Arial" w:cs="Arial"/>
          <w:color w:val="000000"/>
          <w:sz w:val="22"/>
          <w:szCs w:val="22"/>
          <w:lang w:val="en-US" w:eastAsia="en-US"/>
        </w:rPr>
        <w:t xml:space="preserve">i là </w:t>
      </w:r>
      <w:r>
        <w:rPr>
          <w:rFonts w:ascii="Arial" w:eastAsia="Calibri" w:hAnsi="Arial" w:cs="Arial"/>
          <w:b/>
          <w:color w:val="0070C0"/>
          <w:sz w:val="22"/>
          <w:szCs w:val="22"/>
          <w:lang w:val="en-US" w:eastAsia="en-US"/>
        </w:rPr>
        <w:t>Đ</w:t>
      </w:r>
      <w:r>
        <w:rPr>
          <w:rFonts w:ascii="Arial" w:eastAsia="Calibri" w:hAnsi="Arial" w:cs="Arial"/>
          <w:b/>
          <w:color w:val="0070C0"/>
          <w:sz w:val="22"/>
          <w:szCs w:val="22"/>
          <w:lang w:val="en-US" w:eastAsia="en-US"/>
        </w:rPr>
        <w:t>ộ</w:t>
      </w:r>
      <w:r>
        <w:rPr>
          <w:rFonts w:ascii="Arial" w:eastAsia="Calibri" w:hAnsi="Arial" w:cs="Arial"/>
          <w:b/>
          <w:color w:val="0070C0"/>
          <w:sz w:val="22"/>
          <w:szCs w:val="22"/>
          <w:lang w:val="en-US" w:eastAsia="en-US"/>
        </w:rPr>
        <w:t>ng Thiên Môn</w:t>
      </w:r>
      <w:r>
        <w:rPr>
          <w:rFonts w:ascii="Arial" w:eastAsia="Calibri" w:hAnsi="Arial" w:cs="Arial"/>
          <w:color w:val="000000"/>
          <w:sz w:val="22"/>
          <w:szCs w:val="22"/>
          <w:lang w:val="en-US" w:eastAsia="en-US"/>
        </w:rPr>
        <w:t>.</w:t>
      </w:r>
    </w:p>
    <w:p w14:paraId="666C85CF" w14:textId="341E3556" w:rsidR="00DB6DD1" w:rsidRDefault="0042380D">
      <w:pPr>
        <w:spacing w:line="360" w:lineRule="auto"/>
        <w:ind w:right="62"/>
        <w:jc w:val="both"/>
        <w:rPr>
          <w:rFonts w:ascii="Arial" w:hAnsi="Arial" w:cs="Arial"/>
          <w:color w:val="000000"/>
          <w:sz w:val="22"/>
          <w:szCs w:val="22"/>
          <w:lang w:val="en-US"/>
        </w:rPr>
      </w:pPr>
      <w:r>
        <w:rPr>
          <w:rFonts w:ascii="Arial" w:hAnsi="Arial" w:cs="Arial"/>
          <w:b/>
          <w:bCs/>
          <w:color w:val="000000"/>
          <w:sz w:val="22"/>
          <w:szCs w:val="22"/>
          <w:lang w:val="en-US"/>
        </w:rPr>
        <w:t>Trưa</w:t>
      </w:r>
      <w:r>
        <w:rPr>
          <w:rFonts w:ascii="Arial" w:hAnsi="Arial" w:cs="Arial"/>
          <w:color w:val="000000"/>
          <w:sz w:val="22"/>
          <w:szCs w:val="22"/>
          <w:lang w:val="en-US"/>
        </w:rPr>
        <w:t xml:space="preserve"> Sau khi </w:t>
      </w:r>
      <w:proofErr w:type="gramStart"/>
      <w:r>
        <w:rPr>
          <w:rFonts w:ascii="Arial" w:hAnsi="Arial" w:cs="Arial"/>
          <w:color w:val="000000"/>
          <w:sz w:val="22"/>
          <w:szCs w:val="22"/>
          <w:lang w:val="en-US"/>
        </w:rPr>
        <w:t>ăn</w:t>
      </w:r>
      <w:proofErr w:type="gramEnd"/>
      <w:r>
        <w:rPr>
          <w:rFonts w:ascii="Arial" w:hAnsi="Arial" w:cs="Arial"/>
          <w:color w:val="000000"/>
          <w:sz w:val="22"/>
          <w:szCs w:val="22"/>
          <w:lang w:val="en-US"/>
        </w:rPr>
        <w:t xml:space="preserve"> trưa, quý khách </w:t>
      </w:r>
      <w:r>
        <w:rPr>
          <w:rFonts w:ascii="Arial" w:hAnsi="Arial" w:cs="Arial"/>
          <w:b/>
          <w:color w:val="0070C0"/>
          <w:sz w:val="22"/>
          <w:szCs w:val="22"/>
          <w:lang w:val="en-US"/>
        </w:rPr>
        <w:t xml:space="preserve">mua sắm tại </w:t>
      </w:r>
      <w:r w:rsidR="000A0C5B">
        <w:rPr>
          <w:rFonts w:ascii="Arial" w:hAnsi="Arial" w:cs="Arial"/>
          <w:b/>
          <w:color w:val="0070C0"/>
          <w:sz w:val="22"/>
          <w:szCs w:val="22"/>
          <w:lang w:val="en-US"/>
        </w:rPr>
        <w:t>Trà,</w:t>
      </w:r>
      <w:r>
        <w:rPr>
          <w:rFonts w:ascii="Arial" w:hAnsi="Arial" w:cs="Arial"/>
          <w:b/>
          <w:color w:val="0070C0"/>
          <w:sz w:val="22"/>
          <w:szCs w:val="22"/>
          <w:lang w:val="en-US"/>
        </w:rPr>
        <w:t xml:space="preserve"> thuốc bắc</w:t>
      </w:r>
      <w:r>
        <w:rPr>
          <w:rFonts w:ascii="Arial" w:hAnsi="Arial" w:cs="Arial"/>
          <w:color w:val="0070C0"/>
          <w:sz w:val="22"/>
          <w:szCs w:val="22"/>
          <w:lang w:val="en-US"/>
        </w:rPr>
        <w:t>.</w:t>
      </w:r>
    </w:p>
    <w:p w14:paraId="6C5650A2" w14:textId="77777777" w:rsidR="00DB6DD1" w:rsidRDefault="0042380D">
      <w:pPr>
        <w:spacing w:line="360" w:lineRule="auto"/>
        <w:ind w:right="62"/>
        <w:jc w:val="both"/>
        <w:rPr>
          <w:rFonts w:ascii="Arial" w:hAnsi="Arial" w:cs="Arial"/>
          <w:color w:val="0070C0"/>
          <w:sz w:val="22"/>
          <w:szCs w:val="22"/>
          <w:lang w:val="en-US"/>
        </w:rPr>
      </w:pPr>
      <w:r>
        <w:rPr>
          <w:rFonts w:ascii="Arial" w:hAnsi="Arial" w:cs="Arial"/>
          <w:b/>
          <w:color w:val="000000"/>
          <w:sz w:val="22"/>
          <w:szCs w:val="22"/>
          <w:lang w:val="en-US"/>
        </w:rPr>
        <w:t>Tối:</w:t>
      </w:r>
      <w:r>
        <w:rPr>
          <w:rFonts w:ascii="Arial" w:hAnsi="Arial" w:cs="Arial"/>
          <w:color w:val="000000"/>
          <w:sz w:val="22"/>
          <w:szCs w:val="22"/>
          <w:lang w:val="en-US"/>
        </w:rPr>
        <w:t xml:space="preserve"> Quý khách dùng cơm tối, sau đó có thể xem show biểu diễn nổi tiếng </w:t>
      </w:r>
      <w:r>
        <w:rPr>
          <w:rFonts w:ascii="Arial" w:hAnsi="Arial" w:cs="Arial"/>
          <w:b/>
          <w:color w:val="0070C0"/>
          <w:sz w:val="22"/>
          <w:szCs w:val="22"/>
          <w:lang w:val="en-US"/>
        </w:rPr>
        <w:t>THIÊN CỔ TÌNH</w:t>
      </w:r>
      <w:r>
        <w:rPr>
          <w:rFonts w:ascii="Arial" w:hAnsi="Arial" w:cs="Arial"/>
          <w:color w:val="0070C0"/>
          <w:sz w:val="22"/>
          <w:szCs w:val="22"/>
          <w:lang w:val="en-US"/>
        </w:rPr>
        <w:t xml:space="preserve"> </w:t>
      </w:r>
      <w:r>
        <w:rPr>
          <w:rFonts w:ascii="Arial" w:hAnsi="Arial" w:cs="Arial"/>
          <w:color w:val="000000"/>
          <w:sz w:val="22"/>
          <w:szCs w:val="22"/>
          <w:lang w:val="en-US"/>
        </w:rPr>
        <w:t xml:space="preserve">hoặc </w:t>
      </w:r>
      <w:r>
        <w:rPr>
          <w:rFonts w:ascii="Arial" w:hAnsi="Arial" w:cs="Arial"/>
          <w:b/>
          <w:color w:val="0070C0"/>
          <w:sz w:val="22"/>
          <w:szCs w:val="22"/>
          <w:lang w:val="en-US"/>
        </w:rPr>
        <w:t xml:space="preserve">CỬU CA SƠN QUỶ </w:t>
      </w:r>
      <w:r>
        <w:rPr>
          <w:rFonts w:ascii="Arial" w:hAnsi="Arial" w:cs="Arial"/>
          <w:i/>
          <w:color w:val="000000"/>
          <w:sz w:val="22"/>
          <w:szCs w:val="22"/>
          <w:lang w:val="en-US"/>
        </w:rPr>
        <w:t xml:space="preserve">Giá </w:t>
      </w:r>
      <w:r>
        <w:rPr>
          <w:rFonts w:ascii="Arial" w:hAnsi="Arial" w:cs="Arial"/>
          <w:b/>
          <w:i/>
          <w:color w:val="0070C0"/>
          <w:sz w:val="22"/>
          <w:szCs w:val="22"/>
          <w:lang w:val="en-US"/>
        </w:rPr>
        <w:t>380RMB</w:t>
      </w:r>
      <w:r>
        <w:rPr>
          <w:rFonts w:ascii="Arial" w:hAnsi="Arial" w:cs="Arial"/>
          <w:i/>
          <w:color w:val="0070C0"/>
          <w:sz w:val="22"/>
          <w:szCs w:val="22"/>
          <w:lang w:val="en-US"/>
        </w:rPr>
        <w:t xml:space="preserve">/khách </w:t>
      </w:r>
      <w:r>
        <w:rPr>
          <w:rFonts w:ascii="Arial" w:hAnsi="Arial" w:cs="Arial"/>
          <w:bCs/>
          <w:i/>
          <w:color w:val="0070C0"/>
          <w:sz w:val="22"/>
          <w:szCs w:val="22"/>
          <w:lang w:val="en-US"/>
        </w:rPr>
        <w:t>(chi phí tự túc)</w:t>
      </w:r>
      <w:r>
        <w:rPr>
          <w:rFonts w:ascii="Arial" w:hAnsi="Arial" w:cs="Arial"/>
          <w:bCs/>
          <w:color w:val="0070C0"/>
          <w:sz w:val="22"/>
          <w:szCs w:val="22"/>
          <w:lang w:val="en-US"/>
        </w:rPr>
        <w:t>.</w:t>
      </w:r>
    </w:p>
    <w:p w14:paraId="4660376F" w14:textId="77777777" w:rsidR="00DB6DD1" w:rsidRDefault="0042380D">
      <w:pPr>
        <w:spacing w:line="360" w:lineRule="auto"/>
        <w:ind w:right="62"/>
        <w:jc w:val="both"/>
        <w:rPr>
          <w:rFonts w:ascii="Arial" w:hAnsi="Arial" w:cs="Arial"/>
          <w:b/>
          <w:color w:val="0070C0"/>
          <w:sz w:val="22"/>
          <w:szCs w:val="22"/>
        </w:rPr>
      </w:pPr>
      <w:proofErr w:type="gramStart"/>
      <w:r>
        <w:rPr>
          <w:rFonts w:ascii="Arial" w:hAnsi="Arial" w:cs="Arial"/>
          <w:color w:val="000000"/>
          <w:sz w:val="22"/>
          <w:szCs w:val="22"/>
          <w:lang w:val="en-US"/>
        </w:rPr>
        <w:t xml:space="preserve">Nghỉ đêm tại khách sạn ở </w:t>
      </w:r>
      <w:r>
        <w:rPr>
          <w:rFonts w:ascii="Arial" w:hAnsi="Arial" w:cs="Arial"/>
          <w:b/>
          <w:color w:val="0070C0"/>
          <w:sz w:val="22"/>
          <w:szCs w:val="22"/>
          <w:lang w:val="en-US"/>
        </w:rPr>
        <w:t>Trương Gia Giới.</w:t>
      </w:r>
      <w:proofErr w:type="gramEnd"/>
    </w:p>
    <w:p w14:paraId="63DF4E4E" w14:textId="77777777" w:rsidR="00CE0380" w:rsidRDefault="00CE0380">
      <w:pPr>
        <w:spacing w:line="360" w:lineRule="auto"/>
        <w:ind w:right="62"/>
        <w:jc w:val="both"/>
        <w:rPr>
          <w:rFonts w:ascii="Arial" w:hAnsi="Arial" w:cs="Arial"/>
          <w:b/>
          <w:color w:val="0070C0"/>
          <w:sz w:val="22"/>
          <w:szCs w:val="22"/>
        </w:rPr>
      </w:pPr>
    </w:p>
    <w:p w14:paraId="08CBE8DF" w14:textId="77777777" w:rsidR="00CE0380" w:rsidRPr="00CE0380" w:rsidRDefault="00CE0380">
      <w:pPr>
        <w:spacing w:line="360" w:lineRule="auto"/>
        <w:ind w:right="62"/>
        <w:jc w:val="both"/>
        <w:rPr>
          <w:rFonts w:ascii="Arial" w:hAnsi="Arial" w:cs="Arial"/>
          <w:b/>
          <w:color w:val="0070C0"/>
          <w:sz w:val="22"/>
          <w:szCs w:val="22"/>
        </w:rPr>
      </w:pPr>
      <w:bookmarkStart w:id="1" w:name="_GoBack"/>
      <w:bookmarkEnd w:id="1"/>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29208EE1" w14:textId="77777777">
        <w:trPr>
          <w:trHeight w:val="350"/>
        </w:trPr>
        <w:tc>
          <w:tcPr>
            <w:tcW w:w="10967" w:type="dxa"/>
            <w:tcBorders>
              <w:bottom w:val="nil"/>
            </w:tcBorders>
            <w:shd w:val="clear" w:color="auto" w:fill="0070C0"/>
          </w:tcPr>
          <w:p w14:paraId="743B7C68" w14:textId="77777777" w:rsidR="00DB6DD1" w:rsidRDefault="0042380D">
            <w:pPr>
              <w:tabs>
                <w:tab w:val="left" w:pos="1530"/>
              </w:tabs>
              <w:spacing w:line="276" w:lineRule="auto"/>
              <w:ind w:left="43" w:right="216"/>
              <w:jc w:val="both"/>
              <w:rPr>
                <w:rFonts w:ascii="Arial" w:hAnsi="Arial" w:cs="Arial"/>
                <w:b/>
                <w:color w:val="FFFFFF" w:themeColor="background1"/>
                <w:sz w:val="26"/>
                <w:szCs w:val="26"/>
                <w:lang w:val="en-US"/>
              </w:rPr>
            </w:pPr>
            <w:r>
              <w:rPr>
                <w:rFonts w:ascii="Arial" w:hAnsi="Arial" w:cs="Arial"/>
                <w:b/>
                <w:color w:val="FFFFFF" w:themeColor="background1"/>
                <w:sz w:val="26"/>
                <w:szCs w:val="26"/>
                <w:lang w:val="en-US"/>
              </w:rPr>
              <w:lastRenderedPageBreak/>
              <w:t xml:space="preserve">NGÀY 5: </w:t>
            </w:r>
            <w:r>
              <w:rPr>
                <w:rFonts w:ascii="Arial" w:hAnsi="Arial" w:cs="Arial"/>
                <w:b/>
                <w:bCs/>
                <w:color w:val="FFFFFF" w:themeColor="background1"/>
                <w:sz w:val="26"/>
                <w:szCs w:val="26"/>
                <w:lang w:val="en-US"/>
              </w:rPr>
              <w:t xml:space="preserve">VŨ LĂNG NGUYÊN </w:t>
            </w:r>
            <w:r>
              <w:rPr>
                <w:rFonts w:ascii="Arial" w:hAnsi="Arial" w:cs="Arial"/>
                <w:b/>
                <w:bCs/>
                <w:color w:val="FFFFFF" w:themeColor="background1"/>
                <w:sz w:val="26"/>
                <w:szCs w:val="26"/>
                <w:lang w:val="en-US"/>
              </w:rPr>
              <w:sym w:font="Wingdings" w:char="F051"/>
            </w:r>
            <w:r>
              <w:rPr>
                <w:rFonts w:ascii="Arial" w:hAnsi="Arial" w:cs="Arial"/>
                <w:b/>
                <w:color w:val="FFFFFF" w:themeColor="background1"/>
                <w:sz w:val="26"/>
                <w:szCs w:val="26"/>
                <w:lang w:val="en-US"/>
              </w:rPr>
              <w:t xml:space="preserve"> TP. HỒ CHÍ MINH                           (Ăn sáng, trưa, tối)</w:t>
            </w:r>
          </w:p>
        </w:tc>
      </w:tr>
    </w:tbl>
    <w:p w14:paraId="61161332" w14:textId="77777777" w:rsidR="00DB6DD1" w:rsidRDefault="0042380D">
      <w:pPr>
        <w:shd w:val="clear" w:color="auto" w:fill="FFFFFF"/>
        <w:spacing w:line="360" w:lineRule="auto"/>
        <w:ind w:right="62"/>
        <w:jc w:val="both"/>
        <w:rPr>
          <w:rFonts w:ascii="Arial" w:hAnsi="Arial" w:cs="Arial"/>
          <w:color w:val="000000"/>
          <w:sz w:val="22"/>
          <w:szCs w:val="22"/>
        </w:rPr>
      </w:pPr>
      <w:r>
        <w:rPr>
          <w:rFonts w:ascii="Arial" w:hAnsi="Arial" w:cs="Arial"/>
          <w:b/>
          <w:color w:val="000000"/>
          <w:sz w:val="22"/>
          <w:szCs w:val="22"/>
        </w:rPr>
        <w:t>Sáng</w:t>
      </w:r>
      <w:r>
        <w:rPr>
          <w:rFonts w:ascii="Arial" w:hAnsi="Arial" w:cs="Arial"/>
          <w:color w:val="000000"/>
          <w:sz w:val="22"/>
          <w:szCs w:val="22"/>
        </w:rPr>
        <w:t>: Sau khi ăn sáng, đoàn khởi hành đi tham quan:</w:t>
      </w:r>
    </w:p>
    <w:p w14:paraId="26EB4D9E" w14:textId="77777777" w:rsidR="00DB6DD1" w:rsidRDefault="0042380D">
      <w:pPr>
        <w:numPr>
          <w:ilvl w:val="0"/>
          <w:numId w:val="28"/>
        </w:numPr>
        <w:shd w:val="clear" w:color="auto" w:fill="FFFFFF"/>
        <w:spacing w:line="360" w:lineRule="auto"/>
        <w:ind w:left="363" w:right="62"/>
        <w:contextualSpacing/>
        <w:jc w:val="both"/>
        <w:rPr>
          <w:rFonts w:ascii="Arial" w:eastAsia="Calibri" w:hAnsi="Arial" w:cs="Arial"/>
          <w:color w:val="000000"/>
          <w:sz w:val="22"/>
          <w:szCs w:val="22"/>
          <w:lang w:val="en-US" w:eastAsia="en-US"/>
        </w:rPr>
      </w:pPr>
      <w:r>
        <w:rPr>
          <w:rFonts w:ascii="Arial" w:eastAsia="Calibri" w:hAnsi="Arial" w:cs="Arial"/>
          <w:b/>
          <w:bCs/>
          <w:color w:val="0070C0"/>
          <w:sz w:val="22"/>
          <w:szCs w:val="22"/>
          <w:lang w:val="en-US" w:eastAsia="en-US"/>
        </w:rPr>
        <w:t>H</w:t>
      </w:r>
      <w:r>
        <w:rPr>
          <w:rFonts w:ascii="Arial" w:eastAsia="Calibri" w:hAnsi="Arial" w:cs="Arial"/>
          <w:b/>
          <w:bCs/>
          <w:color w:val="0070C0"/>
          <w:sz w:val="22"/>
          <w:szCs w:val="22"/>
          <w:lang w:val="en-US" w:eastAsia="en-US"/>
        </w:rPr>
        <w:t>ọ</w:t>
      </w:r>
      <w:r>
        <w:rPr>
          <w:rFonts w:ascii="Arial" w:eastAsia="Calibri" w:hAnsi="Arial" w:cs="Arial"/>
          <w:b/>
          <w:bCs/>
          <w:color w:val="0070C0"/>
          <w:sz w:val="22"/>
          <w:szCs w:val="22"/>
          <w:lang w:val="en-US" w:eastAsia="en-US"/>
        </w:rPr>
        <w:t>a Vi</w:t>
      </w:r>
      <w:r>
        <w:rPr>
          <w:rFonts w:ascii="Arial" w:eastAsia="Calibri" w:hAnsi="Arial" w:cs="Arial"/>
          <w:b/>
          <w:bCs/>
          <w:color w:val="0070C0"/>
          <w:sz w:val="22"/>
          <w:szCs w:val="22"/>
          <w:lang w:val="en-US" w:eastAsia="en-US"/>
        </w:rPr>
        <w:t>ệ</w:t>
      </w:r>
      <w:r>
        <w:rPr>
          <w:rFonts w:ascii="Arial" w:eastAsia="Calibri" w:hAnsi="Arial" w:cs="Arial"/>
          <w:b/>
          <w:bCs/>
          <w:color w:val="0070C0"/>
          <w:sz w:val="22"/>
          <w:szCs w:val="22"/>
          <w:lang w:val="en-US" w:eastAsia="en-US"/>
        </w:rPr>
        <w:t>n Quân Thanh</w:t>
      </w:r>
      <w:r>
        <w:rPr>
          <w:rFonts w:ascii="Arial" w:eastAsia="Calibri" w:hAnsi="Arial" w:cs="Arial"/>
          <w:color w:val="000000"/>
          <w:sz w:val="22"/>
          <w:szCs w:val="22"/>
          <w:lang w:val="en-US" w:eastAsia="en-US"/>
        </w:rPr>
        <w:t xml:space="preserve"> là nơi khách du l</w:t>
      </w:r>
      <w:r>
        <w:rPr>
          <w:rFonts w:ascii="Arial" w:eastAsia="Calibri" w:hAnsi="Arial" w:cs="Arial"/>
          <w:color w:val="000000"/>
          <w:sz w:val="22"/>
          <w:szCs w:val="22"/>
          <w:lang w:val="en-US" w:eastAsia="en-US"/>
        </w:rPr>
        <w:t>ị</w:t>
      </w:r>
      <w:r>
        <w:rPr>
          <w:rFonts w:ascii="Arial" w:eastAsia="Calibri" w:hAnsi="Arial" w:cs="Arial"/>
          <w:color w:val="000000"/>
          <w:sz w:val="22"/>
          <w:szCs w:val="22"/>
          <w:lang w:val="en-US" w:eastAsia="en-US"/>
        </w:rPr>
        <w:t>ch có cơ h</w:t>
      </w:r>
      <w:r>
        <w:rPr>
          <w:rFonts w:ascii="Arial" w:eastAsia="Calibri" w:hAnsi="Arial" w:cs="Arial"/>
          <w:color w:val="000000"/>
          <w:sz w:val="22"/>
          <w:szCs w:val="22"/>
          <w:lang w:val="en-US" w:eastAsia="en-US"/>
        </w:rPr>
        <w:t>ộ</w:t>
      </w:r>
      <w:r>
        <w:rPr>
          <w:rFonts w:ascii="Arial" w:eastAsia="Calibri" w:hAnsi="Arial" w:cs="Arial"/>
          <w:color w:val="000000"/>
          <w:sz w:val="22"/>
          <w:szCs w:val="22"/>
          <w:lang w:val="en-US" w:eastAsia="en-US"/>
        </w:rPr>
        <w:t>i đư</w:t>
      </w:r>
      <w:r>
        <w:rPr>
          <w:rFonts w:ascii="Arial" w:eastAsia="Calibri" w:hAnsi="Arial" w:cs="Arial"/>
          <w:color w:val="000000"/>
          <w:sz w:val="22"/>
          <w:szCs w:val="22"/>
          <w:lang w:val="en-US" w:eastAsia="en-US"/>
        </w:rPr>
        <w:t>ợ</w:t>
      </w:r>
      <w:r>
        <w:rPr>
          <w:rFonts w:ascii="Arial" w:eastAsia="Calibri" w:hAnsi="Arial" w:cs="Arial"/>
          <w:color w:val="000000"/>
          <w:sz w:val="22"/>
          <w:szCs w:val="22"/>
          <w:lang w:val="en-US" w:eastAsia="en-US"/>
        </w:rPr>
        <w:t>c tr</w:t>
      </w:r>
      <w:r>
        <w:rPr>
          <w:rFonts w:ascii="Arial" w:eastAsia="Calibri" w:hAnsi="Arial" w:cs="Arial"/>
          <w:color w:val="000000"/>
          <w:sz w:val="22"/>
          <w:szCs w:val="22"/>
          <w:lang w:val="en-US" w:eastAsia="en-US"/>
        </w:rPr>
        <w:t>ả</w:t>
      </w:r>
      <w:r>
        <w:rPr>
          <w:rFonts w:ascii="Arial" w:eastAsia="Calibri" w:hAnsi="Arial" w:cs="Arial"/>
          <w:color w:val="000000"/>
          <w:sz w:val="22"/>
          <w:szCs w:val="22"/>
          <w:lang w:val="en-US" w:eastAsia="en-US"/>
        </w:rPr>
        <w:t>i nghi</w:t>
      </w:r>
      <w:r>
        <w:rPr>
          <w:rFonts w:ascii="Arial" w:eastAsia="Calibri" w:hAnsi="Arial" w:cs="Arial"/>
          <w:color w:val="000000"/>
          <w:sz w:val="22"/>
          <w:szCs w:val="22"/>
          <w:lang w:val="en-US" w:eastAsia="en-US"/>
        </w:rPr>
        <w:t>ệ</w:t>
      </w:r>
      <w:r>
        <w:rPr>
          <w:rFonts w:ascii="Arial" w:eastAsia="Calibri" w:hAnsi="Arial" w:cs="Arial"/>
          <w:color w:val="000000"/>
          <w:sz w:val="22"/>
          <w:szCs w:val="22"/>
          <w:lang w:val="en-US" w:eastAsia="en-US"/>
        </w:rPr>
        <w:t>m và chiêm ngư</w:t>
      </w:r>
      <w:r>
        <w:rPr>
          <w:rFonts w:ascii="Arial" w:eastAsia="Calibri" w:hAnsi="Arial" w:cs="Arial"/>
          <w:color w:val="000000"/>
          <w:sz w:val="22"/>
          <w:szCs w:val="22"/>
          <w:lang w:val="en-US" w:eastAsia="en-US"/>
        </w:rPr>
        <w:t>ỡ</w:t>
      </w:r>
      <w:r>
        <w:rPr>
          <w:rFonts w:ascii="Arial" w:eastAsia="Calibri" w:hAnsi="Arial" w:cs="Arial"/>
          <w:color w:val="000000"/>
          <w:sz w:val="22"/>
          <w:szCs w:val="22"/>
          <w:lang w:val="en-US" w:eastAsia="en-US"/>
        </w:rPr>
        <w:t>ng nh</w:t>
      </w:r>
      <w:r>
        <w:rPr>
          <w:rFonts w:ascii="Arial" w:eastAsia="Calibri" w:hAnsi="Arial" w:cs="Arial"/>
          <w:color w:val="000000"/>
          <w:sz w:val="22"/>
          <w:szCs w:val="22"/>
          <w:lang w:val="en-US" w:eastAsia="en-US"/>
        </w:rPr>
        <w:t>ữ</w:t>
      </w:r>
      <w:r>
        <w:rPr>
          <w:rFonts w:ascii="Arial" w:eastAsia="Calibri" w:hAnsi="Arial" w:cs="Arial"/>
          <w:color w:val="000000"/>
          <w:sz w:val="22"/>
          <w:szCs w:val="22"/>
          <w:lang w:val="en-US" w:eastAsia="en-US"/>
        </w:rPr>
        <w:t>ng b</w:t>
      </w:r>
      <w:r>
        <w:rPr>
          <w:rFonts w:ascii="Arial" w:eastAsia="Calibri" w:hAnsi="Arial" w:cs="Arial"/>
          <w:color w:val="000000"/>
          <w:sz w:val="22"/>
          <w:szCs w:val="22"/>
          <w:lang w:val="en-US" w:eastAsia="en-US"/>
        </w:rPr>
        <w:t>ứ</w:t>
      </w:r>
      <w:r>
        <w:rPr>
          <w:rFonts w:ascii="Arial" w:eastAsia="Calibri" w:hAnsi="Arial" w:cs="Arial"/>
          <w:color w:val="000000"/>
          <w:sz w:val="22"/>
          <w:szCs w:val="22"/>
          <w:lang w:val="en-US" w:eastAsia="en-US"/>
        </w:rPr>
        <w:t>c h</w:t>
      </w:r>
      <w:r>
        <w:rPr>
          <w:rFonts w:ascii="Arial" w:eastAsia="Calibri" w:hAnsi="Arial" w:cs="Arial"/>
          <w:color w:val="000000"/>
          <w:sz w:val="22"/>
          <w:szCs w:val="22"/>
          <w:lang w:val="en-US" w:eastAsia="en-US"/>
        </w:rPr>
        <w:t>ọ</w:t>
      </w:r>
      <w:r>
        <w:rPr>
          <w:rFonts w:ascii="Arial" w:eastAsia="Calibri" w:hAnsi="Arial" w:cs="Arial"/>
          <w:color w:val="000000"/>
          <w:sz w:val="22"/>
          <w:szCs w:val="22"/>
          <w:lang w:val="en-US" w:eastAsia="en-US"/>
        </w:rPr>
        <w:t>a b</w:t>
      </w:r>
      <w:r>
        <w:rPr>
          <w:rFonts w:ascii="Arial" w:eastAsia="Calibri" w:hAnsi="Arial" w:cs="Arial"/>
          <w:color w:val="000000"/>
          <w:sz w:val="22"/>
          <w:szCs w:val="22"/>
          <w:lang w:val="en-US" w:eastAsia="en-US"/>
        </w:rPr>
        <w:t>ằ</w:t>
      </w:r>
      <w:r>
        <w:rPr>
          <w:rFonts w:ascii="Arial" w:eastAsia="Calibri" w:hAnsi="Arial" w:cs="Arial"/>
          <w:color w:val="000000"/>
          <w:sz w:val="22"/>
          <w:szCs w:val="22"/>
          <w:lang w:val="en-US" w:eastAsia="en-US"/>
        </w:rPr>
        <w:t>ng cát do các ngh</w:t>
      </w:r>
      <w:r>
        <w:rPr>
          <w:rFonts w:ascii="Arial" w:eastAsia="Calibri" w:hAnsi="Arial" w:cs="Arial"/>
          <w:color w:val="000000"/>
          <w:sz w:val="22"/>
          <w:szCs w:val="22"/>
          <w:lang w:val="en-US" w:eastAsia="en-US"/>
        </w:rPr>
        <w:t>ệ</w:t>
      </w:r>
      <w:r>
        <w:rPr>
          <w:rFonts w:ascii="Arial" w:eastAsia="Calibri" w:hAnsi="Arial" w:cs="Arial"/>
          <w:color w:val="000000"/>
          <w:sz w:val="22"/>
          <w:szCs w:val="22"/>
          <w:lang w:val="en-US" w:eastAsia="en-US"/>
        </w:rPr>
        <w:t xml:space="preserve"> sĩ xưa th</w:t>
      </w:r>
      <w:r>
        <w:rPr>
          <w:rFonts w:ascii="Arial" w:eastAsia="Calibri" w:hAnsi="Arial" w:cs="Arial"/>
          <w:color w:val="000000"/>
          <w:sz w:val="22"/>
          <w:szCs w:val="22"/>
          <w:lang w:val="en-US" w:eastAsia="en-US"/>
        </w:rPr>
        <w:t>ự</w:t>
      </w:r>
      <w:r>
        <w:rPr>
          <w:rFonts w:ascii="Arial" w:eastAsia="Calibri" w:hAnsi="Arial" w:cs="Arial"/>
          <w:color w:val="000000"/>
          <w:sz w:val="22"/>
          <w:szCs w:val="22"/>
          <w:lang w:val="en-US" w:eastAsia="en-US"/>
        </w:rPr>
        <w:t>c hi</w:t>
      </w:r>
      <w:r>
        <w:rPr>
          <w:rFonts w:ascii="Arial" w:eastAsia="Calibri" w:hAnsi="Arial" w:cs="Arial"/>
          <w:color w:val="000000"/>
          <w:sz w:val="22"/>
          <w:szCs w:val="22"/>
          <w:lang w:val="en-US" w:eastAsia="en-US"/>
        </w:rPr>
        <w:t>ệ</w:t>
      </w:r>
      <w:r>
        <w:rPr>
          <w:rFonts w:ascii="Arial" w:eastAsia="Calibri" w:hAnsi="Arial" w:cs="Arial"/>
          <w:color w:val="000000"/>
          <w:sz w:val="22"/>
          <w:szCs w:val="22"/>
          <w:lang w:val="en-US" w:eastAsia="en-US"/>
        </w:rPr>
        <w:t>n m</w:t>
      </w:r>
      <w:r>
        <w:rPr>
          <w:rFonts w:ascii="Arial" w:eastAsia="Calibri" w:hAnsi="Arial" w:cs="Arial"/>
          <w:color w:val="000000"/>
          <w:sz w:val="22"/>
          <w:szCs w:val="22"/>
          <w:lang w:val="en-US" w:eastAsia="en-US"/>
        </w:rPr>
        <w:t>ộ</w:t>
      </w:r>
      <w:r>
        <w:rPr>
          <w:rFonts w:ascii="Arial" w:eastAsia="Calibri" w:hAnsi="Arial" w:cs="Arial"/>
          <w:color w:val="000000"/>
          <w:sz w:val="22"/>
          <w:szCs w:val="22"/>
          <w:lang w:val="en-US" w:eastAsia="en-US"/>
        </w:rPr>
        <w:t>t cách tài hoa. Nh</w:t>
      </w:r>
      <w:r>
        <w:rPr>
          <w:rFonts w:ascii="Arial" w:eastAsia="Calibri" w:hAnsi="Arial" w:cs="Arial"/>
          <w:color w:val="000000"/>
          <w:sz w:val="22"/>
          <w:szCs w:val="22"/>
          <w:lang w:val="en-US" w:eastAsia="en-US"/>
        </w:rPr>
        <w:t>ữ</w:t>
      </w:r>
      <w:r>
        <w:rPr>
          <w:rFonts w:ascii="Arial" w:eastAsia="Calibri" w:hAnsi="Arial" w:cs="Arial"/>
          <w:color w:val="000000"/>
          <w:sz w:val="22"/>
          <w:szCs w:val="22"/>
          <w:lang w:val="en-US" w:eastAsia="en-US"/>
        </w:rPr>
        <w:t>ng b</w:t>
      </w:r>
      <w:r>
        <w:rPr>
          <w:rFonts w:ascii="Arial" w:eastAsia="Calibri" w:hAnsi="Arial" w:cs="Arial"/>
          <w:color w:val="000000"/>
          <w:sz w:val="22"/>
          <w:szCs w:val="22"/>
          <w:lang w:val="en-US" w:eastAsia="en-US"/>
        </w:rPr>
        <w:t>ứ</w:t>
      </w:r>
      <w:r>
        <w:rPr>
          <w:rFonts w:ascii="Arial" w:eastAsia="Calibri" w:hAnsi="Arial" w:cs="Arial"/>
          <w:color w:val="000000"/>
          <w:sz w:val="22"/>
          <w:szCs w:val="22"/>
          <w:lang w:val="en-US" w:eastAsia="en-US"/>
        </w:rPr>
        <w:t>c h</w:t>
      </w:r>
      <w:r>
        <w:rPr>
          <w:rFonts w:ascii="Arial" w:eastAsia="Calibri" w:hAnsi="Arial" w:cs="Arial"/>
          <w:color w:val="000000"/>
          <w:sz w:val="22"/>
          <w:szCs w:val="22"/>
          <w:lang w:val="en-US" w:eastAsia="en-US"/>
        </w:rPr>
        <w:t>ọ</w:t>
      </w:r>
      <w:r>
        <w:rPr>
          <w:rFonts w:ascii="Arial" w:eastAsia="Calibri" w:hAnsi="Arial" w:cs="Arial"/>
          <w:color w:val="000000"/>
          <w:sz w:val="22"/>
          <w:szCs w:val="22"/>
          <w:lang w:val="en-US" w:eastAsia="en-US"/>
        </w:rPr>
        <w:t xml:space="preserve">a mang </w:t>
      </w:r>
      <w:r>
        <w:rPr>
          <w:rFonts w:eastAsia="DengXian"/>
          <w:noProof/>
          <w:spacing w:val="-6"/>
          <w:lang w:val="en-US" w:eastAsia="en-US"/>
        </w:rPr>
        <w:drawing>
          <wp:anchor distT="0" distB="0" distL="114300" distR="114300" simplePos="0" relativeHeight="251673088" behindDoc="1" locked="0" layoutInCell="1" allowOverlap="1" wp14:anchorId="506D4628" wp14:editId="10CE16C4">
            <wp:simplePos x="0" y="0"/>
            <wp:positionH relativeFrom="column">
              <wp:posOffset>4335780</wp:posOffset>
            </wp:positionH>
            <wp:positionV relativeFrom="paragraph">
              <wp:posOffset>7620</wp:posOffset>
            </wp:positionV>
            <wp:extent cx="2674620" cy="1738630"/>
            <wp:effectExtent l="0" t="0" r="0" b="0"/>
            <wp:wrapTight wrapText="bothSides">
              <wp:wrapPolygon edited="0">
                <wp:start x="308" y="0"/>
                <wp:lineTo x="0" y="710"/>
                <wp:lineTo x="0" y="20827"/>
                <wp:lineTo x="308" y="21300"/>
                <wp:lineTo x="21077" y="21300"/>
                <wp:lineTo x="21385" y="20827"/>
                <wp:lineTo x="21385" y="710"/>
                <wp:lineTo x="21077" y="0"/>
                <wp:lineTo x="30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674620" cy="173863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Calibri" w:hAnsi="Arial" w:cs="Arial"/>
          <w:color w:val="000000"/>
          <w:sz w:val="22"/>
          <w:szCs w:val="22"/>
          <w:lang w:val="en-US" w:eastAsia="en-US"/>
        </w:rPr>
        <w:t>nét đ</w:t>
      </w:r>
      <w:r>
        <w:rPr>
          <w:rFonts w:ascii="Arial" w:eastAsia="Calibri" w:hAnsi="Arial" w:cs="Arial"/>
          <w:color w:val="000000"/>
          <w:sz w:val="22"/>
          <w:szCs w:val="22"/>
          <w:lang w:val="en-US" w:eastAsia="en-US"/>
        </w:rPr>
        <w:t>ặ</w:t>
      </w:r>
      <w:r>
        <w:rPr>
          <w:rFonts w:ascii="Arial" w:eastAsia="Calibri" w:hAnsi="Arial" w:cs="Arial"/>
          <w:color w:val="000000"/>
          <w:sz w:val="22"/>
          <w:szCs w:val="22"/>
          <w:lang w:val="en-US" w:eastAsia="en-US"/>
        </w:rPr>
        <w:t>c trưng c</w:t>
      </w:r>
      <w:r>
        <w:rPr>
          <w:rFonts w:ascii="Arial" w:eastAsia="Calibri" w:hAnsi="Arial" w:cs="Arial"/>
          <w:color w:val="000000"/>
          <w:sz w:val="22"/>
          <w:szCs w:val="22"/>
          <w:lang w:val="en-US" w:eastAsia="en-US"/>
        </w:rPr>
        <w:t>ủ</w:t>
      </w:r>
      <w:r>
        <w:rPr>
          <w:rFonts w:ascii="Arial" w:eastAsia="Calibri" w:hAnsi="Arial" w:cs="Arial"/>
          <w:color w:val="000000"/>
          <w:sz w:val="22"/>
          <w:szCs w:val="22"/>
          <w:lang w:val="en-US" w:eastAsia="en-US"/>
        </w:rPr>
        <w:t>a ngh</w:t>
      </w:r>
      <w:r>
        <w:rPr>
          <w:rFonts w:ascii="Arial" w:eastAsia="Calibri" w:hAnsi="Arial" w:cs="Arial"/>
          <w:color w:val="000000"/>
          <w:sz w:val="22"/>
          <w:szCs w:val="22"/>
          <w:lang w:val="en-US" w:eastAsia="en-US"/>
        </w:rPr>
        <w:t>ệ</w:t>
      </w:r>
      <w:r>
        <w:rPr>
          <w:rFonts w:ascii="Arial" w:eastAsia="Calibri" w:hAnsi="Arial" w:cs="Arial"/>
          <w:color w:val="000000"/>
          <w:sz w:val="22"/>
          <w:szCs w:val="22"/>
          <w:lang w:val="en-US" w:eastAsia="en-US"/>
        </w:rPr>
        <w:t xml:space="preserve"> thu</w:t>
      </w:r>
      <w:r>
        <w:rPr>
          <w:rFonts w:ascii="Arial" w:eastAsia="Calibri" w:hAnsi="Arial" w:cs="Arial"/>
          <w:color w:val="000000"/>
          <w:sz w:val="22"/>
          <w:szCs w:val="22"/>
          <w:lang w:val="en-US" w:eastAsia="en-US"/>
        </w:rPr>
        <w:t>ậ</w:t>
      </w:r>
      <w:r>
        <w:rPr>
          <w:rFonts w:ascii="Arial" w:eastAsia="Calibri" w:hAnsi="Arial" w:cs="Arial"/>
          <w:color w:val="000000"/>
          <w:sz w:val="22"/>
          <w:szCs w:val="22"/>
          <w:lang w:val="en-US" w:eastAsia="en-US"/>
        </w:rPr>
        <w:t>t Trung Hoa c</w:t>
      </w:r>
      <w:r>
        <w:rPr>
          <w:rFonts w:ascii="Arial" w:eastAsia="Calibri" w:hAnsi="Arial" w:cs="Arial"/>
          <w:color w:val="000000"/>
          <w:sz w:val="22"/>
          <w:szCs w:val="22"/>
          <w:lang w:val="en-US" w:eastAsia="en-US"/>
        </w:rPr>
        <w:t>ổ</w:t>
      </w:r>
      <w:r>
        <w:rPr>
          <w:rFonts w:ascii="Arial" w:eastAsia="Calibri" w:hAnsi="Arial" w:cs="Arial"/>
          <w:color w:val="000000"/>
          <w:sz w:val="22"/>
          <w:szCs w:val="22"/>
          <w:lang w:val="en-US" w:eastAsia="en-US"/>
        </w:rPr>
        <w:t xml:space="preserve"> đem đ</w:t>
      </w:r>
      <w:r>
        <w:rPr>
          <w:rFonts w:ascii="Arial" w:eastAsia="Calibri" w:hAnsi="Arial" w:cs="Arial"/>
          <w:color w:val="000000"/>
          <w:sz w:val="22"/>
          <w:szCs w:val="22"/>
          <w:lang w:val="en-US" w:eastAsia="en-US"/>
        </w:rPr>
        <w:t>ế</w:t>
      </w:r>
      <w:r>
        <w:rPr>
          <w:rFonts w:ascii="Arial" w:eastAsia="Calibri" w:hAnsi="Arial" w:cs="Arial"/>
          <w:color w:val="000000"/>
          <w:sz w:val="22"/>
          <w:szCs w:val="22"/>
          <w:lang w:val="en-US" w:eastAsia="en-US"/>
        </w:rPr>
        <w:t>n cho du khách nh</w:t>
      </w:r>
      <w:r>
        <w:rPr>
          <w:rFonts w:ascii="Arial" w:eastAsia="Calibri" w:hAnsi="Arial" w:cs="Arial"/>
          <w:color w:val="000000"/>
          <w:sz w:val="22"/>
          <w:szCs w:val="22"/>
          <w:lang w:val="en-US" w:eastAsia="en-US"/>
        </w:rPr>
        <w:t>ữ</w:t>
      </w:r>
      <w:r>
        <w:rPr>
          <w:rFonts w:ascii="Arial" w:eastAsia="Calibri" w:hAnsi="Arial" w:cs="Arial"/>
          <w:color w:val="000000"/>
          <w:sz w:val="22"/>
          <w:szCs w:val="22"/>
          <w:lang w:val="en-US" w:eastAsia="en-US"/>
        </w:rPr>
        <w:t>ng c</w:t>
      </w:r>
      <w:r>
        <w:rPr>
          <w:rFonts w:ascii="Arial" w:eastAsia="Calibri" w:hAnsi="Arial" w:cs="Arial"/>
          <w:color w:val="000000"/>
          <w:sz w:val="22"/>
          <w:szCs w:val="22"/>
          <w:lang w:val="en-US" w:eastAsia="en-US"/>
        </w:rPr>
        <w:t>ả</w:t>
      </w:r>
      <w:r>
        <w:rPr>
          <w:rFonts w:ascii="Arial" w:eastAsia="Calibri" w:hAnsi="Arial" w:cs="Arial"/>
          <w:color w:val="000000"/>
          <w:sz w:val="22"/>
          <w:szCs w:val="22"/>
          <w:lang w:val="en-US" w:eastAsia="en-US"/>
        </w:rPr>
        <w:t>m nh</w:t>
      </w:r>
      <w:r>
        <w:rPr>
          <w:rFonts w:ascii="Arial" w:eastAsia="Calibri" w:hAnsi="Arial" w:cs="Arial"/>
          <w:color w:val="000000"/>
          <w:sz w:val="22"/>
          <w:szCs w:val="22"/>
          <w:lang w:val="en-US" w:eastAsia="en-US"/>
        </w:rPr>
        <w:t>ậ</w:t>
      </w:r>
      <w:r>
        <w:rPr>
          <w:rFonts w:ascii="Arial" w:eastAsia="Calibri" w:hAnsi="Arial" w:cs="Arial"/>
          <w:color w:val="000000"/>
          <w:sz w:val="22"/>
          <w:szCs w:val="22"/>
          <w:lang w:val="en-US" w:eastAsia="en-US"/>
        </w:rPr>
        <w:t>n r</w:t>
      </w:r>
      <w:r>
        <w:rPr>
          <w:rFonts w:ascii="Arial" w:eastAsia="Calibri" w:hAnsi="Arial" w:cs="Arial"/>
          <w:color w:val="000000"/>
          <w:sz w:val="22"/>
          <w:szCs w:val="22"/>
          <w:lang w:val="en-US" w:eastAsia="en-US"/>
        </w:rPr>
        <w:t>ấ</w:t>
      </w:r>
      <w:r>
        <w:rPr>
          <w:rFonts w:ascii="Arial" w:eastAsia="Calibri" w:hAnsi="Arial" w:cs="Arial"/>
          <w:color w:val="000000"/>
          <w:sz w:val="22"/>
          <w:szCs w:val="22"/>
          <w:lang w:val="en-US" w:eastAsia="en-US"/>
        </w:rPr>
        <w:t>t riêng.</w:t>
      </w:r>
    </w:p>
    <w:p w14:paraId="2C0D61D1" w14:textId="77777777" w:rsidR="00DB6DD1" w:rsidRDefault="0042380D">
      <w:pPr>
        <w:numPr>
          <w:ilvl w:val="0"/>
          <w:numId w:val="28"/>
        </w:numPr>
        <w:shd w:val="clear" w:color="auto" w:fill="FFFFFF"/>
        <w:spacing w:line="360" w:lineRule="auto"/>
        <w:ind w:left="363" w:right="62"/>
        <w:contextualSpacing/>
        <w:jc w:val="both"/>
        <w:rPr>
          <w:rFonts w:ascii="Arial" w:eastAsia="Calibri" w:hAnsi="Arial" w:cs="Arial"/>
          <w:color w:val="000000"/>
          <w:sz w:val="22"/>
          <w:szCs w:val="22"/>
          <w:lang w:val="en-US" w:eastAsia="en-US"/>
        </w:rPr>
      </w:pPr>
      <w:r>
        <w:rPr>
          <w:rFonts w:ascii="Arial" w:eastAsia="Calibri" w:hAnsi="Arial" w:cs="Arial"/>
          <w:b/>
          <w:bCs/>
          <w:color w:val="0070C0"/>
          <w:sz w:val="22"/>
          <w:szCs w:val="22"/>
          <w:lang w:val="en-US" w:eastAsia="en-US"/>
        </w:rPr>
        <w:t>Thành th</w:t>
      </w:r>
      <w:r>
        <w:rPr>
          <w:rFonts w:ascii="Arial" w:eastAsia="Calibri" w:hAnsi="Arial" w:cs="Arial"/>
          <w:b/>
          <w:bCs/>
          <w:color w:val="0070C0"/>
          <w:sz w:val="22"/>
          <w:szCs w:val="22"/>
          <w:lang w:val="en-US" w:eastAsia="en-US"/>
        </w:rPr>
        <w:t>ổ</w:t>
      </w:r>
      <w:r>
        <w:rPr>
          <w:rFonts w:ascii="Arial" w:eastAsia="Calibri" w:hAnsi="Arial" w:cs="Arial"/>
          <w:b/>
          <w:bCs/>
          <w:color w:val="0070C0"/>
          <w:sz w:val="22"/>
          <w:szCs w:val="22"/>
          <w:lang w:val="en-US" w:eastAsia="en-US"/>
        </w:rPr>
        <w:t xml:space="preserve"> ty</w:t>
      </w:r>
      <w:r>
        <w:rPr>
          <w:rFonts w:ascii="Arial" w:eastAsia="Calibri" w:hAnsi="Arial" w:cs="Arial"/>
          <w:color w:val="0070C0"/>
          <w:sz w:val="22"/>
          <w:szCs w:val="22"/>
          <w:lang w:val="en-US" w:eastAsia="en-US"/>
        </w:rPr>
        <w:t xml:space="preserve"> </w:t>
      </w:r>
      <w:r>
        <w:rPr>
          <w:rFonts w:ascii="Arial" w:eastAsia="Calibri" w:hAnsi="Arial" w:cs="Arial"/>
          <w:color w:val="000000"/>
          <w:sz w:val="22"/>
          <w:szCs w:val="22"/>
          <w:lang w:val="en-US" w:eastAsia="en-US"/>
        </w:rPr>
        <w:t>– cung đi</w:t>
      </w:r>
      <w:r>
        <w:rPr>
          <w:rFonts w:ascii="Arial" w:eastAsia="Calibri" w:hAnsi="Arial" w:cs="Arial"/>
          <w:color w:val="000000"/>
          <w:sz w:val="22"/>
          <w:szCs w:val="22"/>
          <w:lang w:val="en-US" w:eastAsia="en-US"/>
        </w:rPr>
        <w:t>ệ</w:t>
      </w:r>
      <w:r>
        <w:rPr>
          <w:rFonts w:ascii="Arial" w:eastAsia="Calibri" w:hAnsi="Arial" w:cs="Arial"/>
          <w:color w:val="000000"/>
          <w:sz w:val="22"/>
          <w:szCs w:val="22"/>
          <w:lang w:val="en-US" w:eastAsia="en-US"/>
        </w:rPr>
        <w:t>n vua c</w:t>
      </w:r>
      <w:r>
        <w:rPr>
          <w:rFonts w:ascii="Arial" w:eastAsia="Calibri" w:hAnsi="Arial" w:cs="Arial"/>
          <w:color w:val="000000"/>
          <w:sz w:val="22"/>
          <w:szCs w:val="22"/>
          <w:lang w:val="en-US" w:eastAsia="en-US"/>
        </w:rPr>
        <w:t>ủ</w:t>
      </w:r>
      <w:r>
        <w:rPr>
          <w:rFonts w:ascii="Arial" w:eastAsia="Calibri" w:hAnsi="Arial" w:cs="Arial"/>
          <w:color w:val="000000"/>
          <w:sz w:val="22"/>
          <w:szCs w:val="22"/>
          <w:lang w:val="en-US" w:eastAsia="en-US"/>
        </w:rPr>
        <w:t>a ngư</w:t>
      </w:r>
      <w:r>
        <w:rPr>
          <w:rFonts w:ascii="Arial" w:eastAsia="Calibri" w:hAnsi="Arial" w:cs="Arial"/>
          <w:color w:val="000000"/>
          <w:sz w:val="22"/>
          <w:szCs w:val="22"/>
          <w:lang w:val="en-US" w:eastAsia="en-US"/>
        </w:rPr>
        <w:t>ờ</w:t>
      </w:r>
      <w:r>
        <w:rPr>
          <w:rFonts w:ascii="Arial" w:eastAsia="Calibri" w:hAnsi="Arial" w:cs="Arial"/>
          <w:color w:val="000000"/>
          <w:sz w:val="22"/>
          <w:szCs w:val="22"/>
          <w:lang w:val="en-US" w:eastAsia="en-US"/>
        </w:rPr>
        <w:t>i Th</w:t>
      </w:r>
      <w:r>
        <w:rPr>
          <w:rFonts w:ascii="Arial" w:eastAsia="Calibri" w:hAnsi="Arial" w:cs="Arial"/>
          <w:color w:val="000000"/>
          <w:sz w:val="22"/>
          <w:szCs w:val="22"/>
          <w:lang w:val="en-US" w:eastAsia="en-US"/>
        </w:rPr>
        <w:t>ổ</w:t>
      </w:r>
      <w:r>
        <w:rPr>
          <w:rFonts w:ascii="Arial" w:eastAsia="Calibri" w:hAnsi="Arial" w:cs="Arial"/>
          <w:color w:val="000000"/>
          <w:sz w:val="22"/>
          <w:szCs w:val="22"/>
          <w:lang w:val="en-US" w:eastAsia="en-US"/>
        </w:rPr>
        <w:t xml:space="preserve"> Gia.</w:t>
      </w:r>
    </w:p>
    <w:p w14:paraId="186E6A57" w14:textId="77777777" w:rsidR="00DB6DD1" w:rsidRDefault="0042380D">
      <w:pPr>
        <w:numPr>
          <w:ilvl w:val="0"/>
          <w:numId w:val="28"/>
        </w:numPr>
        <w:shd w:val="clear" w:color="auto" w:fill="FFFFFF"/>
        <w:spacing w:line="360" w:lineRule="auto"/>
        <w:ind w:left="363" w:right="62"/>
        <w:contextualSpacing/>
        <w:jc w:val="both"/>
        <w:rPr>
          <w:rFonts w:ascii="Arial" w:eastAsia="Calibri" w:hAnsi="Arial" w:cs="Arial"/>
          <w:color w:val="000000"/>
          <w:sz w:val="22"/>
          <w:szCs w:val="22"/>
          <w:lang w:val="en-US" w:eastAsia="en-US"/>
        </w:rPr>
      </w:pPr>
      <w:r>
        <w:rPr>
          <w:rFonts w:ascii="Arial" w:eastAsia="Calibri" w:hAnsi="Arial" w:cs="Arial"/>
          <w:color w:val="000000"/>
          <w:sz w:val="22"/>
          <w:szCs w:val="22"/>
          <w:lang w:val="en-US" w:eastAsia="en-US"/>
        </w:rPr>
        <w:t>Quý khách t</w:t>
      </w:r>
      <w:r>
        <w:rPr>
          <w:rFonts w:ascii="Arial" w:eastAsia="Calibri" w:hAnsi="Arial" w:cs="Arial"/>
          <w:color w:val="000000"/>
          <w:sz w:val="22"/>
          <w:szCs w:val="22"/>
          <w:lang w:val="en-US" w:eastAsia="en-US"/>
        </w:rPr>
        <w:t>ự</w:t>
      </w:r>
      <w:r>
        <w:rPr>
          <w:rFonts w:ascii="Arial" w:eastAsia="Calibri" w:hAnsi="Arial" w:cs="Arial"/>
          <w:color w:val="000000"/>
          <w:sz w:val="22"/>
          <w:szCs w:val="22"/>
          <w:lang w:val="en-US" w:eastAsia="en-US"/>
        </w:rPr>
        <w:t xml:space="preserve"> do tham quan </w:t>
      </w:r>
      <w:r>
        <w:rPr>
          <w:rFonts w:ascii="Arial" w:eastAsia="Calibri" w:hAnsi="Arial" w:cs="Arial"/>
          <w:b/>
          <w:bCs/>
          <w:color w:val="0070C0"/>
          <w:sz w:val="22"/>
          <w:szCs w:val="22"/>
          <w:lang w:val="en-US" w:eastAsia="en-US"/>
        </w:rPr>
        <w:t>Ph</w:t>
      </w:r>
      <w:r>
        <w:rPr>
          <w:rFonts w:ascii="Arial" w:eastAsia="Calibri" w:hAnsi="Arial" w:cs="Arial"/>
          <w:b/>
          <w:bCs/>
          <w:color w:val="0070C0"/>
          <w:sz w:val="22"/>
          <w:szCs w:val="22"/>
          <w:lang w:val="en-US" w:eastAsia="en-US"/>
        </w:rPr>
        <w:t>ố</w:t>
      </w:r>
      <w:r>
        <w:rPr>
          <w:rFonts w:ascii="Arial" w:eastAsia="Calibri" w:hAnsi="Arial" w:cs="Arial"/>
          <w:b/>
          <w:bCs/>
          <w:color w:val="0070C0"/>
          <w:sz w:val="22"/>
          <w:szCs w:val="22"/>
          <w:lang w:val="en-US" w:eastAsia="en-US"/>
        </w:rPr>
        <w:t xml:space="preserve"> Khê B</w:t>
      </w:r>
      <w:r>
        <w:rPr>
          <w:rFonts w:ascii="Arial" w:eastAsia="Calibri" w:hAnsi="Arial" w:cs="Arial"/>
          <w:b/>
          <w:bCs/>
          <w:color w:val="0070C0"/>
          <w:sz w:val="22"/>
          <w:szCs w:val="22"/>
          <w:lang w:val="en-US" w:eastAsia="en-US"/>
        </w:rPr>
        <w:t>ố</w:t>
      </w:r>
      <w:r>
        <w:rPr>
          <w:rFonts w:ascii="Arial" w:eastAsia="Calibri" w:hAnsi="Arial" w:cs="Arial"/>
          <w:color w:val="000000"/>
          <w:sz w:val="22"/>
          <w:szCs w:val="22"/>
          <w:lang w:val="en-US" w:eastAsia="en-US"/>
        </w:rPr>
        <w:t>.</w:t>
      </w:r>
    </w:p>
    <w:p w14:paraId="5EF25628" w14:textId="3632E37D" w:rsidR="00DB6DD1" w:rsidRDefault="0042380D">
      <w:pPr>
        <w:shd w:val="clear" w:color="auto" w:fill="FFFFFF"/>
        <w:spacing w:line="360" w:lineRule="auto"/>
        <w:ind w:right="62"/>
        <w:jc w:val="both"/>
        <w:rPr>
          <w:rFonts w:ascii="Arial" w:hAnsi="Arial" w:cs="Arial"/>
          <w:color w:val="000000"/>
          <w:sz w:val="22"/>
          <w:szCs w:val="22"/>
        </w:rPr>
      </w:pPr>
      <w:r>
        <w:rPr>
          <w:noProof/>
          <w:spacing w:val="-6"/>
          <w:lang w:val="en-US" w:eastAsia="en-US"/>
        </w:rPr>
        <w:drawing>
          <wp:anchor distT="0" distB="0" distL="114300" distR="114300" simplePos="0" relativeHeight="251670016" behindDoc="1" locked="0" layoutInCell="1" allowOverlap="1" wp14:anchorId="4C859944" wp14:editId="0FB0E857">
            <wp:simplePos x="0" y="0"/>
            <wp:positionH relativeFrom="column">
              <wp:posOffset>4343400</wp:posOffset>
            </wp:positionH>
            <wp:positionV relativeFrom="paragraph">
              <wp:posOffset>245110</wp:posOffset>
            </wp:positionV>
            <wp:extent cx="2667000" cy="1692275"/>
            <wp:effectExtent l="0" t="0" r="0" b="3175"/>
            <wp:wrapTight wrapText="bothSides">
              <wp:wrapPolygon edited="0">
                <wp:start x="309" y="0"/>
                <wp:lineTo x="0" y="729"/>
                <wp:lineTo x="0" y="20911"/>
                <wp:lineTo x="309" y="21397"/>
                <wp:lineTo x="21291" y="21397"/>
                <wp:lineTo x="21446" y="20911"/>
                <wp:lineTo x="21446" y="486"/>
                <wp:lineTo x="21137" y="0"/>
                <wp:lineTo x="309"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86001" name="Picture 195548600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667000" cy="169227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i/>
          <w:iCs/>
          <w:color w:val="C00000"/>
          <w:sz w:val="22"/>
          <w:szCs w:val="22"/>
        </w:rPr>
        <w:t>Gợi ý ngoài chương trình</w:t>
      </w:r>
      <w:r>
        <w:rPr>
          <w:rFonts w:ascii="Arial" w:hAnsi="Arial" w:cs="Arial"/>
          <w:i/>
          <w:iCs/>
          <w:color w:val="C00000"/>
          <w:sz w:val="22"/>
          <w:szCs w:val="22"/>
        </w:rPr>
        <w:t>:</w:t>
      </w:r>
      <w:r>
        <w:rPr>
          <w:rFonts w:ascii="Arial" w:hAnsi="Arial" w:cs="Arial"/>
          <w:color w:val="000000"/>
          <w:sz w:val="22"/>
          <w:szCs w:val="22"/>
        </w:rPr>
        <w:t xml:space="preserve"> Quý khách có thể chọn đi tham quan </w:t>
      </w:r>
      <w:r>
        <w:rPr>
          <w:rFonts w:ascii="Arial" w:hAnsi="Arial" w:cs="Arial"/>
          <w:b/>
          <w:bCs/>
          <w:color w:val="0070C0"/>
          <w:sz w:val="22"/>
          <w:szCs w:val="22"/>
        </w:rPr>
        <w:t>Cầu Kính Đại Hiệp Cốc</w:t>
      </w:r>
      <w:r>
        <w:rPr>
          <w:rFonts w:ascii="Arial" w:hAnsi="Arial" w:cs="Arial"/>
          <w:color w:val="000000"/>
          <w:sz w:val="22"/>
          <w:szCs w:val="22"/>
        </w:rPr>
        <w:t xml:space="preserve"> Giá </w:t>
      </w:r>
      <w:r w:rsidR="00FA770B">
        <w:rPr>
          <w:rFonts w:ascii="Arial" w:hAnsi="Arial" w:cs="Arial"/>
          <w:b/>
          <w:bCs/>
          <w:color w:val="C00000"/>
          <w:sz w:val="22"/>
          <w:szCs w:val="22"/>
          <w:lang w:val="en-US"/>
        </w:rPr>
        <w:t>42</w:t>
      </w:r>
      <w:r>
        <w:rPr>
          <w:rFonts w:ascii="Arial" w:hAnsi="Arial" w:cs="Arial"/>
          <w:b/>
          <w:bCs/>
          <w:color w:val="C00000"/>
          <w:sz w:val="22"/>
          <w:szCs w:val="22"/>
        </w:rPr>
        <w:t>0RMB</w:t>
      </w:r>
      <w:r>
        <w:rPr>
          <w:rFonts w:ascii="Arial" w:hAnsi="Arial" w:cs="Arial"/>
          <w:color w:val="000000"/>
          <w:sz w:val="22"/>
          <w:szCs w:val="22"/>
        </w:rPr>
        <w:t xml:space="preserve">/khách </w:t>
      </w:r>
      <w:r>
        <w:rPr>
          <w:rFonts w:ascii="Arial" w:hAnsi="Arial" w:cs="Arial"/>
          <w:i/>
          <w:iCs/>
          <w:color w:val="C00000"/>
          <w:sz w:val="22"/>
          <w:szCs w:val="22"/>
        </w:rPr>
        <w:t>(chi phí tự túc)</w:t>
      </w:r>
      <w:r>
        <w:rPr>
          <w:rFonts w:ascii="Arial" w:hAnsi="Arial" w:cs="Arial"/>
          <w:color w:val="000000"/>
          <w:sz w:val="22"/>
          <w:szCs w:val="22"/>
        </w:rPr>
        <w:t xml:space="preserve">. Đây là cây cầu kính cao và dài nhất thế giới, đứng trên cầu có </w:t>
      </w:r>
      <w:r>
        <w:rPr>
          <w:rFonts w:ascii="Arial" w:hAnsi="Arial" w:cs="Arial"/>
          <w:color w:val="000000"/>
          <w:sz w:val="22"/>
          <w:szCs w:val="22"/>
        </w:rPr>
        <w:t>thể ngắm nhìn toàn cảnh đáy thung lũng sâu 400 m; cây cầu siêu dài với cáp chống gió cho phép bạn tận hưởng trọn vẹn cảm giác kích thích đầy thú vị. Khách sẽ được sử dụng lối đi ưu tiên VIP, kèm theo gói quà tặng “Công nghệ thực tế ảo VR” trải nghiệm cảm g</w:t>
      </w:r>
      <w:r>
        <w:rPr>
          <w:rFonts w:ascii="Arial" w:hAnsi="Arial" w:cs="Arial"/>
          <w:color w:val="000000"/>
          <w:sz w:val="22"/>
          <w:szCs w:val="22"/>
        </w:rPr>
        <w:t>iác ngồi trên khinh khí cầu du ngoạn thưởng thức cảnh sắc Đại Hiệp Cốc và Cầu Kính Trương Gia Giới.</w:t>
      </w:r>
    </w:p>
    <w:p w14:paraId="11E03279" w14:textId="60226CEF" w:rsidR="00DB6DD1" w:rsidRDefault="0042380D">
      <w:pPr>
        <w:shd w:val="clear" w:color="auto" w:fill="FFFFFF"/>
        <w:spacing w:line="360" w:lineRule="auto"/>
        <w:ind w:right="62"/>
        <w:jc w:val="both"/>
        <w:rPr>
          <w:rFonts w:ascii="Arial" w:hAnsi="Arial" w:cs="Arial"/>
          <w:color w:val="000000"/>
          <w:sz w:val="22"/>
          <w:szCs w:val="22"/>
          <w:lang w:val="en-US"/>
        </w:rPr>
      </w:pPr>
      <w:r>
        <w:rPr>
          <w:rFonts w:ascii="Arial" w:hAnsi="Arial" w:cs="Arial"/>
          <w:b/>
          <w:bCs/>
          <w:color w:val="000000"/>
          <w:sz w:val="22"/>
          <w:szCs w:val="22"/>
        </w:rPr>
        <w:t>Trưa:</w:t>
      </w:r>
      <w:r>
        <w:rPr>
          <w:rFonts w:ascii="Arial" w:hAnsi="Arial" w:cs="Arial"/>
          <w:color w:val="000000"/>
          <w:sz w:val="22"/>
          <w:szCs w:val="22"/>
        </w:rPr>
        <w:t xml:space="preserve"> Sau khi ăn trưa, Quý khách </w:t>
      </w:r>
      <w:r>
        <w:rPr>
          <w:rFonts w:ascii="Arial" w:hAnsi="Arial" w:cs="Arial"/>
          <w:b/>
          <w:bCs/>
          <w:color w:val="0070C0"/>
          <w:sz w:val="22"/>
          <w:szCs w:val="22"/>
        </w:rPr>
        <w:t>mua sắm cửa hàng Ngọc Bích</w:t>
      </w:r>
      <w:r>
        <w:rPr>
          <w:rFonts w:ascii="Arial" w:hAnsi="Arial" w:cs="Arial"/>
          <w:color w:val="000000"/>
          <w:sz w:val="22"/>
          <w:szCs w:val="22"/>
        </w:rPr>
        <w:t>.</w:t>
      </w:r>
    </w:p>
    <w:p w14:paraId="60FCFBAF" w14:textId="206015C9" w:rsidR="00DB6DD1" w:rsidRDefault="0042380D">
      <w:pPr>
        <w:shd w:val="clear" w:color="auto" w:fill="FFFFFF"/>
        <w:spacing w:line="360" w:lineRule="auto"/>
        <w:ind w:right="62"/>
        <w:jc w:val="both"/>
        <w:rPr>
          <w:rFonts w:ascii="Arial" w:hAnsi="Arial" w:cs="Arial"/>
          <w:color w:val="000000"/>
          <w:sz w:val="22"/>
          <w:szCs w:val="22"/>
          <w:lang w:val="en-US"/>
        </w:rPr>
      </w:pPr>
      <w:r>
        <w:rPr>
          <w:rFonts w:ascii="Arial" w:hAnsi="Arial" w:cs="Arial"/>
          <w:color w:val="000000"/>
          <w:sz w:val="22"/>
          <w:szCs w:val="22"/>
        </w:rPr>
        <w:t xml:space="preserve">Đến giờ hẹn quý khách dùng cơm tối và HDV đưa đoàn ra sân bay </w:t>
      </w:r>
      <w:r>
        <w:rPr>
          <w:rFonts w:ascii="Arial" w:hAnsi="Arial" w:cs="Arial"/>
          <w:b/>
          <w:bCs/>
          <w:color w:val="0070C0"/>
          <w:sz w:val="22"/>
          <w:szCs w:val="22"/>
        </w:rPr>
        <w:t>Trương Gia Giới</w:t>
      </w:r>
      <w:r>
        <w:rPr>
          <w:rFonts w:ascii="Arial" w:hAnsi="Arial" w:cs="Arial"/>
          <w:color w:val="0070C0"/>
          <w:sz w:val="22"/>
          <w:szCs w:val="22"/>
        </w:rPr>
        <w:t xml:space="preserve"> </w:t>
      </w:r>
      <w:r>
        <w:rPr>
          <w:rFonts w:ascii="Arial" w:hAnsi="Arial" w:cs="Arial"/>
          <w:color w:val="000000"/>
          <w:sz w:val="22"/>
          <w:szCs w:val="22"/>
        </w:rPr>
        <w:t xml:space="preserve">đáp chuyến bay </w:t>
      </w:r>
      <w:r>
        <w:rPr>
          <w:rFonts w:ascii="Arial" w:hAnsi="Arial" w:cs="Arial"/>
          <w:b/>
          <w:bCs/>
          <w:color w:val="0070C0"/>
          <w:sz w:val="22"/>
          <w:szCs w:val="22"/>
        </w:rPr>
        <w:t>VJ</w:t>
      </w:r>
      <w:r>
        <w:rPr>
          <w:rFonts w:ascii="Arial" w:hAnsi="Arial" w:cs="Arial"/>
          <w:b/>
          <w:bCs/>
          <w:color w:val="0070C0"/>
          <w:sz w:val="22"/>
          <w:szCs w:val="22"/>
        </w:rPr>
        <w:t>2553 21:30 – 0</w:t>
      </w:r>
      <w:r w:rsidR="00302E2F">
        <w:rPr>
          <w:rFonts w:ascii="Arial" w:hAnsi="Arial" w:cs="Arial"/>
          <w:b/>
          <w:bCs/>
          <w:color w:val="0070C0"/>
          <w:sz w:val="22"/>
          <w:szCs w:val="22"/>
          <w:lang w:val="en-US"/>
        </w:rPr>
        <w:t>0</w:t>
      </w:r>
      <w:r>
        <w:rPr>
          <w:rFonts w:ascii="Arial" w:hAnsi="Arial" w:cs="Arial"/>
          <w:b/>
          <w:bCs/>
          <w:color w:val="0070C0"/>
          <w:sz w:val="22"/>
          <w:szCs w:val="22"/>
        </w:rPr>
        <w:t>:</w:t>
      </w:r>
      <w:r w:rsidR="00302E2F">
        <w:rPr>
          <w:rFonts w:ascii="Arial" w:hAnsi="Arial" w:cs="Arial"/>
          <w:b/>
          <w:bCs/>
          <w:color w:val="0070C0"/>
          <w:sz w:val="22"/>
          <w:szCs w:val="22"/>
          <w:lang w:val="en-US"/>
        </w:rPr>
        <w:t>15</w:t>
      </w:r>
      <w:r>
        <w:rPr>
          <w:rFonts w:ascii="Arial" w:hAnsi="Arial" w:cs="Arial"/>
          <w:b/>
          <w:bCs/>
          <w:color w:val="0070C0"/>
          <w:sz w:val="22"/>
          <w:szCs w:val="22"/>
        </w:rPr>
        <w:t>+1</w:t>
      </w:r>
      <w:r>
        <w:rPr>
          <w:rFonts w:ascii="Arial" w:hAnsi="Arial" w:cs="Arial"/>
          <w:color w:val="000000"/>
          <w:sz w:val="22"/>
          <w:szCs w:val="22"/>
        </w:rPr>
        <w:t xml:space="preserve"> về </w:t>
      </w:r>
      <w:r>
        <w:rPr>
          <w:rFonts w:ascii="Arial" w:hAnsi="Arial" w:cs="Arial"/>
          <w:b/>
          <w:bCs/>
          <w:color w:val="0070C0"/>
          <w:sz w:val="22"/>
          <w:szCs w:val="22"/>
        </w:rPr>
        <w:t>TP. Hồ Chí Minh</w:t>
      </w:r>
      <w:r>
        <w:rPr>
          <w:rFonts w:ascii="Arial" w:hAnsi="Arial" w:cs="Arial"/>
          <w:color w:val="000000"/>
          <w:sz w:val="22"/>
          <w:szCs w:val="22"/>
        </w:rPr>
        <w:t>, kết thúc chuyến tham quan tốt đẹp</w:t>
      </w:r>
      <w:r>
        <w:rPr>
          <w:rFonts w:ascii="Arial" w:hAnsi="Arial" w:cs="Arial"/>
          <w:color w:val="000000"/>
          <w:sz w:val="22"/>
          <w:szCs w:val="22"/>
          <w:lang w:val="en-US"/>
        </w:rPr>
        <w:t>.</w:t>
      </w:r>
    </w:p>
    <w:p w14:paraId="37CA0B7E" w14:textId="0B769AEF" w:rsidR="000A0C5B" w:rsidRPr="000A0C5B" w:rsidRDefault="000A0C5B" w:rsidP="000A0C5B">
      <w:pPr>
        <w:shd w:val="clear" w:color="auto" w:fill="FFFFFF" w:themeFill="background1"/>
        <w:rPr>
          <w:rFonts w:ascii="Arial" w:hAnsi="Arial" w:cs="Arial"/>
          <w:b/>
          <w:color w:val="C00000"/>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7AF5">
        <w:rPr>
          <w:rFonts w:ascii="Arial" w:hAnsi="Arial" w:cs="Arial"/>
          <w:b/>
          <w:i/>
          <w:color w:val="C00000"/>
        </w:rPr>
        <w:t xml:space="preserve">** Điểm shopping bắt buộc: </w:t>
      </w:r>
      <w:r w:rsidRPr="00C97AF5">
        <w:rPr>
          <w:rFonts w:ascii="Arial" w:hAnsi="Arial" w:cs="Arial"/>
          <w:b/>
          <w:i/>
          <w:color w:val="C00000"/>
          <w:lang w:val="en-US"/>
        </w:rPr>
        <w:t xml:space="preserve">Ngọc, </w:t>
      </w:r>
      <w:r>
        <w:rPr>
          <w:rFonts w:ascii="Arial" w:hAnsi="Arial" w:cs="Arial"/>
          <w:b/>
          <w:i/>
          <w:color w:val="C00000"/>
          <w:lang w:val="en-US"/>
        </w:rPr>
        <w:t>thuốc</w:t>
      </w:r>
      <w:r w:rsidRPr="00C97AF5">
        <w:rPr>
          <w:rFonts w:ascii="Arial" w:hAnsi="Arial" w:cs="Arial"/>
          <w:b/>
          <w:i/>
          <w:color w:val="C00000"/>
        </w:rPr>
        <w:t xml:space="preserve">, </w:t>
      </w:r>
      <w:r w:rsidRPr="00C97AF5">
        <w:rPr>
          <w:rFonts w:ascii="Arial" w:hAnsi="Arial" w:cs="Arial"/>
          <w:b/>
          <w:i/>
          <w:color w:val="C00000"/>
          <w:lang w:val="en-US"/>
        </w:rPr>
        <w:t>tơ lụa.</w:t>
      </w:r>
    </w:p>
    <w:tbl>
      <w:tblPr>
        <w:tblW w:w="10967" w:type="dxa"/>
        <w:tblInd w:w="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10967"/>
      </w:tblGrid>
      <w:tr w:rsidR="00DB6DD1" w14:paraId="7A1E5F7D" w14:textId="77777777">
        <w:trPr>
          <w:trHeight w:val="845"/>
        </w:trPr>
        <w:tc>
          <w:tcPr>
            <w:tcW w:w="10967" w:type="dxa"/>
            <w:tcBorders>
              <w:top w:val="nil"/>
            </w:tcBorders>
            <w:shd w:val="clear" w:color="auto" w:fill="0070C0"/>
          </w:tcPr>
          <w:bookmarkEnd w:id="0"/>
          <w:p w14:paraId="64505D76" w14:textId="77777777" w:rsidR="00DB6DD1" w:rsidRDefault="0042380D">
            <w:pPr>
              <w:spacing w:line="276" w:lineRule="auto"/>
              <w:ind w:right="210"/>
              <w:jc w:val="center"/>
              <w:rPr>
                <w:rFonts w:ascii="Arial" w:hAnsi="Arial" w:cs="Arial"/>
                <w:i/>
                <w:color w:val="FFFFFF" w:themeColor="background1"/>
                <w:szCs w:val="22"/>
                <w:lang w:val="pt-PT"/>
              </w:rPr>
            </w:pPr>
            <w:r>
              <w:rPr>
                <w:rFonts w:ascii="Arial" w:hAnsi="Arial" w:cs="Arial"/>
                <w:b/>
                <w:color w:val="FFFFFF" w:themeColor="background1"/>
                <w:sz w:val="28"/>
                <w:szCs w:val="28"/>
                <w:lang w:val="pt-PT"/>
              </w:rPr>
              <w:t>Chia tay Quý khách. Hẹn gặp lại quý khách!</w:t>
            </w:r>
            <w:r>
              <w:rPr>
                <w:rFonts w:ascii="Arial" w:hAnsi="Arial" w:cs="Arial"/>
                <w:b/>
                <w:color w:val="FFFFFF" w:themeColor="background1"/>
                <w:sz w:val="32"/>
                <w:szCs w:val="22"/>
                <w:lang w:val="pt-PT"/>
              </w:rPr>
              <w:br/>
            </w:r>
            <w:r>
              <w:rPr>
                <w:rFonts w:ascii="Arial" w:hAnsi="Arial" w:cs="Arial"/>
                <w:b/>
                <w:i/>
                <w:color w:val="FFFFFF" w:themeColor="background1"/>
                <w:sz w:val="22"/>
                <w:szCs w:val="20"/>
                <w:lang w:val="pt-PT"/>
              </w:rPr>
              <w:t>Lưu ý:</w:t>
            </w:r>
            <w:r>
              <w:rPr>
                <w:rFonts w:ascii="Arial" w:hAnsi="Arial" w:cs="Arial"/>
                <w:i/>
                <w:color w:val="FFFFFF" w:themeColor="background1"/>
                <w:sz w:val="22"/>
                <w:szCs w:val="20"/>
                <w:lang w:val="pt-PT"/>
              </w:rPr>
              <w:t xml:space="preserve"> Các điểm tham quan trong chương trình sẽ linh động sao cho phù hợp với tình hình thực tế. </w:t>
            </w:r>
          </w:p>
        </w:tc>
      </w:tr>
    </w:tbl>
    <w:tbl>
      <w:tblPr>
        <w:tblpPr w:leftFromText="180" w:rightFromText="180" w:vertAnchor="text" w:horzAnchor="margin" w:tblpX="74" w:tblpY="280"/>
        <w:tblW w:w="10876" w:type="dxa"/>
        <w:tblBorders>
          <w:top w:val="thinThickLargeGap" w:sz="18" w:space="0" w:color="00B0F0"/>
          <w:left w:val="thinThickLargeGap" w:sz="18" w:space="0" w:color="00B0F0"/>
          <w:bottom w:val="thickThinLargeGap" w:sz="18" w:space="0" w:color="00B0F0"/>
          <w:right w:val="thickThinLargeGap" w:sz="18" w:space="0" w:color="00B0F0"/>
          <w:insideH w:val="single" w:sz="6" w:space="0" w:color="00B0F0"/>
          <w:insideV w:val="single" w:sz="6" w:space="0" w:color="00B0F0"/>
        </w:tblBorders>
        <w:tblLayout w:type="fixed"/>
        <w:tblCellMar>
          <w:left w:w="0" w:type="dxa"/>
          <w:right w:w="0" w:type="dxa"/>
        </w:tblCellMar>
        <w:tblLook w:val="04A0" w:firstRow="1" w:lastRow="0" w:firstColumn="1" w:lastColumn="0" w:noHBand="0" w:noVBand="1"/>
      </w:tblPr>
      <w:tblGrid>
        <w:gridCol w:w="3181"/>
        <w:gridCol w:w="2790"/>
        <w:gridCol w:w="2520"/>
        <w:gridCol w:w="2385"/>
      </w:tblGrid>
      <w:tr w:rsidR="00DB6DD1" w14:paraId="2F3F5604" w14:textId="77777777" w:rsidTr="0089781D">
        <w:trPr>
          <w:trHeight w:hRule="exact" w:val="1088"/>
        </w:trPr>
        <w:tc>
          <w:tcPr>
            <w:tcW w:w="10876" w:type="dxa"/>
            <w:gridSpan w:val="4"/>
            <w:tcBorders>
              <w:top w:val="thinThickLargeGap" w:sz="18" w:space="0" w:color="00B0F0"/>
              <w:bottom w:val="thickThinLargeGap" w:sz="18" w:space="0" w:color="00B0F0"/>
            </w:tcBorders>
            <w:shd w:val="clear" w:color="auto" w:fill="auto"/>
            <w:vAlign w:val="center"/>
          </w:tcPr>
          <w:p w14:paraId="7A4246A0" w14:textId="77777777" w:rsidR="00DB6DD1" w:rsidRDefault="0042380D" w:rsidP="0089781D">
            <w:pPr>
              <w:pStyle w:val="TableParagraph"/>
              <w:spacing w:line="276" w:lineRule="auto"/>
              <w:ind w:left="0"/>
              <w:jc w:val="center"/>
              <w:rPr>
                <w:rFonts w:ascii="Arial" w:hAnsi="Arial" w:cs="Arial"/>
                <w:b/>
                <w:color w:val="000000" w:themeColor="text1"/>
                <w:sz w:val="28"/>
                <w:szCs w:val="28"/>
                <w:lang w:val="en-US"/>
              </w:rPr>
            </w:pPr>
            <w:bookmarkStart w:id="2" w:name="OLE_LINK1"/>
            <w:bookmarkStart w:id="3" w:name="OLE_LINK2"/>
            <w:r>
              <w:rPr>
                <w:rFonts w:ascii="Arial" w:hAnsi="Arial" w:cs="Arial"/>
                <w:b/>
                <w:noProof/>
                <w:color w:val="C00000"/>
                <w:sz w:val="28"/>
                <w:szCs w:val="28"/>
                <w:lang w:val="en-US"/>
              </w:rPr>
              <w:drawing>
                <wp:anchor distT="0" distB="0" distL="114300" distR="114300" simplePos="0" relativeHeight="251646464" behindDoc="0" locked="0" layoutInCell="1" allowOverlap="1" wp14:anchorId="3BBF6A34" wp14:editId="6C8043AB">
                  <wp:simplePos x="0" y="0"/>
                  <wp:positionH relativeFrom="column">
                    <wp:posOffset>989965</wp:posOffset>
                  </wp:positionH>
                  <wp:positionV relativeFrom="paragraph">
                    <wp:posOffset>-3810</wp:posOffset>
                  </wp:positionV>
                  <wp:extent cx="1228090" cy="6908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7" cstate="email">
                            <a:extLst>
                              <a:ext uri="{28A0092B-C50C-407E-A947-70E740481C1C}">
                                <a14:useLocalDpi xmlns:a14="http://schemas.microsoft.com/office/drawing/2010/main"/>
                              </a:ext>
                            </a:extLst>
                          </a:blip>
                          <a:stretch>
                            <a:fillRect/>
                          </a:stretch>
                        </pic:blipFill>
                        <pic:spPr>
                          <a:xfrm>
                            <a:off x="0" y="0"/>
                            <a:ext cx="1228090" cy="6908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C00000"/>
                <w:sz w:val="28"/>
                <w:szCs w:val="28"/>
                <w:lang w:val="en-US"/>
              </w:rPr>
              <w:t>THÔNG TIN CHUY</w:t>
            </w:r>
            <w:r>
              <w:rPr>
                <w:rFonts w:ascii="Arial" w:hAnsi="Arial" w:cs="Arial"/>
                <w:b/>
                <w:color w:val="C00000"/>
                <w:sz w:val="28"/>
                <w:szCs w:val="28"/>
                <w:lang w:val="en-US"/>
              </w:rPr>
              <w:t>Ế</w:t>
            </w:r>
            <w:r>
              <w:rPr>
                <w:rFonts w:ascii="Arial" w:hAnsi="Arial" w:cs="Arial"/>
                <w:b/>
                <w:color w:val="C00000"/>
                <w:sz w:val="28"/>
                <w:szCs w:val="28"/>
                <w:lang w:val="en-US"/>
              </w:rPr>
              <w:t>N BAY</w:t>
            </w:r>
          </w:p>
          <w:p w14:paraId="5B9C7105" w14:textId="03A1B3B2" w:rsidR="00DB6DD1" w:rsidRDefault="0042380D" w:rsidP="0089781D">
            <w:pPr>
              <w:pStyle w:val="TableParagraph"/>
              <w:tabs>
                <w:tab w:val="left" w:pos="3746"/>
              </w:tabs>
              <w:spacing w:line="276" w:lineRule="auto"/>
              <w:ind w:left="0"/>
              <w:rPr>
                <w:rFonts w:ascii="Arial" w:hAnsi="Arial" w:cs="Arial"/>
                <w:b/>
                <w:noProof/>
                <w:color w:val="000000" w:themeColor="text1"/>
              </w:rPr>
            </w:pPr>
            <w:r>
              <w:rPr>
                <w:rFonts w:ascii="Arial" w:hAnsi="Arial" w:cs="Arial"/>
                <w:b/>
                <w:noProof/>
                <w:color w:val="000000" w:themeColor="text1"/>
              </w:rPr>
              <w:tab/>
              <w:t>VJ2552 1</w:t>
            </w:r>
            <w:r>
              <w:rPr>
                <w:rFonts w:ascii="Arial" w:hAnsi="Arial" w:cs="Arial"/>
                <w:b/>
                <w:noProof/>
                <w:color w:val="000000" w:themeColor="text1"/>
                <w:lang w:val="en-US"/>
              </w:rPr>
              <w:t>6</w:t>
            </w:r>
            <w:r>
              <w:rPr>
                <w:rFonts w:ascii="Arial" w:hAnsi="Arial" w:cs="Arial"/>
                <w:b/>
                <w:noProof/>
                <w:color w:val="000000" w:themeColor="text1"/>
              </w:rPr>
              <w:t>:</w:t>
            </w:r>
            <w:r w:rsidR="002C1E23">
              <w:rPr>
                <w:rFonts w:ascii="Arial" w:hAnsi="Arial" w:cs="Arial"/>
                <w:b/>
                <w:noProof/>
                <w:color w:val="000000" w:themeColor="text1"/>
                <w:lang w:val="en-US"/>
              </w:rPr>
              <w:t>0</w:t>
            </w:r>
            <w:r>
              <w:rPr>
                <w:rFonts w:ascii="Arial" w:hAnsi="Arial" w:cs="Arial"/>
                <w:b/>
                <w:noProof/>
                <w:color w:val="000000" w:themeColor="text1"/>
              </w:rPr>
              <w:t>5 - 20:30</w:t>
            </w:r>
          </w:p>
          <w:p w14:paraId="1BA8A143" w14:textId="77777777" w:rsidR="00DB6DD1" w:rsidRDefault="0042380D" w:rsidP="0089781D">
            <w:pPr>
              <w:pStyle w:val="TableParagraph"/>
              <w:tabs>
                <w:tab w:val="left" w:pos="3746"/>
              </w:tabs>
              <w:spacing w:line="276" w:lineRule="auto"/>
              <w:ind w:left="0"/>
              <w:rPr>
                <w:rFonts w:ascii="Arial" w:hAnsi="Arial" w:cs="Arial"/>
                <w:color w:val="FFFFFF"/>
                <w:sz w:val="26"/>
                <w:szCs w:val="26"/>
              </w:rPr>
            </w:pPr>
            <w:r>
              <w:rPr>
                <w:rFonts w:ascii="Arial" w:hAnsi="Arial" w:cs="Arial"/>
                <w:b/>
                <w:noProof/>
                <w:color w:val="000000" w:themeColor="text1"/>
              </w:rPr>
              <w:tab/>
              <w:t>VJ2553  21:30 - 00:15+</w:t>
            </w:r>
          </w:p>
        </w:tc>
      </w:tr>
      <w:tr w:rsidR="00DB6DD1" w14:paraId="644ECD58" w14:textId="77777777" w:rsidTr="0089781D">
        <w:trPr>
          <w:trHeight w:hRule="exact" w:val="535"/>
        </w:trPr>
        <w:tc>
          <w:tcPr>
            <w:tcW w:w="3181" w:type="dxa"/>
            <w:vMerge w:val="restart"/>
            <w:shd w:val="clear" w:color="auto" w:fill="0070C0"/>
            <w:vAlign w:val="center"/>
            <w:hideMark/>
          </w:tcPr>
          <w:p w14:paraId="2BD3A6A7" w14:textId="77777777" w:rsidR="00DB6DD1" w:rsidRDefault="0042380D" w:rsidP="0089781D">
            <w:pPr>
              <w:spacing w:line="276" w:lineRule="auto"/>
              <w:jc w:val="center"/>
              <w:rPr>
                <w:rFonts w:ascii="Arial" w:hAnsi="Arial" w:cs="Arial"/>
                <w:b/>
                <w:color w:val="FFFFFF"/>
              </w:rPr>
            </w:pPr>
            <w:r>
              <w:rPr>
                <w:rFonts w:ascii="Arial" w:hAnsi="Arial" w:cs="Arial"/>
                <w:b/>
                <w:color w:val="FFFFFF"/>
              </w:rPr>
              <w:t xml:space="preserve">NGÀY </w:t>
            </w:r>
          </w:p>
          <w:p w14:paraId="71AD2E48" w14:textId="77777777" w:rsidR="00DB6DD1" w:rsidRDefault="0042380D" w:rsidP="0089781D">
            <w:pPr>
              <w:spacing w:line="276" w:lineRule="auto"/>
              <w:jc w:val="center"/>
              <w:rPr>
                <w:rFonts w:ascii="Arial" w:hAnsi="Arial" w:cs="Arial"/>
                <w:b/>
                <w:color w:val="FFFFFF"/>
                <w:sz w:val="30"/>
                <w:szCs w:val="30"/>
              </w:rPr>
            </w:pPr>
            <w:r>
              <w:rPr>
                <w:rFonts w:ascii="Arial" w:hAnsi="Arial" w:cs="Arial"/>
                <w:b/>
                <w:color w:val="FFFFFF"/>
              </w:rPr>
              <w:t>KHỞI HÀNH</w:t>
            </w:r>
          </w:p>
        </w:tc>
        <w:tc>
          <w:tcPr>
            <w:tcW w:w="7695" w:type="dxa"/>
            <w:gridSpan w:val="3"/>
            <w:shd w:val="clear" w:color="auto" w:fill="0070C0"/>
            <w:vAlign w:val="center"/>
          </w:tcPr>
          <w:p w14:paraId="1BD5634A" w14:textId="77777777" w:rsidR="00DB6DD1" w:rsidRDefault="0042380D" w:rsidP="0089781D">
            <w:pPr>
              <w:tabs>
                <w:tab w:val="left" w:pos="0"/>
                <w:tab w:val="left" w:pos="270"/>
                <w:tab w:val="left" w:pos="684"/>
              </w:tabs>
              <w:spacing w:line="276" w:lineRule="auto"/>
              <w:ind w:right="-90"/>
              <w:jc w:val="center"/>
              <w:rPr>
                <w:rFonts w:ascii="Arial" w:hAnsi="Arial" w:cs="Arial"/>
                <w:b/>
                <w:color w:val="FFFFFF"/>
                <w:sz w:val="28"/>
                <w:szCs w:val="28"/>
              </w:rPr>
            </w:pPr>
            <w:r>
              <w:rPr>
                <w:rFonts w:ascii="Arial" w:hAnsi="Arial" w:cs="Arial"/>
                <w:b/>
                <w:color w:val="FFFFFF"/>
                <w:sz w:val="28"/>
                <w:szCs w:val="28"/>
              </w:rPr>
              <w:t>GIÁ TOUR TRỌN GÓI (VN</w:t>
            </w:r>
            <w:r>
              <w:rPr>
                <w:rFonts w:ascii="Arial" w:hAnsi="Arial" w:cs="Arial"/>
                <w:b/>
                <w:color w:val="FFFFFF"/>
                <w:sz w:val="28"/>
                <w:szCs w:val="28"/>
                <w:lang w:val="en-US"/>
              </w:rPr>
              <w:t>Đ</w:t>
            </w:r>
            <w:r>
              <w:rPr>
                <w:rFonts w:ascii="Arial" w:hAnsi="Arial" w:cs="Arial"/>
                <w:b/>
                <w:color w:val="FFFFFF"/>
                <w:sz w:val="28"/>
                <w:szCs w:val="28"/>
              </w:rPr>
              <w:t>)</w:t>
            </w:r>
          </w:p>
        </w:tc>
      </w:tr>
      <w:tr w:rsidR="00DB6DD1" w14:paraId="0DC39EF1" w14:textId="77777777" w:rsidTr="0089781D">
        <w:trPr>
          <w:trHeight w:hRule="exact" w:val="924"/>
        </w:trPr>
        <w:tc>
          <w:tcPr>
            <w:tcW w:w="3181" w:type="dxa"/>
            <w:vMerge/>
            <w:shd w:val="clear" w:color="auto" w:fill="0070C0"/>
            <w:vAlign w:val="center"/>
            <w:hideMark/>
          </w:tcPr>
          <w:p w14:paraId="3E28A367" w14:textId="77777777" w:rsidR="00DB6DD1" w:rsidRDefault="00DB6DD1" w:rsidP="0089781D">
            <w:pPr>
              <w:spacing w:line="276" w:lineRule="auto"/>
              <w:jc w:val="center"/>
              <w:rPr>
                <w:rFonts w:ascii="Arial" w:hAnsi="Arial" w:cs="Arial"/>
                <w:b/>
                <w:color w:val="FFFFFF"/>
                <w:sz w:val="30"/>
                <w:szCs w:val="30"/>
              </w:rPr>
            </w:pPr>
          </w:p>
        </w:tc>
        <w:tc>
          <w:tcPr>
            <w:tcW w:w="2790" w:type="dxa"/>
            <w:vMerge w:val="restart"/>
            <w:shd w:val="clear" w:color="auto" w:fill="0070C0"/>
            <w:vAlign w:val="center"/>
          </w:tcPr>
          <w:p w14:paraId="3811789D" w14:textId="77777777" w:rsidR="00DB6DD1" w:rsidRDefault="0042380D" w:rsidP="0089781D">
            <w:pPr>
              <w:spacing w:line="276" w:lineRule="auto"/>
              <w:jc w:val="center"/>
              <w:rPr>
                <w:rFonts w:ascii="Arial" w:hAnsi="Arial" w:cs="Arial"/>
                <w:b/>
                <w:color w:val="FFFFFF"/>
                <w:sz w:val="26"/>
                <w:szCs w:val="26"/>
              </w:rPr>
            </w:pPr>
            <w:r>
              <w:rPr>
                <w:rFonts w:ascii="Arial" w:hAnsi="Arial" w:cs="Arial"/>
                <w:b/>
                <w:color w:val="FFFFFF"/>
                <w:sz w:val="26"/>
                <w:szCs w:val="26"/>
              </w:rPr>
              <w:t>NGƯỜI LỚN</w:t>
            </w:r>
          </w:p>
          <w:p w14:paraId="114D02D8" w14:textId="77777777" w:rsidR="00DB6DD1" w:rsidRDefault="0042380D" w:rsidP="0089781D">
            <w:pPr>
              <w:spacing w:line="276" w:lineRule="auto"/>
              <w:jc w:val="center"/>
              <w:rPr>
                <w:rFonts w:ascii="Arial" w:hAnsi="Arial" w:cs="Arial"/>
                <w:b/>
                <w:color w:val="FFFFFF"/>
                <w:sz w:val="26"/>
                <w:szCs w:val="26"/>
              </w:rPr>
            </w:pPr>
            <w:r>
              <w:rPr>
                <w:rFonts w:ascii="Arial" w:hAnsi="Arial" w:cs="Arial"/>
                <w:color w:val="FFFFFF"/>
                <w:sz w:val="26"/>
                <w:szCs w:val="26"/>
              </w:rPr>
              <w:t>(Từ 11 Tuổi)</w:t>
            </w:r>
          </w:p>
        </w:tc>
        <w:tc>
          <w:tcPr>
            <w:tcW w:w="2520" w:type="dxa"/>
            <w:shd w:val="clear" w:color="auto" w:fill="0070C0"/>
            <w:vAlign w:val="center"/>
          </w:tcPr>
          <w:p w14:paraId="5272C9D8" w14:textId="77777777" w:rsidR="00DB6DD1" w:rsidRDefault="0042380D" w:rsidP="0089781D">
            <w:pPr>
              <w:tabs>
                <w:tab w:val="left" w:pos="0"/>
                <w:tab w:val="left" w:pos="270"/>
                <w:tab w:val="left" w:pos="684"/>
              </w:tabs>
              <w:spacing w:line="276" w:lineRule="auto"/>
              <w:ind w:left="15"/>
              <w:jc w:val="center"/>
              <w:rPr>
                <w:rFonts w:ascii="Arial" w:hAnsi="Arial" w:cs="Arial"/>
                <w:b/>
                <w:color w:val="FFFFFF"/>
                <w:sz w:val="26"/>
                <w:szCs w:val="26"/>
              </w:rPr>
            </w:pPr>
            <w:r>
              <w:rPr>
                <w:rFonts w:ascii="Arial" w:hAnsi="Arial" w:cs="Arial"/>
                <w:b/>
                <w:color w:val="FFFFFF"/>
                <w:sz w:val="26"/>
                <w:szCs w:val="26"/>
              </w:rPr>
              <w:t>TRẺ EM</w:t>
            </w:r>
          </w:p>
          <w:p w14:paraId="18B65836" w14:textId="77777777" w:rsidR="00DB6DD1" w:rsidRDefault="0042380D" w:rsidP="0089781D">
            <w:pPr>
              <w:tabs>
                <w:tab w:val="left" w:pos="0"/>
                <w:tab w:val="left" w:pos="270"/>
                <w:tab w:val="left" w:pos="684"/>
              </w:tabs>
              <w:spacing w:line="276" w:lineRule="auto"/>
              <w:jc w:val="center"/>
              <w:rPr>
                <w:rFonts w:ascii="Arial" w:hAnsi="Arial" w:cs="Arial"/>
                <w:color w:val="FFFFFF"/>
                <w:sz w:val="26"/>
                <w:szCs w:val="26"/>
              </w:rPr>
            </w:pPr>
            <w:r>
              <w:rPr>
                <w:rFonts w:ascii="Arial" w:hAnsi="Arial" w:cs="Arial"/>
                <w:color w:val="FFFFFF"/>
                <w:sz w:val="26"/>
                <w:szCs w:val="26"/>
              </w:rPr>
              <w:t>(2 =&gt; 10 Tuổi)</w:t>
            </w:r>
          </w:p>
        </w:tc>
        <w:tc>
          <w:tcPr>
            <w:tcW w:w="2385" w:type="dxa"/>
            <w:shd w:val="clear" w:color="auto" w:fill="0070C0"/>
            <w:vAlign w:val="center"/>
          </w:tcPr>
          <w:p w14:paraId="2662C2F2" w14:textId="77777777" w:rsidR="00DB6DD1" w:rsidRDefault="0042380D" w:rsidP="0089781D">
            <w:pPr>
              <w:tabs>
                <w:tab w:val="left" w:pos="0"/>
                <w:tab w:val="left" w:pos="270"/>
                <w:tab w:val="left" w:pos="684"/>
              </w:tabs>
              <w:spacing w:line="276" w:lineRule="auto"/>
              <w:jc w:val="center"/>
              <w:rPr>
                <w:rFonts w:ascii="Arial" w:hAnsi="Arial" w:cs="Arial"/>
                <w:b/>
                <w:color w:val="FFFFFF"/>
                <w:sz w:val="26"/>
                <w:szCs w:val="26"/>
              </w:rPr>
            </w:pPr>
            <w:r>
              <w:rPr>
                <w:rFonts w:ascii="Arial" w:hAnsi="Arial" w:cs="Arial"/>
                <w:b/>
                <w:color w:val="FFFFFF"/>
                <w:sz w:val="26"/>
                <w:szCs w:val="26"/>
              </w:rPr>
              <w:t>EM BÉ</w:t>
            </w:r>
          </w:p>
          <w:p w14:paraId="35DD81A6" w14:textId="77777777" w:rsidR="00DB6DD1" w:rsidRDefault="0042380D" w:rsidP="0089781D">
            <w:pPr>
              <w:tabs>
                <w:tab w:val="left" w:pos="0"/>
                <w:tab w:val="left" w:pos="270"/>
                <w:tab w:val="left" w:pos="684"/>
              </w:tabs>
              <w:spacing w:line="276" w:lineRule="auto"/>
              <w:jc w:val="center"/>
              <w:rPr>
                <w:rFonts w:ascii="Arial" w:hAnsi="Arial" w:cs="Arial"/>
                <w:b/>
                <w:color w:val="FFFFFF"/>
                <w:sz w:val="26"/>
                <w:szCs w:val="26"/>
              </w:rPr>
            </w:pPr>
            <w:r>
              <w:rPr>
                <w:rFonts w:ascii="Arial" w:hAnsi="Arial" w:cs="Arial"/>
                <w:color w:val="FFFFFF"/>
                <w:sz w:val="26"/>
                <w:szCs w:val="26"/>
              </w:rPr>
              <w:t>( Dưới 2 Tuổi)</w:t>
            </w:r>
          </w:p>
        </w:tc>
      </w:tr>
      <w:tr w:rsidR="00DB6DD1" w14:paraId="2F4A1548" w14:textId="77777777" w:rsidTr="0089781D">
        <w:trPr>
          <w:trHeight w:hRule="exact" w:val="397"/>
        </w:trPr>
        <w:tc>
          <w:tcPr>
            <w:tcW w:w="3181" w:type="dxa"/>
            <w:vMerge/>
            <w:shd w:val="clear" w:color="auto" w:fill="0070C0"/>
            <w:vAlign w:val="center"/>
            <w:hideMark/>
          </w:tcPr>
          <w:p w14:paraId="24B52AAA" w14:textId="77777777" w:rsidR="00DB6DD1" w:rsidRDefault="00DB6DD1" w:rsidP="0089781D">
            <w:pPr>
              <w:spacing w:line="276" w:lineRule="auto"/>
              <w:jc w:val="center"/>
              <w:rPr>
                <w:rFonts w:ascii="Arial" w:hAnsi="Arial" w:cs="Arial"/>
                <w:b/>
                <w:color w:val="FFFFFF"/>
                <w:sz w:val="30"/>
                <w:szCs w:val="30"/>
              </w:rPr>
            </w:pPr>
          </w:p>
        </w:tc>
        <w:tc>
          <w:tcPr>
            <w:tcW w:w="2790" w:type="dxa"/>
            <w:vMerge/>
            <w:shd w:val="clear" w:color="auto" w:fill="0070C0"/>
            <w:vAlign w:val="center"/>
          </w:tcPr>
          <w:p w14:paraId="55328E8D" w14:textId="77777777" w:rsidR="00DB6DD1" w:rsidRDefault="00DB6DD1" w:rsidP="0089781D">
            <w:pPr>
              <w:spacing w:line="276" w:lineRule="auto"/>
              <w:jc w:val="center"/>
              <w:rPr>
                <w:rFonts w:ascii="Arial" w:hAnsi="Arial" w:cs="Arial"/>
                <w:b/>
                <w:color w:val="FFFFFF"/>
                <w:sz w:val="26"/>
                <w:szCs w:val="26"/>
              </w:rPr>
            </w:pPr>
          </w:p>
        </w:tc>
        <w:tc>
          <w:tcPr>
            <w:tcW w:w="4905" w:type="dxa"/>
            <w:gridSpan w:val="2"/>
            <w:shd w:val="clear" w:color="auto" w:fill="0070C0"/>
            <w:vAlign w:val="center"/>
          </w:tcPr>
          <w:p w14:paraId="0F93AC6A" w14:textId="77777777" w:rsidR="00DB6DD1" w:rsidRDefault="0042380D" w:rsidP="0089781D">
            <w:pPr>
              <w:tabs>
                <w:tab w:val="left" w:pos="0"/>
                <w:tab w:val="left" w:pos="270"/>
                <w:tab w:val="left" w:pos="684"/>
              </w:tabs>
              <w:spacing w:line="276" w:lineRule="auto"/>
              <w:jc w:val="center"/>
              <w:rPr>
                <w:rFonts w:ascii="Arial" w:hAnsi="Arial" w:cs="Arial"/>
                <w:b/>
                <w:color w:val="FFFFFF"/>
              </w:rPr>
            </w:pPr>
            <w:r>
              <w:rPr>
                <w:rFonts w:ascii="Arial" w:hAnsi="Arial" w:cs="Arial"/>
                <w:b/>
                <w:color w:val="FFFFFF"/>
              </w:rPr>
              <w:t>Ngủ chung giường người lớn</w:t>
            </w:r>
          </w:p>
        </w:tc>
      </w:tr>
      <w:tr w:rsidR="00FE4784" w14:paraId="30FF2B30" w14:textId="77777777" w:rsidTr="0089781D">
        <w:trPr>
          <w:trHeight w:val="518"/>
        </w:trPr>
        <w:tc>
          <w:tcPr>
            <w:tcW w:w="3181" w:type="dxa"/>
            <w:shd w:val="clear" w:color="auto" w:fill="auto"/>
            <w:vAlign w:val="center"/>
          </w:tcPr>
          <w:p w14:paraId="481F3C87" w14:textId="34CAAB03" w:rsidR="00FE4784" w:rsidRPr="00F07BF9" w:rsidRDefault="00FE4784" w:rsidP="0089781D">
            <w:pPr>
              <w:spacing w:line="276" w:lineRule="auto"/>
              <w:rPr>
                <w:rFonts w:ascii="Arial" w:hAnsi="Arial" w:cs="Arial"/>
                <w:b/>
                <w:color w:val="0070C0"/>
                <w:shd w:val="clear" w:color="auto" w:fill="FFFFFF"/>
                <w:lang w:val="en-US"/>
              </w:rPr>
            </w:pPr>
            <w:r>
              <w:rPr>
                <w:rFonts w:ascii="Arial" w:hAnsi="Arial" w:cs="Arial"/>
                <w:b/>
                <w:color w:val="0070C0"/>
                <w:lang w:val="en-US"/>
              </w:rPr>
              <w:t>Tháng 03: 02,16,30</w:t>
            </w:r>
          </w:p>
        </w:tc>
        <w:tc>
          <w:tcPr>
            <w:tcW w:w="2790" w:type="dxa"/>
            <w:vMerge w:val="restart"/>
            <w:shd w:val="clear" w:color="auto" w:fill="auto"/>
            <w:vAlign w:val="center"/>
          </w:tcPr>
          <w:p w14:paraId="7161EAEB" w14:textId="77777777" w:rsidR="00FE4784" w:rsidRPr="00CE434A" w:rsidRDefault="00FE4784" w:rsidP="0089781D">
            <w:pPr>
              <w:spacing w:line="276" w:lineRule="auto"/>
              <w:jc w:val="center"/>
              <w:rPr>
                <w:rFonts w:ascii="Arial" w:hAnsi="Arial" w:cs="Arial"/>
                <w:b/>
                <w:color w:val="0070C0"/>
                <w:sz w:val="28"/>
                <w:szCs w:val="28"/>
                <w:lang w:val="en-US"/>
              </w:rPr>
            </w:pPr>
            <w:r w:rsidRPr="00CE434A">
              <w:rPr>
                <w:rFonts w:ascii="Arial" w:hAnsi="Arial" w:cs="Arial"/>
                <w:b/>
                <w:color w:val="0070C0"/>
              </w:rPr>
              <w:t>1</w:t>
            </w:r>
            <w:r w:rsidRPr="00CE434A">
              <w:rPr>
                <w:rFonts w:ascii="Arial" w:hAnsi="Arial" w:cs="Arial"/>
                <w:b/>
                <w:color w:val="0070C0"/>
                <w:lang w:val="en-US"/>
              </w:rPr>
              <w:t>4</w:t>
            </w:r>
            <w:r w:rsidRPr="00CE434A">
              <w:rPr>
                <w:rFonts w:ascii="Arial" w:hAnsi="Arial" w:cs="Arial"/>
                <w:b/>
                <w:color w:val="0070C0"/>
              </w:rPr>
              <w:t>,990,000</w:t>
            </w:r>
          </w:p>
        </w:tc>
        <w:tc>
          <w:tcPr>
            <w:tcW w:w="2520" w:type="dxa"/>
            <w:vMerge w:val="restart"/>
            <w:shd w:val="clear" w:color="auto" w:fill="auto"/>
            <w:vAlign w:val="center"/>
          </w:tcPr>
          <w:p w14:paraId="547E3E71" w14:textId="77777777" w:rsidR="00FE4784" w:rsidRDefault="00FE4784" w:rsidP="0089781D">
            <w:pPr>
              <w:tabs>
                <w:tab w:val="left" w:pos="270"/>
                <w:tab w:val="left" w:pos="684"/>
              </w:tabs>
              <w:spacing w:line="276" w:lineRule="auto"/>
              <w:jc w:val="center"/>
              <w:rPr>
                <w:rFonts w:ascii="Arial" w:hAnsi="Arial" w:cs="Arial"/>
                <w:b/>
                <w:color w:val="0070C0"/>
                <w:sz w:val="28"/>
                <w:szCs w:val="28"/>
                <w:lang w:val="en-US"/>
              </w:rPr>
            </w:pPr>
            <w:r>
              <w:rPr>
                <w:rFonts w:ascii="Arial" w:hAnsi="Arial" w:cs="Arial"/>
                <w:b/>
                <w:color w:val="0070C0"/>
              </w:rPr>
              <w:t>1</w:t>
            </w:r>
            <w:r>
              <w:rPr>
                <w:rFonts w:ascii="Arial" w:hAnsi="Arial" w:cs="Arial"/>
                <w:b/>
                <w:color w:val="0070C0"/>
                <w:lang w:val="en-US"/>
              </w:rPr>
              <w:t>3</w:t>
            </w:r>
            <w:r>
              <w:rPr>
                <w:rFonts w:ascii="Arial" w:hAnsi="Arial" w:cs="Arial"/>
                <w:b/>
                <w:color w:val="0070C0"/>
              </w:rPr>
              <w:t>,990,000</w:t>
            </w:r>
          </w:p>
        </w:tc>
        <w:tc>
          <w:tcPr>
            <w:tcW w:w="2385" w:type="dxa"/>
            <w:vMerge w:val="restart"/>
            <w:shd w:val="clear" w:color="auto" w:fill="auto"/>
            <w:vAlign w:val="center"/>
          </w:tcPr>
          <w:p w14:paraId="0A2E65AC" w14:textId="77777777" w:rsidR="00FE4784" w:rsidRDefault="00FE4784" w:rsidP="0089781D">
            <w:pPr>
              <w:tabs>
                <w:tab w:val="left" w:pos="-270"/>
                <w:tab w:val="left" w:pos="270"/>
                <w:tab w:val="left" w:pos="684"/>
              </w:tabs>
              <w:spacing w:line="276" w:lineRule="auto"/>
              <w:jc w:val="center"/>
              <w:rPr>
                <w:rFonts w:ascii="Arial" w:hAnsi="Arial" w:cs="Arial"/>
                <w:b/>
                <w:color w:val="000000" w:themeColor="text1"/>
                <w:sz w:val="28"/>
                <w:szCs w:val="28"/>
                <w:lang w:val="en-US"/>
              </w:rPr>
            </w:pPr>
            <w:r>
              <w:rPr>
                <w:rFonts w:ascii="Arial" w:hAnsi="Arial" w:cs="Arial"/>
                <w:b/>
                <w:color w:val="0070C0"/>
              </w:rPr>
              <w:t>4,</w:t>
            </w:r>
            <w:r>
              <w:rPr>
                <w:rFonts w:ascii="Arial" w:hAnsi="Arial" w:cs="Arial"/>
                <w:b/>
                <w:color w:val="0070C0"/>
                <w:lang w:val="en-US"/>
              </w:rPr>
              <w:t>5</w:t>
            </w:r>
            <w:r>
              <w:rPr>
                <w:rFonts w:ascii="Arial" w:hAnsi="Arial" w:cs="Arial"/>
                <w:b/>
                <w:color w:val="0070C0"/>
              </w:rPr>
              <w:t>90,000</w:t>
            </w:r>
          </w:p>
        </w:tc>
      </w:tr>
      <w:tr w:rsidR="00FE4784" w14:paraId="2825AAFB" w14:textId="77777777" w:rsidTr="0089781D">
        <w:trPr>
          <w:trHeight w:val="518"/>
        </w:trPr>
        <w:tc>
          <w:tcPr>
            <w:tcW w:w="3181" w:type="dxa"/>
            <w:shd w:val="clear" w:color="auto" w:fill="auto"/>
            <w:vAlign w:val="center"/>
          </w:tcPr>
          <w:p w14:paraId="399C265F" w14:textId="0E8FF373" w:rsidR="00FE4784" w:rsidRDefault="00FE4784" w:rsidP="0089781D">
            <w:pPr>
              <w:spacing w:line="276" w:lineRule="auto"/>
              <w:rPr>
                <w:rFonts w:ascii="Arial" w:hAnsi="Arial" w:cs="Arial"/>
                <w:b/>
                <w:color w:val="0070C0"/>
                <w:lang w:val="en-US"/>
              </w:rPr>
            </w:pPr>
            <w:r>
              <w:rPr>
                <w:rFonts w:ascii="Arial" w:hAnsi="Arial" w:cs="Arial"/>
                <w:b/>
                <w:color w:val="0070C0"/>
                <w:lang w:val="en-US"/>
              </w:rPr>
              <w:t>Tháng 04: 13</w:t>
            </w:r>
          </w:p>
        </w:tc>
        <w:tc>
          <w:tcPr>
            <w:tcW w:w="2790" w:type="dxa"/>
            <w:vMerge/>
            <w:shd w:val="clear" w:color="auto" w:fill="auto"/>
            <w:vAlign w:val="center"/>
          </w:tcPr>
          <w:p w14:paraId="3678D2BF" w14:textId="77777777" w:rsidR="00FE4784" w:rsidRPr="00CE434A" w:rsidRDefault="00FE4784" w:rsidP="0089781D">
            <w:pPr>
              <w:spacing w:line="276" w:lineRule="auto"/>
              <w:jc w:val="center"/>
              <w:rPr>
                <w:rFonts w:ascii="Arial" w:hAnsi="Arial" w:cs="Arial"/>
                <w:b/>
                <w:color w:val="0070C0"/>
              </w:rPr>
            </w:pPr>
          </w:p>
        </w:tc>
        <w:tc>
          <w:tcPr>
            <w:tcW w:w="2520" w:type="dxa"/>
            <w:vMerge/>
            <w:shd w:val="clear" w:color="auto" w:fill="auto"/>
            <w:vAlign w:val="center"/>
          </w:tcPr>
          <w:p w14:paraId="5439AC39" w14:textId="77777777" w:rsidR="00FE4784" w:rsidRDefault="00FE4784" w:rsidP="0089781D">
            <w:pPr>
              <w:tabs>
                <w:tab w:val="left" w:pos="270"/>
                <w:tab w:val="left" w:pos="684"/>
              </w:tabs>
              <w:spacing w:line="276" w:lineRule="auto"/>
              <w:jc w:val="center"/>
              <w:rPr>
                <w:rFonts w:ascii="Arial" w:hAnsi="Arial" w:cs="Arial"/>
                <w:b/>
                <w:color w:val="0070C0"/>
              </w:rPr>
            </w:pPr>
          </w:p>
        </w:tc>
        <w:tc>
          <w:tcPr>
            <w:tcW w:w="2385" w:type="dxa"/>
            <w:vMerge/>
            <w:shd w:val="clear" w:color="auto" w:fill="auto"/>
            <w:vAlign w:val="center"/>
          </w:tcPr>
          <w:p w14:paraId="4390E172" w14:textId="77777777" w:rsidR="00FE4784" w:rsidRDefault="00FE4784" w:rsidP="0089781D">
            <w:pPr>
              <w:tabs>
                <w:tab w:val="left" w:pos="-270"/>
                <w:tab w:val="left" w:pos="270"/>
                <w:tab w:val="left" w:pos="684"/>
              </w:tabs>
              <w:spacing w:line="276" w:lineRule="auto"/>
              <w:jc w:val="center"/>
              <w:rPr>
                <w:rFonts w:ascii="Arial" w:hAnsi="Arial" w:cs="Arial"/>
                <w:b/>
                <w:color w:val="0070C0"/>
              </w:rPr>
            </w:pPr>
          </w:p>
        </w:tc>
      </w:tr>
      <w:tr w:rsidR="00FE4784" w14:paraId="7C840B9D" w14:textId="77777777" w:rsidTr="0089781D">
        <w:trPr>
          <w:trHeight w:val="518"/>
        </w:trPr>
        <w:tc>
          <w:tcPr>
            <w:tcW w:w="3181" w:type="dxa"/>
            <w:shd w:val="clear" w:color="auto" w:fill="auto"/>
            <w:vAlign w:val="center"/>
          </w:tcPr>
          <w:p w14:paraId="55F24BE0" w14:textId="1DCF8A30" w:rsidR="00FE4784" w:rsidRPr="00FE4784" w:rsidRDefault="00FE4784" w:rsidP="0089781D">
            <w:pPr>
              <w:spacing w:line="276" w:lineRule="auto"/>
              <w:rPr>
                <w:rFonts w:ascii="Arial" w:hAnsi="Arial" w:cs="Arial"/>
                <w:b/>
                <w:color w:val="FF0000"/>
                <w:lang w:val="en-US"/>
              </w:rPr>
            </w:pPr>
            <w:r w:rsidRPr="00FE4784">
              <w:rPr>
                <w:rFonts w:ascii="Arial" w:hAnsi="Arial" w:cs="Arial"/>
                <w:b/>
                <w:color w:val="FF0000"/>
                <w:lang w:val="en-US"/>
              </w:rPr>
              <w:t>Tháng 04: 27</w:t>
            </w:r>
          </w:p>
        </w:tc>
        <w:tc>
          <w:tcPr>
            <w:tcW w:w="2790" w:type="dxa"/>
            <w:shd w:val="clear" w:color="auto" w:fill="auto"/>
            <w:vAlign w:val="center"/>
          </w:tcPr>
          <w:p w14:paraId="4B55C3B0" w14:textId="6A3EB157" w:rsidR="00FE4784" w:rsidRPr="00FE4784" w:rsidRDefault="00FE4784" w:rsidP="0089781D">
            <w:pPr>
              <w:spacing w:line="276" w:lineRule="auto"/>
              <w:jc w:val="center"/>
              <w:rPr>
                <w:rFonts w:ascii="Arial" w:hAnsi="Arial" w:cs="Arial"/>
                <w:b/>
                <w:color w:val="FF0000"/>
                <w:lang w:val="en-US"/>
              </w:rPr>
            </w:pPr>
            <w:r w:rsidRPr="00FE4784">
              <w:rPr>
                <w:rFonts w:ascii="Arial" w:hAnsi="Arial" w:cs="Arial"/>
                <w:b/>
                <w:color w:val="FF0000"/>
                <w:lang w:val="en-US"/>
              </w:rPr>
              <w:t>15,990,000</w:t>
            </w:r>
          </w:p>
        </w:tc>
        <w:tc>
          <w:tcPr>
            <w:tcW w:w="2520" w:type="dxa"/>
            <w:shd w:val="clear" w:color="auto" w:fill="auto"/>
            <w:vAlign w:val="center"/>
          </w:tcPr>
          <w:p w14:paraId="344125AF" w14:textId="019A853E" w:rsidR="00FE4784" w:rsidRPr="00FE4784" w:rsidRDefault="00FE4784" w:rsidP="0089781D">
            <w:pPr>
              <w:tabs>
                <w:tab w:val="left" w:pos="270"/>
                <w:tab w:val="left" w:pos="684"/>
              </w:tabs>
              <w:spacing w:line="276" w:lineRule="auto"/>
              <w:jc w:val="center"/>
              <w:rPr>
                <w:rFonts w:ascii="Arial" w:hAnsi="Arial" w:cs="Arial"/>
                <w:b/>
                <w:color w:val="FF0000"/>
                <w:lang w:val="en-US"/>
              </w:rPr>
            </w:pPr>
            <w:r w:rsidRPr="00FE4784">
              <w:rPr>
                <w:rFonts w:ascii="Arial" w:hAnsi="Arial" w:cs="Arial"/>
                <w:b/>
                <w:color w:val="FF0000"/>
                <w:lang w:val="en-US"/>
              </w:rPr>
              <w:t>14,990,000</w:t>
            </w:r>
          </w:p>
        </w:tc>
        <w:tc>
          <w:tcPr>
            <w:tcW w:w="2385" w:type="dxa"/>
            <w:shd w:val="clear" w:color="auto" w:fill="auto"/>
            <w:vAlign w:val="center"/>
          </w:tcPr>
          <w:p w14:paraId="424F6FE2" w14:textId="59E661A4" w:rsidR="00FE4784" w:rsidRPr="00FE4784" w:rsidRDefault="00FE4784" w:rsidP="0089781D">
            <w:pPr>
              <w:tabs>
                <w:tab w:val="left" w:pos="-270"/>
                <w:tab w:val="left" w:pos="270"/>
                <w:tab w:val="left" w:pos="684"/>
              </w:tabs>
              <w:spacing w:line="276" w:lineRule="auto"/>
              <w:jc w:val="center"/>
              <w:rPr>
                <w:rFonts w:ascii="Arial" w:hAnsi="Arial" w:cs="Arial"/>
                <w:b/>
                <w:color w:val="FF0000"/>
                <w:lang w:val="en-US"/>
              </w:rPr>
            </w:pPr>
            <w:r w:rsidRPr="00FE4784">
              <w:rPr>
                <w:rFonts w:ascii="Arial" w:hAnsi="Arial" w:cs="Arial"/>
                <w:b/>
                <w:color w:val="FF0000"/>
                <w:lang w:val="en-US"/>
              </w:rPr>
              <w:t>4,790,000</w:t>
            </w:r>
          </w:p>
        </w:tc>
      </w:tr>
      <w:tr w:rsidR="00FE4784" w14:paraId="063737E9" w14:textId="77777777" w:rsidTr="0089781D">
        <w:trPr>
          <w:trHeight w:val="518"/>
        </w:trPr>
        <w:tc>
          <w:tcPr>
            <w:tcW w:w="3181" w:type="dxa"/>
            <w:shd w:val="clear" w:color="auto" w:fill="auto"/>
            <w:vAlign w:val="center"/>
          </w:tcPr>
          <w:p w14:paraId="452056FB" w14:textId="166061A4" w:rsidR="00FE4784" w:rsidRDefault="00FE4784" w:rsidP="0089781D">
            <w:pPr>
              <w:spacing w:line="276" w:lineRule="auto"/>
              <w:rPr>
                <w:rFonts w:ascii="Arial" w:hAnsi="Arial" w:cs="Arial"/>
                <w:b/>
                <w:color w:val="0070C0"/>
                <w:lang w:val="en-US"/>
              </w:rPr>
            </w:pPr>
            <w:r>
              <w:rPr>
                <w:rFonts w:ascii="Arial" w:hAnsi="Arial" w:cs="Arial"/>
                <w:b/>
                <w:color w:val="0070C0"/>
                <w:lang w:val="en-US"/>
              </w:rPr>
              <w:t>Tháng 05: 11,25</w:t>
            </w:r>
          </w:p>
        </w:tc>
        <w:tc>
          <w:tcPr>
            <w:tcW w:w="2790" w:type="dxa"/>
            <w:shd w:val="clear" w:color="auto" w:fill="auto"/>
            <w:vAlign w:val="center"/>
          </w:tcPr>
          <w:p w14:paraId="04B5A478" w14:textId="7B5DC7E8" w:rsidR="00FE4784" w:rsidRPr="00CE434A" w:rsidRDefault="00FE4784" w:rsidP="0089781D">
            <w:pPr>
              <w:spacing w:line="276" w:lineRule="auto"/>
              <w:jc w:val="center"/>
              <w:rPr>
                <w:rFonts w:ascii="Arial" w:hAnsi="Arial" w:cs="Arial"/>
                <w:b/>
                <w:color w:val="0070C0"/>
              </w:rPr>
            </w:pPr>
            <w:r w:rsidRPr="00CE434A">
              <w:rPr>
                <w:rFonts w:ascii="Arial" w:hAnsi="Arial" w:cs="Arial"/>
                <w:b/>
                <w:color w:val="0070C0"/>
              </w:rPr>
              <w:t>1</w:t>
            </w:r>
            <w:r w:rsidRPr="00CE434A">
              <w:rPr>
                <w:rFonts w:ascii="Arial" w:hAnsi="Arial" w:cs="Arial"/>
                <w:b/>
                <w:color w:val="0070C0"/>
                <w:lang w:val="en-US"/>
              </w:rPr>
              <w:t>4</w:t>
            </w:r>
            <w:r w:rsidRPr="00CE434A">
              <w:rPr>
                <w:rFonts w:ascii="Arial" w:hAnsi="Arial" w:cs="Arial"/>
                <w:b/>
                <w:color w:val="0070C0"/>
              </w:rPr>
              <w:t>,990,000</w:t>
            </w:r>
          </w:p>
        </w:tc>
        <w:tc>
          <w:tcPr>
            <w:tcW w:w="2520" w:type="dxa"/>
            <w:shd w:val="clear" w:color="auto" w:fill="auto"/>
            <w:vAlign w:val="center"/>
          </w:tcPr>
          <w:p w14:paraId="4773356F" w14:textId="57CB1284" w:rsidR="00FE4784" w:rsidRDefault="00FE4784" w:rsidP="0089781D">
            <w:pPr>
              <w:tabs>
                <w:tab w:val="left" w:pos="270"/>
                <w:tab w:val="left" w:pos="684"/>
              </w:tabs>
              <w:spacing w:line="276" w:lineRule="auto"/>
              <w:jc w:val="center"/>
              <w:rPr>
                <w:rFonts w:ascii="Arial" w:hAnsi="Arial" w:cs="Arial"/>
                <w:b/>
                <w:color w:val="0070C0"/>
              </w:rPr>
            </w:pPr>
            <w:r>
              <w:rPr>
                <w:rFonts w:ascii="Arial" w:hAnsi="Arial" w:cs="Arial"/>
                <w:b/>
                <w:color w:val="0070C0"/>
              </w:rPr>
              <w:t>1</w:t>
            </w:r>
            <w:r>
              <w:rPr>
                <w:rFonts w:ascii="Arial" w:hAnsi="Arial" w:cs="Arial"/>
                <w:b/>
                <w:color w:val="0070C0"/>
                <w:lang w:val="en-US"/>
              </w:rPr>
              <w:t>3</w:t>
            </w:r>
            <w:r>
              <w:rPr>
                <w:rFonts w:ascii="Arial" w:hAnsi="Arial" w:cs="Arial"/>
                <w:b/>
                <w:color w:val="0070C0"/>
              </w:rPr>
              <w:t>,990,000</w:t>
            </w:r>
          </w:p>
        </w:tc>
        <w:tc>
          <w:tcPr>
            <w:tcW w:w="2385" w:type="dxa"/>
            <w:shd w:val="clear" w:color="auto" w:fill="auto"/>
            <w:vAlign w:val="center"/>
          </w:tcPr>
          <w:p w14:paraId="29D5B2C0" w14:textId="24924485" w:rsidR="00FE4784" w:rsidRDefault="00FE4784" w:rsidP="0089781D">
            <w:pPr>
              <w:tabs>
                <w:tab w:val="left" w:pos="-270"/>
                <w:tab w:val="left" w:pos="270"/>
                <w:tab w:val="left" w:pos="684"/>
              </w:tabs>
              <w:spacing w:line="276" w:lineRule="auto"/>
              <w:jc w:val="center"/>
              <w:rPr>
                <w:rFonts w:ascii="Arial" w:hAnsi="Arial" w:cs="Arial"/>
                <w:b/>
                <w:color w:val="0070C0"/>
              </w:rPr>
            </w:pPr>
            <w:r>
              <w:rPr>
                <w:rFonts w:ascii="Arial" w:hAnsi="Arial" w:cs="Arial"/>
                <w:b/>
                <w:color w:val="0070C0"/>
              </w:rPr>
              <w:t>4,</w:t>
            </w:r>
            <w:r>
              <w:rPr>
                <w:rFonts w:ascii="Arial" w:hAnsi="Arial" w:cs="Arial"/>
                <w:b/>
                <w:color w:val="0070C0"/>
                <w:lang w:val="en-US"/>
              </w:rPr>
              <w:t>5</w:t>
            </w:r>
            <w:r>
              <w:rPr>
                <w:rFonts w:ascii="Arial" w:hAnsi="Arial" w:cs="Arial"/>
                <w:b/>
                <w:color w:val="0070C0"/>
              </w:rPr>
              <w:t>90,000</w:t>
            </w:r>
          </w:p>
        </w:tc>
      </w:tr>
      <w:tr w:rsidR="00FE4784" w14:paraId="0DD280B0" w14:textId="77777777" w:rsidTr="0089781D">
        <w:trPr>
          <w:trHeight w:val="518"/>
        </w:trPr>
        <w:tc>
          <w:tcPr>
            <w:tcW w:w="3181" w:type="dxa"/>
            <w:shd w:val="clear" w:color="auto" w:fill="auto"/>
            <w:vAlign w:val="center"/>
          </w:tcPr>
          <w:p w14:paraId="74351D44" w14:textId="6A328E30" w:rsidR="00FE4784" w:rsidRDefault="00FE4784" w:rsidP="0089781D">
            <w:pPr>
              <w:spacing w:line="276" w:lineRule="auto"/>
              <w:rPr>
                <w:rFonts w:ascii="Arial" w:hAnsi="Arial" w:cs="Arial"/>
                <w:b/>
                <w:color w:val="0070C0"/>
                <w:lang w:val="en-US"/>
              </w:rPr>
            </w:pPr>
            <w:r>
              <w:rPr>
                <w:rFonts w:ascii="Arial" w:hAnsi="Arial" w:cs="Arial"/>
                <w:b/>
                <w:color w:val="0070C0"/>
                <w:lang w:val="en-US"/>
              </w:rPr>
              <w:t>Tháng 06: 08,22</w:t>
            </w:r>
          </w:p>
        </w:tc>
        <w:tc>
          <w:tcPr>
            <w:tcW w:w="2790" w:type="dxa"/>
            <w:shd w:val="clear" w:color="auto" w:fill="auto"/>
            <w:vAlign w:val="center"/>
          </w:tcPr>
          <w:p w14:paraId="34B0B782" w14:textId="4EEBD429" w:rsidR="00FE4784" w:rsidRPr="00FE4784" w:rsidRDefault="00FE4784" w:rsidP="0089781D">
            <w:pPr>
              <w:spacing w:line="276" w:lineRule="auto"/>
              <w:jc w:val="center"/>
              <w:rPr>
                <w:rFonts w:ascii="Arial" w:hAnsi="Arial" w:cs="Arial"/>
                <w:b/>
                <w:color w:val="0070C0"/>
              </w:rPr>
            </w:pPr>
            <w:r w:rsidRPr="00FE4784">
              <w:rPr>
                <w:rFonts w:ascii="Arial" w:hAnsi="Arial" w:cs="Arial"/>
                <w:b/>
                <w:color w:val="0070C0"/>
                <w:lang w:val="en-US"/>
              </w:rPr>
              <w:t>15,990,000</w:t>
            </w:r>
          </w:p>
        </w:tc>
        <w:tc>
          <w:tcPr>
            <w:tcW w:w="2520" w:type="dxa"/>
            <w:shd w:val="clear" w:color="auto" w:fill="auto"/>
            <w:vAlign w:val="center"/>
          </w:tcPr>
          <w:p w14:paraId="7A7CCF2A" w14:textId="48371611" w:rsidR="00FE4784" w:rsidRPr="00FE4784" w:rsidRDefault="00FE4784" w:rsidP="0089781D">
            <w:pPr>
              <w:tabs>
                <w:tab w:val="left" w:pos="270"/>
                <w:tab w:val="left" w:pos="684"/>
              </w:tabs>
              <w:spacing w:line="276" w:lineRule="auto"/>
              <w:jc w:val="center"/>
              <w:rPr>
                <w:rFonts w:ascii="Arial" w:hAnsi="Arial" w:cs="Arial"/>
                <w:b/>
                <w:color w:val="0070C0"/>
              </w:rPr>
            </w:pPr>
            <w:r w:rsidRPr="00FE4784">
              <w:rPr>
                <w:rFonts w:ascii="Arial" w:hAnsi="Arial" w:cs="Arial"/>
                <w:b/>
                <w:color w:val="0070C0"/>
                <w:lang w:val="en-US"/>
              </w:rPr>
              <w:t>14,990,000</w:t>
            </w:r>
          </w:p>
        </w:tc>
        <w:tc>
          <w:tcPr>
            <w:tcW w:w="2385" w:type="dxa"/>
            <w:shd w:val="clear" w:color="auto" w:fill="auto"/>
            <w:vAlign w:val="center"/>
          </w:tcPr>
          <w:p w14:paraId="21246F67" w14:textId="0456569B" w:rsidR="00FE4784" w:rsidRPr="00FE4784" w:rsidRDefault="00FE4784" w:rsidP="0089781D">
            <w:pPr>
              <w:tabs>
                <w:tab w:val="left" w:pos="-270"/>
                <w:tab w:val="left" w:pos="270"/>
                <w:tab w:val="left" w:pos="684"/>
              </w:tabs>
              <w:spacing w:line="276" w:lineRule="auto"/>
              <w:jc w:val="center"/>
              <w:rPr>
                <w:rFonts w:ascii="Arial" w:hAnsi="Arial" w:cs="Arial"/>
                <w:b/>
                <w:color w:val="0070C0"/>
              </w:rPr>
            </w:pPr>
            <w:r w:rsidRPr="00FE4784">
              <w:rPr>
                <w:rFonts w:ascii="Arial" w:hAnsi="Arial" w:cs="Arial"/>
                <w:b/>
                <w:color w:val="0070C0"/>
                <w:lang w:val="en-US"/>
              </w:rPr>
              <w:t>4,790,000</w:t>
            </w:r>
          </w:p>
        </w:tc>
      </w:tr>
      <w:tr w:rsidR="00FE4784" w14:paraId="5F4FA45A" w14:textId="77777777" w:rsidTr="0089781D">
        <w:trPr>
          <w:trHeight w:val="635"/>
        </w:trPr>
        <w:tc>
          <w:tcPr>
            <w:tcW w:w="10876" w:type="dxa"/>
            <w:gridSpan w:val="4"/>
            <w:tcBorders>
              <w:bottom w:val="thickThinLargeGap" w:sz="18" w:space="0" w:color="00B0F0"/>
            </w:tcBorders>
            <w:shd w:val="clear" w:color="auto" w:fill="0070C0"/>
            <w:vAlign w:val="center"/>
          </w:tcPr>
          <w:p w14:paraId="12B25ABC" w14:textId="77E1D7E2" w:rsidR="00FE4784" w:rsidRDefault="00FE4784" w:rsidP="0089781D">
            <w:pPr>
              <w:tabs>
                <w:tab w:val="left" w:pos="1530"/>
              </w:tabs>
              <w:spacing w:line="276" w:lineRule="auto"/>
              <w:ind w:right="210"/>
              <w:jc w:val="center"/>
              <w:rPr>
                <w:rFonts w:ascii="Arial" w:hAnsi="Arial" w:cs="Arial"/>
                <w:b/>
                <w:bCs/>
                <w:color w:val="0070C0"/>
                <w:sz w:val="26"/>
                <w:szCs w:val="26"/>
                <w:shd w:val="clear" w:color="auto" w:fill="FFFFFF"/>
                <w:lang w:val="en-US"/>
              </w:rPr>
            </w:pPr>
            <w:r>
              <w:rPr>
                <w:rStyle w:val="Strong"/>
                <w:rFonts w:ascii="Arial" w:hAnsi="Arial" w:cs="Arial"/>
                <w:color w:val="FFFFFF" w:themeColor="background1"/>
                <w:sz w:val="26"/>
                <w:szCs w:val="26"/>
                <w:lang w:eastAsia="zh-TW"/>
              </w:rPr>
              <w:t xml:space="preserve">Phụ thu phòng đơn: </w:t>
            </w:r>
            <w:r>
              <w:rPr>
                <w:rStyle w:val="Strong"/>
                <w:rFonts w:ascii="Arial" w:hAnsi="Arial" w:cs="Arial"/>
                <w:color w:val="FFFFFF" w:themeColor="background1"/>
                <w:sz w:val="26"/>
                <w:szCs w:val="26"/>
                <w:lang w:val="en-US" w:eastAsia="zh-TW"/>
              </w:rPr>
              <w:t xml:space="preserve">2,000,000 VND </w:t>
            </w:r>
          </w:p>
        </w:tc>
      </w:tr>
      <w:bookmarkEnd w:id="2"/>
      <w:bookmarkEnd w:id="3"/>
    </w:tbl>
    <w:p w14:paraId="0D610A88" w14:textId="77777777" w:rsidR="00DB6DD1" w:rsidRDefault="00DB6DD1">
      <w:pPr>
        <w:spacing w:line="276" w:lineRule="auto"/>
        <w:ind w:right="-72"/>
        <w:rPr>
          <w:rFonts w:ascii="Arial" w:hAnsi="Arial" w:cs="Arial"/>
          <w:b/>
          <w:bCs/>
          <w:iCs/>
          <w:color w:val="0070C0"/>
          <w:sz w:val="30"/>
          <w:szCs w:val="30"/>
          <w:lang w:val="en-US"/>
        </w:rPr>
      </w:pPr>
    </w:p>
    <w:tbl>
      <w:tblPr>
        <w:tblW w:w="10853" w:type="dxa"/>
        <w:tblInd w:w="97" w:type="dxa"/>
        <w:tblBorders>
          <w:top w:val="thinThickLargeGap" w:sz="18" w:space="0" w:color="00B0F0"/>
          <w:left w:val="thinThickLargeGap" w:sz="18" w:space="0" w:color="00B0F0"/>
          <w:bottom w:val="thickThinLargeGap" w:sz="18" w:space="0" w:color="00B0F0"/>
          <w:right w:val="thickThinLargeGap" w:sz="18" w:space="0" w:color="00B0F0"/>
          <w:insideH w:val="single" w:sz="6" w:space="0" w:color="00B0F0"/>
          <w:insideV w:val="single" w:sz="6" w:space="0" w:color="00B0F0"/>
        </w:tblBorders>
        <w:tblLayout w:type="fixed"/>
        <w:tblLook w:val="04A0" w:firstRow="1" w:lastRow="0" w:firstColumn="1" w:lastColumn="0" w:noHBand="0" w:noVBand="1"/>
      </w:tblPr>
      <w:tblGrid>
        <w:gridCol w:w="2755"/>
        <w:gridCol w:w="8098"/>
      </w:tblGrid>
      <w:tr w:rsidR="00DB6DD1" w14:paraId="622700EB" w14:textId="77777777">
        <w:trPr>
          <w:trHeight w:val="814"/>
        </w:trPr>
        <w:tc>
          <w:tcPr>
            <w:tcW w:w="2755" w:type="dxa"/>
            <w:shd w:val="clear" w:color="auto" w:fill="0070C0"/>
            <w:vAlign w:val="center"/>
            <w:hideMark/>
          </w:tcPr>
          <w:p w14:paraId="5EDDC438" w14:textId="77777777" w:rsidR="00DB6DD1" w:rsidRDefault="0042380D">
            <w:pPr>
              <w:jc w:val="center"/>
              <w:rPr>
                <w:rFonts w:ascii="Arial" w:hAnsi="Arial" w:cs="Arial"/>
                <w:b/>
                <w:color w:val="FFFFFF"/>
                <w:lang w:val="en-US" w:eastAsia="en-US"/>
              </w:rPr>
            </w:pPr>
            <w:r>
              <w:rPr>
                <w:rFonts w:ascii="Arial" w:hAnsi="Arial" w:cs="Arial"/>
                <w:b/>
                <w:color w:val="FFFFFF"/>
                <w:lang w:val="en-US" w:eastAsia="en-US"/>
              </w:rPr>
              <w:lastRenderedPageBreak/>
              <w:t>GIÁ TOUR</w:t>
            </w:r>
          </w:p>
          <w:p w14:paraId="7CBD76C0" w14:textId="77777777" w:rsidR="00DB6DD1" w:rsidRDefault="0042380D">
            <w:pPr>
              <w:jc w:val="center"/>
              <w:rPr>
                <w:rFonts w:ascii="Arial" w:hAnsi="Arial" w:cs="Arial"/>
                <w:b/>
                <w:color w:val="FFFFFF" w:themeColor="background1"/>
                <w:lang w:val="en-US" w:eastAsia="en-US"/>
              </w:rPr>
            </w:pPr>
            <w:r>
              <w:rPr>
                <w:rFonts w:ascii="Arial" w:hAnsi="Arial" w:cs="Arial"/>
                <w:b/>
                <w:color w:val="FFFFFF" w:themeColor="background1"/>
                <w:lang w:val="en-US" w:eastAsia="en-US"/>
              </w:rPr>
              <w:t>BAO GỒM</w:t>
            </w:r>
          </w:p>
        </w:tc>
        <w:tc>
          <w:tcPr>
            <w:tcW w:w="8098" w:type="dxa"/>
            <w:shd w:val="clear" w:color="auto" w:fill="auto"/>
          </w:tcPr>
          <w:p w14:paraId="0B819EDC"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Vé máy bay kh</w:t>
            </w:r>
            <w:r>
              <w:rPr>
                <w:rFonts w:ascii="Arial" w:hAnsi="Arial" w:cs="Arial"/>
                <w:lang w:val="vi-VN"/>
              </w:rPr>
              <w:t>ứ</w:t>
            </w:r>
            <w:r>
              <w:rPr>
                <w:rFonts w:ascii="Arial" w:hAnsi="Arial" w:cs="Arial"/>
                <w:lang w:val="vi-VN"/>
              </w:rPr>
              <w:t xml:space="preserve"> h</w:t>
            </w:r>
            <w:r>
              <w:rPr>
                <w:rFonts w:ascii="Arial" w:hAnsi="Arial" w:cs="Arial"/>
                <w:lang w:val="vi-VN"/>
              </w:rPr>
              <w:t>ồ</w:t>
            </w:r>
            <w:r>
              <w:rPr>
                <w:rFonts w:ascii="Arial" w:hAnsi="Arial" w:cs="Arial"/>
                <w:lang w:val="vi-VN"/>
              </w:rPr>
              <w:t>i theo cùng đoàn.</w:t>
            </w:r>
          </w:p>
          <w:p w14:paraId="06B8222F"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Phí an ninh, phí xăng d</w:t>
            </w:r>
            <w:r>
              <w:rPr>
                <w:rFonts w:ascii="Arial" w:hAnsi="Arial" w:cs="Arial"/>
                <w:lang w:val="vi-VN"/>
              </w:rPr>
              <w:t>ầ</w:t>
            </w:r>
            <w:r>
              <w:rPr>
                <w:rFonts w:ascii="Arial" w:hAnsi="Arial" w:cs="Arial"/>
                <w:lang w:val="vi-VN"/>
              </w:rPr>
              <w:t>u, thu</w:t>
            </w:r>
            <w:r>
              <w:rPr>
                <w:rFonts w:ascii="Arial" w:hAnsi="Arial" w:cs="Arial"/>
                <w:lang w:val="vi-VN"/>
              </w:rPr>
              <w:t>ế</w:t>
            </w:r>
            <w:r>
              <w:rPr>
                <w:rFonts w:ascii="Arial" w:hAnsi="Arial" w:cs="Arial"/>
                <w:lang w:val="vi-VN"/>
              </w:rPr>
              <w:t xml:space="preserve"> sân bay 2 nư</w:t>
            </w:r>
            <w:r>
              <w:rPr>
                <w:rFonts w:ascii="Arial" w:hAnsi="Arial" w:cs="Arial"/>
                <w:lang w:val="vi-VN"/>
              </w:rPr>
              <w:t>ớ</w:t>
            </w:r>
            <w:r>
              <w:rPr>
                <w:rFonts w:ascii="Arial" w:hAnsi="Arial" w:cs="Arial"/>
                <w:lang w:val="vi-VN"/>
              </w:rPr>
              <w:t>c.</w:t>
            </w:r>
          </w:p>
          <w:p w14:paraId="61042AC1"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Xe du l</w:t>
            </w:r>
            <w:r>
              <w:rPr>
                <w:rFonts w:ascii="Arial" w:hAnsi="Arial" w:cs="Arial"/>
                <w:lang w:val="vi-VN"/>
              </w:rPr>
              <w:t>ị</w:t>
            </w:r>
            <w:r>
              <w:rPr>
                <w:rFonts w:ascii="Arial" w:hAnsi="Arial" w:cs="Arial"/>
                <w:lang w:val="vi-VN"/>
              </w:rPr>
              <w:t>ch và vé tham quan theo như chương trình.</w:t>
            </w:r>
          </w:p>
          <w:p w14:paraId="77E92B77"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 xml:space="preserve">Thông tin </w:t>
            </w:r>
            <w:r>
              <w:rPr>
                <w:rFonts w:ascii="Arial" w:hAnsi="Arial" w:cs="Arial"/>
                <w:lang w:val="vi-VN"/>
              </w:rPr>
              <w:t>chuy</w:t>
            </w:r>
            <w:r>
              <w:rPr>
                <w:rFonts w:ascii="Arial" w:hAnsi="Arial" w:cs="Arial"/>
                <w:lang w:val="vi-VN"/>
              </w:rPr>
              <w:t>ế</w:t>
            </w:r>
            <w:r>
              <w:rPr>
                <w:rFonts w:ascii="Arial" w:hAnsi="Arial" w:cs="Arial"/>
                <w:lang w:val="vi-VN"/>
              </w:rPr>
              <w:t>n bay: (có th</w:t>
            </w:r>
            <w:r>
              <w:rPr>
                <w:rFonts w:ascii="Arial" w:hAnsi="Arial" w:cs="Arial"/>
                <w:lang w:val="vi-VN"/>
              </w:rPr>
              <w:t>ể</w:t>
            </w:r>
            <w:r>
              <w:rPr>
                <w:rFonts w:ascii="Arial" w:hAnsi="Arial" w:cs="Arial"/>
                <w:lang w:val="vi-VN"/>
              </w:rPr>
              <w:t xml:space="preserve"> thay đ</w:t>
            </w:r>
            <w:r>
              <w:rPr>
                <w:rFonts w:ascii="Arial" w:hAnsi="Arial" w:cs="Arial"/>
                <w:lang w:val="vi-VN"/>
              </w:rPr>
              <w:t>ổ</w:t>
            </w:r>
            <w:r>
              <w:rPr>
                <w:rFonts w:ascii="Arial" w:hAnsi="Arial" w:cs="Arial"/>
                <w:lang w:val="vi-VN"/>
              </w:rPr>
              <w:t>i tùy theo th</w:t>
            </w:r>
            <w:r>
              <w:rPr>
                <w:rFonts w:ascii="Arial" w:hAnsi="Arial" w:cs="Arial"/>
                <w:lang w:val="vi-VN"/>
              </w:rPr>
              <w:t>ờ</w:t>
            </w:r>
            <w:r>
              <w:rPr>
                <w:rFonts w:ascii="Arial" w:hAnsi="Arial" w:cs="Arial"/>
                <w:lang w:val="vi-VN"/>
              </w:rPr>
              <w:t>i đi</w:t>
            </w:r>
            <w:r>
              <w:rPr>
                <w:rFonts w:ascii="Arial" w:hAnsi="Arial" w:cs="Arial"/>
                <w:lang w:val="vi-VN"/>
              </w:rPr>
              <w:t>ể</w:t>
            </w:r>
            <w:r>
              <w:rPr>
                <w:rFonts w:ascii="Arial" w:hAnsi="Arial" w:cs="Arial"/>
                <w:lang w:val="vi-VN"/>
              </w:rPr>
              <w:t>m xu</w:t>
            </w:r>
            <w:r>
              <w:rPr>
                <w:rFonts w:ascii="Arial" w:hAnsi="Arial" w:cs="Arial"/>
                <w:lang w:val="vi-VN"/>
              </w:rPr>
              <w:t>ấ</w:t>
            </w:r>
            <w:r>
              <w:rPr>
                <w:rFonts w:ascii="Arial" w:hAnsi="Arial" w:cs="Arial"/>
                <w:lang w:val="vi-VN"/>
              </w:rPr>
              <w:t>t vé).</w:t>
            </w:r>
          </w:p>
          <w:p w14:paraId="47357003"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Khách s</w:t>
            </w:r>
            <w:r>
              <w:rPr>
                <w:rFonts w:ascii="Arial" w:hAnsi="Arial" w:cs="Arial"/>
                <w:lang w:val="vi-VN"/>
              </w:rPr>
              <w:t>ạ</w:t>
            </w:r>
            <w:r>
              <w:rPr>
                <w:rFonts w:ascii="Arial" w:hAnsi="Arial" w:cs="Arial"/>
                <w:lang w:val="vi-VN"/>
              </w:rPr>
              <w:t>n 4 sao (phòng 2 ho</w:t>
            </w:r>
            <w:r>
              <w:rPr>
                <w:rFonts w:ascii="Arial" w:hAnsi="Arial" w:cs="Arial"/>
                <w:lang w:val="vi-VN"/>
              </w:rPr>
              <w:t>ặ</w:t>
            </w:r>
            <w:r>
              <w:rPr>
                <w:rFonts w:ascii="Arial" w:hAnsi="Arial" w:cs="Arial"/>
                <w:lang w:val="vi-VN"/>
              </w:rPr>
              <w:t>c 3 ngư</w:t>
            </w:r>
            <w:r>
              <w:rPr>
                <w:rFonts w:ascii="Arial" w:hAnsi="Arial" w:cs="Arial"/>
                <w:lang w:val="vi-VN"/>
              </w:rPr>
              <w:t>ờ</w:t>
            </w:r>
            <w:r>
              <w:rPr>
                <w:rFonts w:ascii="Arial" w:hAnsi="Arial" w:cs="Arial"/>
                <w:lang w:val="vi-VN"/>
              </w:rPr>
              <w:t>i) và các b</w:t>
            </w:r>
            <w:r>
              <w:rPr>
                <w:rFonts w:ascii="Arial" w:hAnsi="Arial" w:cs="Arial"/>
                <w:lang w:val="vi-VN"/>
              </w:rPr>
              <w:t>ữ</w:t>
            </w:r>
            <w:r>
              <w:rPr>
                <w:rFonts w:ascii="Arial" w:hAnsi="Arial" w:cs="Arial"/>
                <w:lang w:val="vi-VN"/>
              </w:rPr>
              <w:t>a ăn theo chương trình.</w:t>
            </w:r>
          </w:p>
          <w:p w14:paraId="6816FFA0"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Ăn u</w:t>
            </w:r>
            <w:r>
              <w:rPr>
                <w:rFonts w:ascii="Arial" w:hAnsi="Arial" w:cs="Arial"/>
                <w:lang w:val="vi-VN"/>
              </w:rPr>
              <w:t>ố</w:t>
            </w:r>
            <w:r>
              <w:rPr>
                <w:rFonts w:ascii="Arial" w:hAnsi="Arial" w:cs="Arial"/>
                <w:lang w:val="vi-VN"/>
              </w:rPr>
              <w:t>ng theo chương trình, m</w:t>
            </w:r>
            <w:r>
              <w:rPr>
                <w:rFonts w:ascii="Arial" w:hAnsi="Arial" w:cs="Arial"/>
                <w:lang w:val="vi-VN"/>
              </w:rPr>
              <w:t>ỗ</w:t>
            </w:r>
            <w:r>
              <w:rPr>
                <w:rFonts w:ascii="Arial" w:hAnsi="Arial" w:cs="Arial"/>
                <w:lang w:val="vi-VN"/>
              </w:rPr>
              <w:t>i ngư</w:t>
            </w:r>
            <w:r>
              <w:rPr>
                <w:rFonts w:ascii="Arial" w:hAnsi="Arial" w:cs="Arial"/>
                <w:lang w:val="vi-VN"/>
              </w:rPr>
              <w:t>ờ</w:t>
            </w:r>
            <w:r>
              <w:rPr>
                <w:rFonts w:ascii="Arial" w:hAnsi="Arial" w:cs="Arial"/>
                <w:lang w:val="vi-VN"/>
              </w:rPr>
              <w:t>i 1 chai nư</w:t>
            </w:r>
            <w:r>
              <w:rPr>
                <w:rFonts w:ascii="Arial" w:hAnsi="Arial" w:cs="Arial"/>
                <w:lang w:val="vi-VN"/>
              </w:rPr>
              <w:t>ớ</w:t>
            </w:r>
            <w:r>
              <w:rPr>
                <w:rFonts w:ascii="Arial" w:hAnsi="Arial" w:cs="Arial"/>
                <w:lang w:val="vi-VN"/>
              </w:rPr>
              <w:t>c su</w:t>
            </w:r>
            <w:r>
              <w:rPr>
                <w:rFonts w:ascii="Arial" w:hAnsi="Arial" w:cs="Arial"/>
                <w:lang w:val="vi-VN"/>
              </w:rPr>
              <w:t>ố</w:t>
            </w:r>
            <w:r>
              <w:rPr>
                <w:rFonts w:ascii="Arial" w:hAnsi="Arial" w:cs="Arial"/>
                <w:lang w:val="vi-VN"/>
              </w:rPr>
              <w:t xml:space="preserve">i 500ml . </w:t>
            </w:r>
          </w:p>
          <w:p w14:paraId="5559837A"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Trư</w:t>
            </w:r>
            <w:r>
              <w:rPr>
                <w:rFonts w:ascii="Arial" w:hAnsi="Arial" w:cs="Arial"/>
                <w:lang w:val="vi-VN"/>
              </w:rPr>
              <w:t>ở</w:t>
            </w:r>
            <w:r>
              <w:rPr>
                <w:rFonts w:ascii="Arial" w:hAnsi="Arial" w:cs="Arial"/>
                <w:lang w:val="vi-VN"/>
              </w:rPr>
              <w:t>ng đoàn Công ty du l</w:t>
            </w:r>
            <w:r>
              <w:rPr>
                <w:rFonts w:ascii="Arial" w:hAnsi="Arial" w:cs="Arial"/>
                <w:lang w:val="vi-VN"/>
              </w:rPr>
              <w:t>ị</w:t>
            </w:r>
            <w:r>
              <w:rPr>
                <w:rFonts w:ascii="Arial" w:hAnsi="Arial" w:cs="Arial"/>
                <w:lang w:val="vi-VN"/>
              </w:rPr>
              <w:t>ch và hư</w:t>
            </w:r>
            <w:r>
              <w:rPr>
                <w:rFonts w:ascii="Arial" w:hAnsi="Arial" w:cs="Arial"/>
                <w:lang w:val="vi-VN"/>
              </w:rPr>
              <w:t>ớ</w:t>
            </w:r>
            <w:r>
              <w:rPr>
                <w:rFonts w:ascii="Arial" w:hAnsi="Arial" w:cs="Arial"/>
                <w:lang w:val="vi-VN"/>
              </w:rPr>
              <w:t>ng d</w:t>
            </w:r>
            <w:r>
              <w:rPr>
                <w:rFonts w:ascii="Arial" w:hAnsi="Arial" w:cs="Arial"/>
                <w:lang w:val="vi-VN"/>
              </w:rPr>
              <w:t>ẫ</w:t>
            </w:r>
            <w:r>
              <w:rPr>
                <w:rFonts w:ascii="Arial" w:hAnsi="Arial" w:cs="Arial"/>
                <w:lang w:val="vi-VN"/>
              </w:rPr>
              <w:t>n viên đ</w:t>
            </w:r>
            <w:r>
              <w:rPr>
                <w:rFonts w:ascii="Arial" w:hAnsi="Arial" w:cs="Arial"/>
                <w:lang w:val="vi-VN"/>
              </w:rPr>
              <w:t>ị</w:t>
            </w:r>
            <w:r>
              <w:rPr>
                <w:rFonts w:ascii="Arial" w:hAnsi="Arial" w:cs="Arial"/>
                <w:lang w:val="vi-VN"/>
              </w:rPr>
              <w:t>a phương su</w:t>
            </w:r>
            <w:r>
              <w:rPr>
                <w:rFonts w:ascii="Arial" w:hAnsi="Arial" w:cs="Arial"/>
                <w:lang w:val="vi-VN"/>
              </w:rPr>
              <w:t>ố</w:t>
            </w:r>
            <w:r>
              <w:rPr>
                <w:rFonts w:ascii="Arial" w:hAnsi="Arial" w:cs="Arial"/>
                <w:lang w:val="vi-VN"/>
              </w:rPr>
              <w:t>t t</w:t>
            </w:r>
            <w:r>
              <w:rPr>
                <w:rFonts w:ascii="Arial" w:hAnsi="Arial" w:cs="Arial"/>
                <w:lang w:val="vi-VN"/>
              </w:rPr>
              <w:t>uy</w:t>
            </w:r>
            <w:r>
              <w:rPr>
                <w:rFonts w:ascii="Arial" w:hAnsi="Arial" w:cs="Arial"/>
                <w:lang w:val="vi-VN"/>
              </w:rPr>
              <w:t>ế</w:t>
            </w:r>
            <w:r>
              <w:rPr>
                <w:rFonts w:ascii="Arial" w:hAnsi="Arial" w:cs="Arial"/>
                <w:lang w:val="vi-VN"/>
              </w:rPr>
              <w:t>n.</w:t>
            </w:r>
          </w:p>
          <w:p w14:paraId="6615BDCE"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B</w:t>
            </w:r>
            <w:r>
              <w:rPr>
                <w:rFonts w:ascii="Arial" w:hAnsi="Arial" w:cs="Arial"/>
                <w:lang w:val="vi-VN"/>
              </w:rPr>
              <w:t>ả</w:t>
            </w:r>
            <w:r>
              <w:rPr>
                <w:rFonts w:ascii="Arial" w:hAnsi="Arial" w:cs="Arial"/>
                <w:lang w:val="vi-VN"/>
              </w:rPr>
              <w:t>o hi</w:t>
            </w:r>
            <w:r>
              <w:rPr>
                <w:rFonts w:ascii="Arial" w:hAnsi="Arial" w:cs="Arial"/>
                <w:lang w:val="vi-VN"/>
              </w:rPr>
              <w:t>ể</w:t>
            </w:r>
            <w:r>
              <w:rPr>
                <w:rFonts w:ascii="Arial" w:hAnsi="Arial" w:cs="Arial"/>
                <w:lang w:val="vi-VN"/>
              </w:rPr>
              <w:t>m du l</w:t>
            </w:r>
            <w:r>
              <w:rPr>
                <w:rFonts w:ascii="Arial" w:hAnsi="Arial" w:cs="Arial"/>
                <w:lang w:val="vi-VN"/>
              </w:rPr>
              <w:t>ị</w:t>
            </w:r>
            <w:r>
              <w:rPr>
                <w:rFonts w:ascii="Arial" w:hAnsi="Arial" w:cs="Arial"/>
                <w:lang w:val="vi-VN"/>
              </w:rPr>
              <w:t>ch v</w:t>
            </w:r>
            <w:r>
              <w:rPr>
                <w:rFonts w:ascii="Arial" w:hAnsi="Arial" w:cs="Arial"/>
                <w:lang w:val="vi-VN"/>
              </w:rPr>
              <w:t>ớ</w:t>
            </w:r>
            <w:r>
              <w:rPr>
                <w:rFonts w:ascii="Arial" w:hAnsi="Arial" w:cs="Arial"/>
                <w:lang w:val="vi-VN"/>
              </w:rPr>
              <w:t>i m</w:t>
            </w:r>
            <w:r>
              <w:rPr>
                <w:rFonts w:ascii="Arial" w:hAnsi="Arial" w:cs="Arial"/>
                <w:lang w:val="vi-VN"/>
              </w:rPr>
              <w:t>ứ</w:t>
            </w:r>
            <w:r>
              <w:rPr>
                <w:rFonts w:ascii="Arial" w:hAnsi="Arial" w:cs="Arial"/>
                <w:lang w:val="vi-VN"/>
              </w:rPr>
              <w:t>c b</w:t>
            </w:r>
            <w:r>
              <w:rPr>
                <w:rFonts w:ascii="Arial" w:hAnsi="Arial" w:cs="Arial"/>
                <w:lang w:val="vi-VN"/>
              </w:rPr>
              <w:t>ồ</w:t>
            </w:r>
            <w:r>
              <w:rPr>
                <w:rFonts w:ascii="Arial" w:hAnsi="Arial" w:cs="Arial"/>
                <w:lang w:val="vi-VN"/>
              </w:rPr>
              <w:t>i thư</w:t>
            </w:r>
            <w:r>
              <w:rPr>
                <w:rFonts w:ascii="Arial" w:hAnsi="Arial" w:cs="Arial"/>
                <w:lang w:val="vi-VN"/>
              </w:rPr>
              <w:t>ờ</w:t>
            </w:r>
            <w:r>
              <w:rPr>
                <w:rFonts w:ascii="Arial" w:hAnsi="Arial" w:cs="Arial"/>
                <w:lang w:val="vi-VN"/>
              </w:rPr>
              <w:t>ng t</w:t>
            </w:r>
            <w:r>
              <w:rPr>
                <w:rFonts w:ascii="Arial" w:hAnsi="Arial" w:cs="Arial"/>
                <w:lang w:val="vi-VN"/>
              </w:rPr>
              <w:t>ố</w:t>
            </w:r>
            <w:r>
              <w:rPr>
                <w:rFonts w:ascii="Arial" w:hAnsi="Arial" w:cs="Arial"/>
                <w:lang w:val="vi-VN"/>
              </w:rPr>
              <w:t>i đa 30.000$.</w:t>
            </w:r>
          </w:p>
          <w:p w14:paraId="6B1F638C"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Quý khách t</w:t>
            </w:r>
            <w:r>
              <w:rPr>
                <w:rFonts w:ascii="Arial" w:hAnsi="Arial" w:cs="Arial"/>
                <w:lang w:val="vi-VN"/>
              </w:rPr>
              <w:t>ừ</w:t>
            </w:r>
            <w:r>
              <w:rPr>
                <w:rFonts w:ascii="Arial" w:hAnsi="Arial" w:cs="Arial"/>
                <w:lang w:val="vi-VN"/>
              </w:rPr>
              <w:t xml:space="preserve"> 70 tu</w:t>
            </w:r>
            <w:r>
              <w:rPr>
                <w:rFonts w:ascii="Arial" w:hAnsi="Arial" w:cs="Arial"/>
                <w:lang w:val="vi-VN"/>
              </w:rPr>
              <w:t>ổ</w:t>
            </w:r>
            <w:r>
              <w:rPr>
                <w:rFonts w:ascii="Arial" w:hAnsi="Arial" w:cs="Arial"/>
                <w:lang w:val="vi-VN"/>
              </w:rPr>
              <w:t>i tr</w:t>
            </w:r>
            <w:r>
              <w:rPr>
                <w:rFonts w:ascii="Arial" w:hAnsi="Arial" w:cs="Arial"/>
                <w:lang w:val="vi-VN"/>
              </w:rPr>
              <w:t>ở</w:t>
            </w:r>
            <w:r>
              <w:rPr>
                <w:rFonts w:ascii="Arial" w:hAnsi="Arial" w:cs="Arial"/>
                <w:lang w:val="vi-VN"/>
              </w:rPr>
              <w:t xml:space="preserve"> lên vui lòng mua m</w:t>
            </w:r>
            <w:r>
              <w:rPr>
                <w:rFonts w:ascii="Arial" w:hAnsi="Arial" w:cs="Arial"/>
                <w:lang w:val="vi-VN"/>
              </w:rPr>
              <w:t>ứ</w:t>
            </w:r>
            <w:r>
              <w:rPr>
                <w:rFonts w:ascii="Arial" w:hAnsi="Arial" w:cs="Arial"/>
                <w:lang w:val="vi-VN"/>
              </w:rPr>
              <w:t>c b</w:t>
            </w:r>
            <w:r>
              <w:rPr>
                <w:rFonts w:ascii="Arial" w:hAnsi="Arial" w:cs="Arial"/>
                <w:lang w:val="vi-VN"/>
              </w:rPr>
              <w:t>ả</w:t>
            </w:r>
            <w:r>
              <w:rPr>
                <w:rFonts w:ascii="Arial" w:hAnsi="Arial" w:cs="Arial"/>
                <w:lang w:val="vi-VN"/>
              </w:rPr>
              <w:t>o hi</w:t>
            </w:r>
            <w:r>
              <w:rPr>
                <w:rFonts w:ascii="Arial" w:hAnsi="Arial" w:cs="Arial"/>
                <w:lang w:val="vi-VN"/>
              </w:rPr>
              <w:t>ể</w:t>
            </w:r>
            <w:r>
              <w:rPr>
                <w:rFonts w:ascii="Arial" w:hAnsi="Arial" w:cs="Arial"/>
                <w:lang w:val="vi-VN"/>
              </w:rPr>
              <w:t>m t</w:t>
            </w:r>
            <w:r>
              <w:rPr>
                <w:rFonts w:ascii="Arial" w:hAnsi="Arial" w:cs="Arial"/>
                <w:lang w:val="vi-VN"/>
              </w:rPr>
              <w:t>ự</w:t>
            </w:r>
            <w:r>
              <w:rPr>
                <w:rFonts w:ascii="Arial" w:hAnsi="Arial" w:cs="Arial"/>
                <w:lang w:val="vi-VN"/>
              </w:rPr>
              <w:t xml:space="preserve"> túc.</w:t>
            </w:r>
          </w:p>
          <w:p w14:paraId="2E3AD84A" w14:textId="77777777" w:rsidR="00DB6DD1" w:rsidRDefault="0042380D">
            <w:pPr>
              <w:pStyle w:val="ListParagraph"/>
              <w:numPr>
                <w:ilvl w:val="0"/>
                <w:numId w:val="4"/>
              </w:numPr>
              <w:spacing w:line="360" w:lineRule="auto"/>
              <w:ind w:left="399"/>
              <w:jc w:val="both"/>
              <w:rPr>
                <w:rFonts w:ascii="Arial" w:hAnsi="Arial" w:cs="Arial"/>
                <w:lang w:val="vi-VN"/>
              </w:rPr>
            </w:pPr>
            <w:r>
              <w:rPr>
                <w:rFonts w:ascii="Arial" w:hAnsi="Arial" w:cs="Arial"/>
                <w:lang w:val="vi-VN"/>
              </w:rPr>
              <w:t>Hành Lý : 20 kg/Ki</w:t>
            </w:r>
            <w:r>
              <w:rPr>
                <w:rFonts w:ascii="Arial" w:hAnsi="Arial" w:cs="Arial"/>
                <w:lang w:val="vi-VN"/>
              </w:rPr>
              <w:t>ệ</w:t>
            </w:r>
            <w:r>
              <w:rPr>
                <w:rFonts w:ascii="Arial" w:hAnsi="Arial" w:cs="Arial"/>
                <w:lang w:val="vi-VN"/>
              </w:rPr>
              <w:t>n hành lý ký g</w:t>
            </w:r>
            <w:r>
              <w:rPr>
                <w:rFonts w:ascii="Arial" w:hAnsi="Arial" w:cs="Arial"/>
                <w:lang w:val="vi-VN"/>
              </w:rPr>
              <w:t>ử</w:t>
            </w:r>
            <w:r>
              <w:rPr>
                <w:rFonts w:ascii="Arial" w:hAnsi="Arial" w:cs="Arial"/>
                <w:lang w:val="vi-VN"/>
              </w:rPr>
              <w:t>i  + 7 kg xách tay cho 1 khách.</w:t>
            </w:r>
          </w:p>
          <w:p w14:paraId="22884E0D" w14:textId="77777777" w:rsidR="00DB6DD1" w:rsidRDefault="0042380D">
            <w:pPr>
              <w:pStyle w:val="ListParagraph"/>
              <w:numPr>
                <w:ilvl w:val="0"/>
                <w:numId w:val="4"/>
              </w:numPr>
              <w:spacing w:after="0" w:line="360" w:lineRule="auto"/>
              <w:ind w:left="399"/>
              <w:jc w:val="both"/>
              <w:rPr>
                <w:rFonts w:ascii="Arial" w:hAnsi="Arial" w:cs="Arial"/>
                <w:color w:val="FF0000"/>
                <w:lang w:val="vi-VN"/>
              </w:rPr>
            </w:pPr>
            <w:r>
              <w:rPr>
                <w:rFonts w:ascii="Arial" w:hAnsi="Arial" w:cs="Arial"/>
                <w:lang w:val="vi-VN"/>
              </w:rPr>
              <w:t>Phí làm VISA Đoàn Trung Qu</w:t>
            </w:r>
            <w:r>
              <w:rPr>
                <w:rFonts w:ascii="Arial" w:hAnsi="Arial" w:cs="Arial"/>
                <w:lang w:val="vi-VN"/>
              </w:rPr>
              <w:t>ố</w:t>
            </w:r>
            <w:r>
              <w:rPr>
                <w:rFonts w:ascii="Arial" w:hAnsi="Arial" w:cs="Arial"/>
                <w:lang w:val="vi-VN"/>
              </w:rPr>
              <w:t>c cho khách có h</w:t>
            </w:r>
            <w:r>
              <w:rPr>
                <w:rFonts w:ascii="Arial" w:hAnsi="Arial" w:cs="Arial"/>
                <w:lang w:val="vi-VN"/>
              </w:rPr>
              <w:t>ộ</w:t>
            </w:r>
            <w:r>
              <w:rPr>
                <w:rFonts w:ascii="Arial" w:hAnsi="Arial" w:cs="Arial"/>
                <w:lang w:val="vi-VN"/>
              </w:rPr>
              <w:t xml:space="preserve"> chi</w:t>
            </w:r>
            <w:r>
              <w:rPr>
                <w:rFonts w:ascii="Arial" w:hAnsi="Arial" w:cs="Arial"/>
                <w:lang w:val="vi-VN"/>
              </w:rPr>
              <w:t>ế</w:t>
            </w:r>
            <w:r>
              <w:rPr>
                <w:rFonts w:ascii="Arial" w:hAnsi="Arial" w:cs="Arial"/>
                <w:lang w:val="vi-VN"/>
              </w:rPr>
              <w:t>u Vi</w:t>
            </w:r>
            <w:r>
              <w:rPr>
                <w:rFonts w:ascii="Arial" w:hAnsi="Arial" w:cs="Arial"/>
                <w:lang w:val="vi-VN"/>
              </w:rPr>
              <w:t>ệ</w:t>
            </w:r>
            <w:r>
              <w:rPr>
                <w:rFonts w:ascii="Arial" w:hAnsi="Arial" w:cs="Arial"/>
                <w:lang w:val="vi-VN"/>
              </w:rPr>
              <w:t>t Nam.</w:t>
            </w:r>
          </w:p>
        </w:tc>
      </w:tr>
      <w:tr w:rsidR="00DB6DD1" w14:paraId="570B53B3" w14:textId="77777777">
        <w:trPr>
          <w:trHeight w:val="3684"/>
        </w:trPr>
        <w:tc>
          <w:tcPr>
            <w:tcW w:w="2755" w:type="dxa"/>
            <w:shd w:val="clear" w:color="auto" w:fill="0070C0"/>
            <w:vAlign w:val="center"/>
            <w:hideMark/>
          </w:tcPr>
          <w:p w14:paraId="0D5B1A0E" w14:textId="77777777" w:rsidR="00DB6DD1" w:rsidRDefault="0042380D">
            <w:pPr>
              <w:ind w:right="-38"/>
              <w:jc w:val="center"/>
              <w:rPr>
                <w:rFonts w:ascii="Arial" w:hAnsi="Arial" w:cs="Arial"/>
                <w:b/>
                <w:color w:val="FFFFFF"/>
                <w:lang w:val="pt-BR" w:eastAsia="en-US"/>
              </w:rPr>
            </w:pPr>
            <w:r>
              <w:rPr>
                <w:rFonts w:ascii="Arial" w:hAnsi="Arial" w:cs="Arial"/>
                <w:b/>
                <w:color w:val="FFFFFF"/>
                <w:lang w:val="pt-BR" w:eastAsia="en-US"/>
              </w:rPr>
              <w:t xml:space="preserve">GIÁ </w:t>
            </w:r>
            <w:r>
              <w:rPr>
                <w:rFonts w:ascii="Arial" w:hAnsi="Arial" w:cs="Arial"/>
                <w:b/>
                <w:color w:val="FFFFFF"/>
                <w:lang w:val="pt-BR" w:eastAsia="en-US"/>
              </w:rPr>
              <w:t>TOUR</w:t>
            </w:r>
          </w:p>
          <w:p w14:paraId="7B034706" w14:textId="77777777" w:rsidR="00DB6DD1" w:rsidRDefault="0042380D">
            <w:pPr>
              <w:ind w:right="-38"/>
              <w:jc w:val="center"/>
              <w:rPr>
                <w:rFonts w:ascii="Arial" w:hAnsi="Arial" w:cs="Arial"/>
                <w:b/>
                <w:color w:val="FFFFFF"/>
                <w:lang w:val="pt-BR" w:eastAsia="en-US"/>
              </w:rPr>
            </w:pPr>
            <w:r>
              <w:rPr>
                <w:rFonts w:ascii="Arial" w:hAnsi="Arial" w:cs="Arial"/>
                <w:b/>
                <w:color w:val="FFFFFF"/>
                <w:lang w:val="pt-BR" w:eastAsia="en-US"/>
              </w:rPr>
              <w:t>KHÔNG BAO GỒM</w:t>
            </w:r>
          </w:p>
        </w:tc>
        <w:tc>
          <w:tcPr>
            <w:tcW w:w="8098" w:type="dxa"/>
            <w:shd w:val="clear" w:color="auto" w:fill="auto"/>
          </w:tcPr>
          <w:p w14:paraId="47C8BD5F" w14:textId="77777777" w:rsidR="00DB6DD1" w:rsidRDefault="0042380D">
            <w:pPr>
              <w:pStyle w:val="ListParagraph"/>
              <w:numPr>
                <w:ilvl w:val="0"/>
                <w:numId w:val="5"/>
              </w:numPr>
              <w:spacing w:line="360" w:lineRule="auto"/>
              <w:ind w:left="421" w:right="84"/>
              <w:jc w:val="both"/>
              <w:rPr>
                <w:rFonts w:ascii="Arial" w:hAnsi="Arial" w:cs="Arial"/>
              </w:rPr>
            </w:pPr>
            <w:r>
              <w:rPr>
                <w:rFonts w:ascii="Arial" w:hAnsi="Arial" w:cs="Arial"/>
              </w:rPr>
              <w:t>H</w:t>
            </w:r>
            <w:r>
              <w:rPr>
                <w:rFonts w:ascii="Arial" w:hAnsi="Arial" w:cs="Arial"/>
              </w:rPr>
              <w:t>ộ</w:t>
            </w:r>
            <w:r>
              <w:rPr>
                <w:rFonts w:ascii="Arial" w:hAnsi="Arial" w:cs="Arial"/>
              </w:rPr>
              <w:t xml:space="preserve"> chi</w:t>
            </w:r>
            <w:r>
              <w:rPr>
                <w:rFonts w:ascii="Arial" w:hAnsi="Arial" w:cs="Arial"/>
              </w:rPr>
              <w:t>ế</w:t>
            </w:r>
            <w:r>
              <w:rPr>
                <w:rFonts w:ascii="Arial" w:hAnsi="Arial" w:cs="Arial"/>
              </w:rPr>
              <w:t>u ph</w:t>
            </w:r>
            <w:r>
              <w:rPr>
                <w:rFonts w:ascii="Arial" w:hAnsi="Arial" w:cs="Arial"/>
              </w:rPr>
              <w:t>ả</w:t>
            </w:r>
            <w:r>
              <w:rPr>
                <w:rFonts w:ascii="Arial" w:hAnsi="Arial" w:cs="Arial"/>
              </w:rPr>
              <w:t>i còn th</w:t>
            </w:r>
            <w:r>
              <w:rPr>
                <w:rFonts w:ascii="Arial" w:hAnsi="Arial" w:cs="Arial"/>
              </w:rPr>
              <w:t>ờ</w:t>
            </w:r>
            <w:r>
              <w:rPr>
                <w:rFonts w:ascii="Arial" w:hAnsi="Arial" w:cs="Arial"/>
              </w:rPr>
              <w:t>i h</w:t>
            </w:r>
            <w:r>
              <w:rPr>
                <w:rFonts w:ascii="Arial" w:hAnsi="Arial" w:cs="Arial"/>
              </w:rPr>
              <w:t>ạ</w:t>
            </w:r>
            <w:r>
              <w:rPr>
                <w:rFonts w:ascii="Arial" w:hAnsi="Arial" w:cs="Arial"/>
              </w:rPr>
              <w:t>n trên 6 tháng tính đ</w:t>
            </w:r>
            <w:r>
              <w:rPr>
                <w:rFonts w:ascii="Arial" w:hAnsi="Arial" w:cs="Arial"/>
              </w:rPr>
              <w:t>ế</w:t>
            </w:r>
            <w:r>
              <w:rPr>
                <w:rFonts w:ascii="Arial" w:hAnsi="Arial" w:cs="Arial"/>
              </w:rPr>
              <w:t>n ngày v</w:t>
            </w:r>
            <w:r>
              <w:rPr>
                <w:rFonts w:ascii="Arial" w:hAnsi="Arial" w:cs="Arial"/>
              </w:rPr>
              <w:t>ề</w:t>
            </w:r>
            <w:r>
              <w:rPr>
                <w:rFonts w:ascii="Arial" w:hAnsi="Arial" w:cs="Arial"/>
              </w:rPr>
              <w:t xml:space="preserve"> (tính t</w:t>
            </w:r>
            <w:r>
              <w:rPr>
                <w:rFonts w:ascii="Arial" w:hAnsi="Arial" w:cs="Arial"/>
              </w:rPr>
              <w:t>ừ</w:t>
            </w:r>
            <w:r>
              <w:rPr>
                <w:rFonts w:ascii="Arial" w:hAnsi="Arial" w:cs="Arial"/>
              </w:rPr>
              <w:t xml:space="preserve"> ngày kh</w:t>
            </w:r>
            <w:r>
              <w:rPr>
                <w:rFonts w:ascii="Arial" w:hAnsi="Arial" w:cs="Arial"/>
              </w:rPr>
              <w:t>ở</w:t>
            </w:r>
            <w:r>
              <w:rPr>
                <w:rFonts w:ascii="Arial" w:hAnsi="Arial" w:cs="Arial"/>
              </w:rPr>
              <w:t>i hành đ</w:t>
            </w:r>
            <w:r>
              <w:rPr>
                <w:rFonts w:ascii="Arial" w:hAnsi="Arial" w:cs="Arial"/>
              </w:rPr>
              <w:t>ế</w:t>
            </w:r>
            <w:r>
              <w:rPr>
                <w:rFonts w:ascii="Arial" w:hAnsi="Arial" w:cs="Arial"/>
              </w:rPr>
              <w:t>n k</w:t>
            </w:r>
            <w:r>
              <w:rPr>
                <w:rFonts w:ascii="Arial" w:hAnsi="Arial" w:cs="Arial"/>
              </w:rPr>
              <w:t>ế</w:t>
            </w:r>
            <w:r>
              <w:rPr>
                <w:rFonts w:ascii="Arial" w:hAnsi="Arial" w:cs="Arial"/>
              </w:rPr>
              <w:t>t thúc tour).</w:t>
            </w:r>
          </w:p>
          <w:p w14:paraId="7B15B9A7" w14:textId="77777777" w:rsidR="00DB6DD1" w:rsidRDefault="0042380D">
            <w:pPr>
              <w:pStyle w:val="ListParagraph"/>
              <w:numPr>
                <w:ilvl w:val="0"/>
                <w:numId w:val="5"/>
              </w:numPr>
              <w:spacing w:line="360" w:lineRule="auto"/>
              <w:ind w:left="421" w:right="84"/>
              <w:jc w:val="both"/>
              <w:rPr>
                <w:rFonts w:ascii="Arial" w:hAnsi="Arial" w:cs="Arial"/>
              </w:rPr>
            </w:pPr>
            <w:r>
              <w:rPr>
                <w:rFonts w:ascii="Arial" w:hAnsi="Arial" w:cs="Arial"/>
              </w:rPr>
              <w:t>Hành lý cá nhân quá tr</w:t>
            </w:r>
            <w:r>
              <w:rPr>
                <w:rFonts w:ascii="Arial" w:hAnsi="Arial" w:cs="Arial"/>
              </w:rPr>
              <w:t>ọ</w:t>
            </w:r>
            <w:r>
              <w:rPr>
                <w:rFonts w:ascii="Arial" w:hAnsi="Arial" w:cs="Arial"/>
              </w:rPr>
              <w:t>ng lư</w:t>
            </w:r>
            <w:r>
              <w:rPr>
                <w:rFonts w:ascii="Arial" w:hAnsi="Arial" w:cs="Arial"/>
              </w:rPr>
              <w:t>ợ</w:t>
            </w:r>
            <w:r>
              <w:rPr>
                <w:rFonts w:ascii="Arial" w:hAnsi="Arial" w:cs="Arial"/>
              </w:rPr>
              <w:t>ng quy đ</w:t>
            </w:r>
            <w:r>
              <w:rPr>
                <w:rFonts w:ascii="Arial" w:hAnsi="Arial" w:cs="Arial"/>
              </w:rPr>
              <w:t>ị</w:t>
            </w:r>
            <w:r>
              <w:rPr>
                <w:rFonts w:ascii="Arial" w:hAnsi="Arial" w:cs="Arial"/>
              </w:rPr>
              <w:t xml:space="preserve">nh </w:t>
            </w:r>
          </w:p>
          <w:p w14:paraId="0B803B33" w14:textId="77777777" w:rsidR="00DB6DD1" w:rsidRDefault="0042380D">
            <w:pPr>
              <w:pStyle w:val="ListParagraph"/>
              <w:numPr>
                <w:ilvl w:val="0"/>
                <w:numId w:val="5"/>
              </w:numPr>
              <w:spacing w:line="360" w:lineRule="auto"/>
              <w:ind w:left="421" w:right="84"/>
              <w:jc w:val="both"/>
              <w:rPr>
                <w:rFonts w:ascii="Arial" w:hAnsi="Arial" w:cs="Arial"/>
              </w:rPr>
            </w:pPr>
            <w:r>
              <w:rPr>
                <w:rFonts w:ascii="Arial" w:hAnsi="Arial" w:cs="Arial"/>
              </w:rPr>
              <w:t>Các kho</w:t>
            </w:r>
            <w:r>
              <w:rPr>
                <w:rFonts w:ascii="Arial" w:hAnsi="Arial" w:cs="Arial"/>
              </w:rPr>
              <w:t>ả</w:t>
            </w:r>
            <w:r>
              <w:rPr>
                <w:rFonts w:ascii="Arial" w:hAnsi="Arial" w:cs="Arial"/>
              </w:rPr>
              <w:t>n chi phí cá nhân: đi</w:t>
            </w:r>
            <w:r>
              <w:rPr>
                <w:rFonts w:ascii="Arial" w:hAnsi="Arial" w:cs="Arial"/>
              </w:rPr>
              <w:t>ệ</w:t>
            </w:r>
            <w:r>
              <w:rPr>
                <w:rFonts w:ascii="Arial" w:hAnsi="Arial" w:cs="Arial"/>
              </w:rPr>
              <w:t>n tho</w:t>
            </w:r>
            <w:r>
              <w:rPr>
                <w:rFonts w:ascii="Arial" w:hAnsi="Arial" w:cs="Arial"/>
              </w:rPr>
              <w:t>ạ</w:t>
            </w:r>
            <w:r>
              <w:rPr>
                <w:rFonts w:ascii="Arial" w:hAnsi="Arial" w:cs="Arial"/>
              </w:rPr>
              <w:t>i, gi</w:t>
            </w:r>
            <w:r>
              <w:rPr>
                <w:rFonts w:ascii="Arial" w:hAnsi="Arial" w:cs="Arial"/>
              </w:rPr>
              <w:t>ặ</w:t>
            </w:r>
            <w:r>
              <w:rPr>
                <w:rFonts w:ascii="Arial" w:hAnsi="Arial" w:cs="Arial"/>
              </w:rPr>
              <w:t xml:space="preserve">t </w:t>
            </w:r>
            <w:r>
              <w:rPr>
                <w:rFonts w:ascii="Arial" w:hAnsi="Arial" w:cs="Arial"/>
              </w:rPr>
              <w:t>ủ</w:t>
            </w:r>
            <w:r>
              <w:rPr>
                <w:rFonts w:ascii="Arial" w:hAnsi="Arial" w:cs="Arial"/>
              </w:rPr>
              <w:t>i, ăn u</w:t>
            </w:r>
            <w:r>
              <w:rPr>
                <w:rFonts w:ascii="Arial" w:hAnsi="Arial" w:cs="Arial"/>
              </w:rPr>
              <w:t>ố</w:t>
            </w:r>
            <w:r>
              <w:rPr>
                <w:rFonts w:ascii="Arial" w:hAnsi="Arial" w:cs="Arial"/>
              </w:rPr>
              <w:t>ng trong phòng c</w:t>
            </w:r>
            <w:r>
              <w:rPr>
                <w:rFonts w:ascii="Arial" w:hAnsi="Arial" w:cs="Arial"/>
              </w:rPr>
              <w:t>ủ</w:t>
            </w:r>
            <w:r>
              <w:rPr>
                <w:rFonts w:ascii="Arial" w:hAnsi="Arial" w:cs="Arial"/>
              </w:rPr>
              <w:t xml:space="preserve">a khách </w:t>
            </w:r>
            <w:proofErr w:type="gramStart"/>
            <w:r>
              <w:rPr>
                <w:rFonts w:ascii="Arial" w:hAnsi="Arial" w:cs="Arial"/>
              </w:rPr>
              <w:t>s</w:t>
            </w:r>
            <w:r>
              <w:rPr>
                <w:rFonts w:ascii="Arial" w:hAnsi="Arial" w:cs="Arial"/>
              </w:rPr>
              <w:t>ạ</w:t>
            </w:r>
            <w:r>
              <w:rPr>
                <w:rFonts w:ascii="Arial" w:hAnsi="Arial" w:cs="Arial"/>
              </w:rPr>
              <w:t>n, …</w:t>
            </w:r>
            <w:proofErr w:type="gramEnd"/>
          </w:p>
          <w:p w14:paraId="516BCCFF" w14:textId="63CA7F01" w:rsidR="00DB6DD1" w:rsidRDefault="0042380D">
            <w:pPr>
              <w:pStyle w:val="ListParagraph"/>
              <w:numPr>
                <w:ilvl w:val="0"/>
                <w:numId w:val="5"/>
              </w:numPr>
              <w:spacing w:line="360" w:lineRule="auto"/>
              <w:ind w:left="421" w:right="84"/>
              <w:jc w:val="both"/>
              <w:rPr>
                <w:rFonts w:ascii="Arial" w:hAnsi="Arial" w:cs="Arial"/>
              </w:rPr>
            </w:pPr>
            <w:r>
              <w:rPr>
                <w:rFonts w:ascii="Arial" w:hAnsi="Arial" w:cs="Arial"/>
                <w:b/>
              </w:rPr>
              <w:t>Ti</w:t>
            </w:r>
            <w:r>
              <w:rPr>
                <w:rFonts w:ascii="Arial" w:hAnsi="Arial" w:cs="Arial"/>
                <w:b/>
              </w:rPr>
              <w:t>ề</w:t>
            </w:r>
            <w:r>
              <w:rPr>
                <w:rFonts w:ascii="Arial" w:hAnsi="Arial" w:cs="Arial"/>
                <w:b/>
              </w:rPr>
              <w:t>n b</w:t>
            </w:r>
            <w:r>
              <w:rPr>
                <w:rFonts w:ascii="Arial" w:hAnsi="Arial" w:cs="Arial"/>
                <w:b/>
              </w:rPr>
              <w:t>ồ</w:t>
            </w:r>
            <w:r>
              <w:rPr>
                <w:rFonts w:ascii="Arial" w:hAnsi="Arial" w:cs="Arial"/>
                <w:b/>
              </w:rPr>
              <w:t xml:space="preserve">i </w:t>
            </w:r>
            <w:r>
              <w:rPr>
                <w:rFonts w:ascii="Arial" w:hAnsi="Arial" w:cs="Arial"/>
                <w:b/>
              </w:rPr>
              <w:t>dư</w:t>
            </w:r>
            <w:r>
              <w:rPr>
                <w:rFonts w:ascii="Arial" w:hAnsi="Arial" w:cs="Arial"/>
                <w:b/>
              </w:rPr>
              <w:t>ỡ</w:t>
            </w:r>
            <w:r>
              <w:rPr>
                <w:rFonts w:ascii="Arial" w:hAnsi="Arial" w:cs="Arial"/>
                <w:b/>
              </w:rPr>
              <w:t>ng cho hư</w:t>
            </w:r>
            <w:r>
              <w:rPr>
                <w:rFonts w:ascii="Arial" w:hAnsi="Arial" w:cs="Arial"/>
                <w:b/>
              </w:rPr>
              <w:t>ớ</w:t>
            </w:r>
            <w:r>
              <w:rPr>
                <w:rFonts w:ascii="Arial" w:hAnsi="Arial" w:cs="Arial"/>
                <w:b/>
              </w:rPr>
              <w:t>ng d</w:t>
            </w:r>
            <w:r>
              <w:rPr>
                <w:rFonts w:ascii="Arial" w:hAnsi="Arial" w:cs="Arial"/>
                <w:b/>
              </w:rPr>
              <w:t>ẫ</w:t>
            </w:r>
            <w:r>
              <w:rPr>
                <w:rFonts w:ascii="Arial" w:hAnsi="Arial" w:cs="Arial"/>
                <w:b/>
              </w:rPr>
              <w:t>n viên và tài x</w:t>
            </w:r>
            <w:r>
              <w:rPr>
                <w:rFonts w:ascii="Arial" w:hAnsi="Arial" w:cs="Arial"/>
                <w:b/>
              </w:rPr>
              <w:t>ế</w:t>
            </w:r>
            <w:r>
              <w:rPr>
                <w:rFonts w:ascii="Arial" w:hAnsi="Arial" w:cs="Arial"/>
                <w:b/>
              </w:rPr>
              <w:t xml:space="preserve"> đ</w:t>
            </w:r>
            <w:r>
              <w:rPr>
                <w:rFonts w:ascii="Arial" w:hAnsi="Arial" w:cs="Arial"/>
                <w:b/>
              </w:rPr>
              <w:t>ị</w:t>
            </w:r>
            <w:r>
              <w:rPr>
                <w:rFonts w:ascii="Arial" w:hAnsi="Arial" w:cs="Arial"/>
                <w:b/>
              </w:rPr>
              <w:t>a phương là 25$ /khách /hành trình.</w:t>
            </w:r>
            <w:r w:rsidR="00D865BD">
              <w:rPr>
                <w:rFonts w:ascii="Arial" w:hAnsi="Arial" w:cs="Arial"/>
                <w:b/>
              </w:rPr>
              <w:t xml:space="preserve"> Lễ tết: 30$/ khách /hành trình</w:t>
            </w:r>
          </w:p>
          <w:p w14:paraId="2FA438B1" w14:textId="77777777" w:rsidR="00DB6DD1" w:rsidRDefault="0042380D">
            <w:pPr>
              <w:pStyle w:val="ListParagraph"/>
              <w:numPr>
                <w:ilvl w:val="0"/>
                <w:numId w:val="5"/>
              </w:numPr>
              <w:spacing w:line="360" w:lineRule="auto"/>
              <w:ind w:left="421" w:right="84"/>
              <w:jc w:val="both"/>
              <w:rPr>
                <w:rFonts w:ascii="Arial" w:hAnsi="Arial" w:cs="Arial"/>
              </w:rPr>
            </w:pPr>
            <w:r>
              <w:rPr>
                <w:rFonts w:ascii="Arial" w:hAnsi="Arial" w:cs="Arial"/>
              </w:rPr>
              <w:t>Visa tái nh</w:t>
            </w:r>
            <w:r>
              <w:rPr>
                <w:rFonts w:ascii="Arial" w:hAnsi="Arial" w:cs="Arial"/>
              </w:rPr>
              <w:t>ậ</w:t>
            </w:r>
            <w:r>
              <w:rPr>
                <w:rFonts w:ascii="Arial" w:hAnsi="Arial" w:cs="Arial"/>
              </w:rPr>
              <w:t>p Vi</w:t>
            </w:r>
            <w:r>
              <w:rPr>
                <w:rFonts w:ascii="Arial" w:hAnsi="Arial" w:cs="Arial"/>
              </w:rPr>
              <w:t>ệ</w:t>
            </w:r>
            <w:r>
              <w:rPr>
                <w:rFonts w:ascii="Arial" w:hAnsi="Arial" w:cs="Arial"/>
              </w:rPr>
              <w:t>t Nam cho khách qu</w:t>
            </w:r>
            <w:r>
              <w:rPr>
                <w:rFonts w:ascii="Arial" w:hAnsi="Arial" w:cs="Arial"/>
              </w:rPr>
              <w:t>ố</w:t>
            </w:r>
            <w:r>
              <w:rPr>
                <w:rFonts w:ascii="Arial" w:hAnsi="Arial" w:cs="Arial"/>
              </w:rPr>
              <w:t>c t</w:t>
            </w:r>
            <w:r>
              <w:rPr>
                <w:rFonts w:ascii="Arial" w:hAnsi="Arial" w:cs="Arial"/>
              </w:rPr>
              <w:t>ị</w:t>
            </w:r>
            <w:r>
              <w:rPr>
                <w:rFonts w:ascii="Arial" w:hAnsi="Arial" w:cs="Arial"/>
              </w:rPr>
              <w:t>ch nư</w:t>
            </w:r>
            <w:r>
              <w:rPr>
                <w:rFonts w:ascii="Arial" w:hAnsi="Arial" w:cs="Arial"/>
              </w:rPr>
              <w:t>ớ</w:t>
            </w:r>
            <w:r>
              <w:rPr>
                <w:rFonts w:ascii="Arial" w:hAnsi="Arial" w:cs="Arial"/>
              </w:rPr>
              <w:t xml:space="preserve">c ngoài. </w:t>
            </w:r>
            <w:r>
              <w:rPr>
                <w:rFonts w:ascii="Arial" w:hAnsi="Arial" w:cs="Arial"/>
                <w:b/>
              </w:rPr>
              <w:t>2.070.000 vnđ /khách.</w:t>
            </w:r>
          </w:p>
          <w:p w14:paraId="4A1FA0E9" w14:textId="77777777" w:rsidR="00DB6DD1" w:rsidRDefault="0042380D">
            <w:pPr>
              <w:pStyle w:val="ListParagraph"/>
              <w:numPr>
                <w:ilvl w:val="0"/>
                <w:numId w:val="5"/>
              </w:numPr>
              <w:spacing w:line="360" w:lineRule="auto"/>
              <w:ind w:left="421" w:right="84"/>
              <w:jc w:val="both"/>
              <w:rPr>
                <w:rFonts w:ascii="Arial" w:hAnsi="Arial" w:cs="Arial"/>
              </w:rPr>
            </w:pPr>
            <w:r>
              <w:rPr>
                <w:rFonts w:ascii="Arial" w:hAnsi="Arial" w:cs="Arial"/>
              </w:rPr>
              <w:t>Chi phí phát sinh n</w:t>
            </w:r>
            <w:r>
              <w:rPr>
                <w:rFonts w:ascii="Arial" w:hAnsi="Arial" w:cs="Arial"/>
              </w:rPr>
              <w:t>ế</w:t>
            </w:r>
            <w:r>
              <w:rPr>
                <w:rFonts w:ascii="Arial" w:hAnsi="Arial" w:cs="Arial"/>
              </w:rPr>
              <w:t>u chuy</w:t>
            </w:r>
            <w:r>
              <w:rPr>
                <w:rFonts w:ascii="Arial" w:hAnsi="Arial" w:cs="Arial"/>
              </w:rPr>
              <w:t>ế</w:t>
            </w:r>
            <w:r>
              <w:rPr>
                <w:rFonts w:ascii="Arial" w:hAnsi="Arial" w:cs="Arial"/>
              </w:rPr>
              <w:t>n bay hu</w:t>
            </w:r>
            <w:r>
              <w:rPr>
                <w:rFonts w:ascii="Arial" w:hAnsi="Arial" w:cs="Arial"/>
              </w:rPr>
              <w:t>ỷ</w:t>
            </w:r>
            <w:r>
              <w:rPr>
                <w:rFonts w:ascii="Arial" w:hAnsi="Arial" w:cs="Arial"/>
              </w:rPr>
              <w:t xml:space="preserve"> trong trư</w:t>
            </w:r>
            <w:r>
              <w:rPr>
                <w:rFonts w:ascii="Arial" w:hAnsi="Arial" w:cs="Arial"/>
              </w:rPr>
              <w:t>ờ</w:t>
            </w:r>
            <w:r>
              <w:rPr>
                <w:rFonts w:ascii="Arial" w:hAnsi="Arial" w:cs="Arial"/>
              </w:rPr>
              <w:t>ng h</w:t>
            </w:r>
            <w:r>
              <w:rPr>
                <w:rFonts w:ascii="Arial" w:hAnsi="Arial" w:cs="Arial"/>
              </w:rPr>
              <w:t>ợ</w:t>
            </w:r>
            <w:r>
              <w:rPr>
                <w:rFonts w:ascii="Arial" w:hAnsi="Arial" w:cs="Arial"/>
              </w:rPr>
              <w:t>p b</w:t>
            </w:r>
            <w:r>
              <w:rPr>
                <w:rFonts w:ascii="Arial" w:hAnsi="Arial" w:cs="Arial"/>
              </w:rPr>
              <w:t>ấ</w:t>
            </w:r>
            <w:r>
              <w:rPr>
                <w:rFonts w:ascii="Arial" w:hAnsi="Arial" w:cs="Arial"/>
              </w:rPr>
              <w:t>t kh</w:t>
            </w:r>
            <w:r>
              <w:rPr>
                <w:rFonts w:ascii="Arial" w:hAnsi="Arial" w:cs="Arial"/>
              </w:rPr>
              <w:t>ả</w:t>
            </w:r>
            <w:r>
              <w:rPr>
                <w:rFonts w:ascii="Arial" w:hAnsi="Arial" w:cs="Arial"/>
              </w:rPr>
              <w:t xml:space="preserve"> kháng: thiên </w:t>
            </w:r>
            <w:proofErr w:type="gramStart"/>
            <w:r>
              <w:rPr>
                <w:rFonts w:ascii="Arial" w:hAnsi="Arial" w:cs="Arial"/>
              </w:rPr>
              <w:t>tai</w:t>
            </w:r>
            <w:proofErr w:type="gramEnd"/>
            <w:r>
              <w:rPr>
                <w:rFonts w:ascii="Arial" w:hAnsi="Arial" w:cs="Arial"/>
              </w:rPr>
              <w:t>, th</w:t>
            </w:r>
            <w:r>
              <w:rPr>
                <w:rFonts w:ascii="Arial" w:hAnsi="Arial" w:cs="Arial"/>
              </w:rPr>
              <w:t>ờ</w:t>
            </w:r>
            <w:r>
              <w:rPr>
                <w:rFonts w:ascii="Arial" w:hAnsi="Arial" w:cs="Arial"/>
              </w:rPr>
              <w:t>i ti</w:t>
            </w:r>
            <w:r>
              <w:rPr>
                <w:rFonts w:ascii="Arial" w:hAnsi="Arial" w:cs="Arial"/>
              </w:rPr>
              <w:t>ế</w:t>
            </w:r>
            <w:r>
              <w:rPr>
                <w:rFonts w:ascii="Arial" w:hAnsi="Arial" w:cs="Arial"/>
              </w:rPr>
              <w:t>t, đình công.</w:t>
            </w:r>
          </w:p>
          <w:p w14:paraId="3A6CF6D7" w14:textId="77777777" w:rsidR="00DB6DD1" w:rsidRDefault="0042380D">
            <w:pPr>
              <w:pStyle w:val="ListParagraph"/>
              <w:numPr>
                <w:ilvl w:val="0"/>
                <w:numId w:val="5"/>
              </w:numPr>
              <w:spacing w:line="360" w:lineRule="auto"/>
              <w:ind w:left="421" w:right="84"/>
              <w:jc w:val="both"/>
              <w:rPr>
                <w:rFonts w:ascii="Arial" w:hAnsi="Arial" w:cs="Arial"/>
                <w:b/>
              </w:rPr>
            </w:pPr>
            <w:r>
              <w:rPr>
                <w:rFonts w:ascii="Arial" w:hAnsi="Arial" w:cs="Arial"/>
                <w:b/>
              </w:rPr>
              <w:t>Ph</w:t>
            </w:r>
            <w:r>
              <w:rPr>
                <w:rFonts w:ascii="Arial" w:hAnsi="Arial" w:cs="Arial"/>
                <w:b/>
              </w:rPr>
              <w:t>ụ</w:t>
            </w:r>
            <w:r>
              <w:rPr>
                <w:rFonts w:ascii="Arial" w:hAnsi="Arial" w:cs="Arial"/>
                <w:b/>
              </w:rPr>
              <w:t xml:space="preserve"> </w:t>
            </w:r>
            <w:proofErr w:type="gramStart"/>
            <w:r>
              <w:rPr>
                <w:rFonts w:ascii="Arial" w:hAnsi="Arial" w:cs="Arial"/>
                <w:b/>
              </w:rPr>
              <w:t>thu</w:t>
            </w:r>
            <w:proofErr w:type="gramEnd"/>
            <w:r>
              <w:rPr>
                <w:rFonts w:ascii="Arial" w:hAnsi="Arial" w:cs="Arial"/>
                <w:b/>
              </w:rPr>
              <w:t xml:space="preserve"> phòng đơn (n</w:t>
            </w:r>
            <w:r>
              <w:rPr>
                <w:rFonts w:ascii="Arial" w:hAnsi="Arial" w:cs="Arial"/>
                <w:b/>
              </w:rPr>
              <w:t>ế</w:t>
            </w:r>
            <w:r>
              <w:rPr>
                <w:rFonts w:ascii="Arial" w:hAnsi="Arial" w:cs="Arial"/>
                <w:b/>
              </w:rPr>
              <w:t>u có) 75 USD/ Hành Trình - Khách S</w:t>
            </w:r>
            <w:r>
              <w:rPr>
                <w:rFonts w:ascii="Arial" w:hAnsi="Arial" w:cs="Arial"/>
                <w:b/>
              </w:rPr>
              <w:t>ạ</w:t>
            </w:r>
            <w:r>
              <w:rPr>
                <w:rFonts w:ascii="Arial" w:hAnsi="Arial" w:cs="Arial"/>
                <w:b/>
              </w:rPr>
              <w:t>n 4 sao Trung Qu</w:t>
            </w:r>
            <w:r>
              <w:rPr>
                <w:rFonts w:ascii="Arial" w:hAnsi="Arial" w:cs="Arial"/>
                <w:b/>
              </w:rPr>
              <w:t>ố</w:t>
            </w:r>
            <w:r>
              <w:rPr>
                <w:rFonts w:ascii="Arial" w:hAnsi="Arial" w:cs="Arial"/>
                <w:b/>
              </w:rPr>
              <w:t>c. L</w:t>
            </w:r>
            <w:r>
              <w:rPr>
                <w:rFonts w:ascii="Arial" w:hAnsi="Arial" w:cs="Arial"/>
                <w:b/>
              </w:rPr>
              <w:t>ễ</w:t>
            </w:r>
            <w:r>
              <w:rPr>
                <w:rFonts w:ascii="Arial" w:hAnsi="Arial" w:cs="Arial"/>
                <w:b/>
              </w:rPr>
              <w:t xml:space="preserve"> 130 USD/ Hành Trình</w:t>
            </w:r>
          </w:p>
          <w:p w14:paraId="01467B0A" w14:textId="77777777" w:rsidR="00DB6DD1" w:rsidRDefault="0042380D">
            <w:pPr>
              <w:pStyle w:val="ListParagraph"/>
              <w:numPr>
                <w:ilvl w:val="0"/>
                <w:numId w:val="5"/>
              </w:numPr>
              <w:spacing w:line="360" w:lineRule="auto"/>
              <w:ind w:left="421" w:right="84"/>
              <w:jc w:val="both"/>
              <w:rPr>
                <w:rFonts w:ascii="Arial" w:hAnsi="Arial" w:cs="Arial"/>
                <w:lang w:val="vi-VN"/>
              </w:rPr>
            </w:pPr>
            <w:r>
              <w:rPr>
                <w:rFonts w:ascii="Arial" w:hAnsi="Arial" w:cs="Arial"/>
                <w:lang w:val="vi-VN"/>
              </w:rPr>
              <w:t>N</w:t>
            </w:r>
            <w:r>
              <w:rPr>
                <w:rFonts w:ascii="Arial" w:hAnsi="Arial" w:cs="Arial"/>
                <w:lang w:val="vi-VN"/>
              </w:rPr>
              <w:t>ế</w:t>
            </w:r>
            <w:r>
              <w:rPr>
                <w:rFonts w:ascii="Arial" w:hAnsi="Arial" w:cs="Arial"/>
                <w:lang w:val="vi-VN"/>
              </w:rPr>
              <w:t>u g</w:t>
            </w:r>
            <w:r>
              <w:rPr>
                <w:rFonts w:ascii="Arial" w:hAnsi="Arial" w:cs="Arial"/>
                <w:lang w:val="vi-VN"/>
              </w:rPr>
              <w:t>ặ</w:t>
            </w:r>
            <w:r>
              <w:rPr>
                <w:rFonts w:ascii="Arial" w:hAnsi="Arial" w:cs="Arial"/>
                <w:lang w:val="vi-VN"/>
              </w:rPr>
              <w:t>p trư</w:t>
            </w:r>
            <w:r>
              <w:rPr>
                <w:rFonts w:ascii="Arial" w:hAnsi="Arial" w:cs="Arial"/>
                <w:lang w:val="vi-VN"/>
              </w:rPr>
              <w:t>ờ</w:t>
            </w:r>
            <w:r>
              <w:rPr>
                <w:rFonts w:ascii="Arial" w:hAnsi="Arial" w:cs="Arial"/>
                <w:lang w:val="vi-VN"/>
              </w:rPr>
              <w:t>ng h</w:t>
            </w:r>
            <w:r>
              <w:rPr>
                <w:rFonts w:ascii="Arial" w:hAnsi="Arial" w:cs="Arial"/>
                <w:lang w:val="vi-VN"/>
              </w:rPr>
              <w:t>ợ</w:t>
            </w:r>
            <w:r>
              <w:rPr>
                <w:rFonts w:ascii="Arial" w:hAnsi="Arial" w:cs="Arial"/>
                <w:lang w:val="vi-VN"/>
              </w:rPr>
              <w:t>p b</w:t>
            </w:r>
            <w:r>
              <w:rPr>
                <w:rFonts w:ascii="Arial" w:hAnsi="Arial" w:cs="Arial"/>
                <w:lang w:val="vi-VN"/>
              </w:rPr>
              <w:t>ấ</w:t>
            </w:r>
            <w:r>
              <w:rPr>
                <w:rFonts w:ascii="Arial" w:hAnsi="Arial" w:cs="Arial"/>
                <w:lang w:val="vi-VN"/>
              </w:rPr>
              <w:t>t kh</w:t>
            </w:r>
            <w:r>
              <w:rPr>
                <w:rFonts w:ascii="Arial" w:hAnsi="Arial" w:cs="Arial"/>
                <w:lang w:val="vi-VN"/>
              </w:rPr>
              <w:t>ả</w:t>
            </w:r>
            <w:r>
              <w:rPr>
                <w:rFonts w:ascii="Arial" w:hAnsi="Arial" w:cs="Arial"/>
                <w:lang w:val="vi-VN"/>
              </w:rPr>
              <w:t xml:space="preserve"> kháng do chính sách Trung Qu</w:t>
            </w:r>
            <w:r>
              <w:rPr>
                <w:rFonts w:ascii="Arial" w:hAnsi="Arial" w:cs="Arial"/>
                <w:lang w:val="vi-VN"/>
              </w:rPr>
              <w:t>ố</w:t>
            </w:r>
            <w:r>
              <w:rPr>
                <w:rFonts w:ascii="Arial" w:hAnsi="Arial" w:cs="Arial"/>
                <w:lang w:val="vi-VN"/>
              </w:rPr>
              <w:t>c thay đ</w:t>
            </w:r>
            <w:r>
              <w:rPr>
                <w:rFonts w:ascii="Arial" w:hAnsi="Arial" w:cs="Arial"/>
                <w:lang w:val="vi-VN"/>
              </w:rPr>
              <w:t>ổ</w:t>
            </w:r>
            <w:r>
              <w:rPr>
                <w:rFonts w:ascii="Arial" w:hAnsi="Arial" w:cs="Arial"/>
                <w:lang w:val="vi-VN"/>
              </w:rPr>
              <w:t>i đoàn s</w:t>
            </w:r>
            <w:r>
              <w:rPr>
                <w:rFonts w:ascii="Arial" w:hAnsi="Arial" w:cs="Arial"/>
                <w:lang w:val="vi-VN"/>
              </w:rPr>
              <w:t>ẽ</w:t>
            </w:r>
            <w:r>
              <w:rPr>
                <w:rFonts w:ascii="Arial" w:hAnsi="Arial" w:cs="Arial"/>
                <w:lang w:val="vi-VN"/>
              </w:rPr>
              <w:t xml:space="preserve"> chuy</w:t>
            </w:r>
            <w:r>
              <w:rPr>
                <w:rFonts w:ascii="Arial" w:hAnsi="Arial" w:cs="Arial"/>
                <w:lang w:val="vi-VN"/>
              </w:rPr>
              <w:t>ể</w:t>
            </w:r>
            <w:r>
              <w:rPr>
                <w:rFonts w:ascii="Arial" w:hAnsi="Arial" w:cs="Arial"/>
                <w:lang w:val="vi-VN"/>
              </w:rPr>
              <w:t>n sang xin VISA DÁN v</w:t>
            </w:r>
            <w:r>
              <w:rPr>
                <w:rFonts w:ascii="Arial" w:hAnsi="Arial" w:cs="Arial"/>
                <w:lang w:val="vi-VN"/>
              </w:rPr>
              <w:t>ớ</w:t>
            </w:r>
            <w:r>
              <w:rPr>
                <w:rFonts w:ascii="Arial" w:hAnsi="Arial" w:cs="Arial"/>
                <w:lang w:val="vi-VN"/>
              </w:rPr>
              <w:t>i đi</w:t>
            </w:r>
            <w:r>
              <w:rPr>
                <w:rFonts w:ascii="Arial" w:hAnsi="Arial" w:cs="Arial"/>
                <w:lang w:val="vi-VN"/>
              </w:rPr>
              <w:t>ề</w:t>
            </w:r>
            <w:r>
              <w:rPr>
                <w:rFonts w:ascii="Arial" w:hAnsi="Arial" w:cs="Arial"/>
                <w:lang w:val="vi-VN"/>
              </w:rPr>
              <w:t>u ki</w:t>
            </w:r>
            <w:r>
              <w:rPr>
                <w:rFonts w:ascii="Arial" w:hAnsi="Arial" w:cs="Arial"/>
                <w:lang w:val="vi-VN"/>
              </w:rPr>
              <w:t>ệ</w:t>
            </w:r>
            <w:r>
              <w:rPr>
                <w:rFonts w:ascii="Arial" w:hAnsi="Arial" w:cs="Arial"/>
                <w:lang w:val="vi-VN"/>
              </w:rPr>
              <w:t xml:space="preserve">n xin visa như sau: (Chi Phí visa dán tăng thêm </w:t>
            </w:r>
            <w:r>
              <w:rPr>
                <w:rFonts w:ascii="Arial" w:hAnsi="Arial" w:cs="Arial"/>
                <w:b/>
                <w:bCs/>
                <w:color w:val="FF0000"/>
                <w:lang w:val="vi-VN"/>
              </w:rPr>
              <w:t>1</w:t>
            </w:r>
            <w:r>
              <w:rPr>
                <w:rFonts w:ascii="Arial" w:hAnsi="Arial" w:cs="Arial"/>
                <w:b/>
                <w:bCs/>
                <w:color w:val="FF0000"/>
              </w:rPr>
              <w:t>1</w:t>
            </w:r>
            <w:r>
              <w:rPr>
                <w:rFonts w:ascii="Arial" w:hAnsi="Arial" w:cs="Arial"/>
                <w:b/>
                <w:bCs/>
                <w:color w:val="FF0000"/>
                <w:lang w:val="vi-VN"/>
              </w:rPr>
              <w:t>0USD/ khách</w:t>
            </w:r>
            <w:r>
              <w:rPr>
                <w:rFonts w:ascii="Arial" w:hAnsi="Arial" w:cs="Arial"/>
                <w:lang w:val="vi-VN"/>
              </w:rPr>
              <w:t>)</w:t>
            </w:r>
          </w:p>
          <w:p w14:paraId="07EAD573" w14:textId="77777777" w:rsidR="00DB6DD1" w:rsidRDefault="0042380D">
            <w:pPr>
              <w:pStyle w:val="ListParagraph"/>
              <w:numPr>
                <w:ilvl w:val="0"/>
                <w:numId w:val="5"/>
              </w:numPr>
              <w:spacing w:after="0" w:line="360" w:lineRule="auto"/>
              <w:ind w:left="421" w:right="84"/>
              <w:jc w:val="both"/>
              <w:rPr>
                <w:rFonts w:ascii="Arial" w:hAnsi="Arial" w:cs="Arial"/>
                <w:lang w:val="vi-VN"/>
              </w:rPr>
            </w:pPr>
            <w:r>
              <w:rPr>
                <w:rFonts w:ascii="Arial" w:hAnsi="Arial" w:cs="Arial"/>
                <w:lang w:val="vi-VN"/>
              </w:rPr>
              <w:t>Phí tham quan ngoài chương trình</w:t>
            </w:r>
            <w:r>
              <w:rPr>
                <w:rFonts w:ascii="Arial" w:hAnsi="Arial" w:cs="Arial"/>
              </w:rPr>
              <w:t>.</w:t>
            </w:r>
            <w:r>
              <w:tab/>
            </w:r>
          </w:p>
        </w:tc>
      </w:tr>
      <w:tr w:rsidR="00DB6DD1" w14:paraId="7FD5CFFD" w14:textId="77777777">
        <w:trPr>
          <w:trHeight w:val="291"/>
        </w:trPr>
        <w:tc>
          <w:tcPr>
            <w:tcW w:w="10853" w:type="dxa"/>
            <w:gridSpan w:val="2"/>
            <w:shd w:val="clear" w:color="auto" w:fill="0070C0"/>
            <w:vAlign w:val="center"/>
          </w:tcPr>
          <w:p w14:paraId="6896E4D6" w14:textId="77777777" w:rsidR="00DB6DD1" w:rsidRDefault="0042380D">
            <w:pPr>
              <w:ind w:left="32" w:right="84"/>
              <w:jc w:val="center"/>
              <w:rPr>
                <w:rFonts w:ascii="Arial" w:hAnsi="Arial" w:cs="Arial"/>
              </w:rPr>
            </w:pPr>
            <w:r>
              <w:rPr>
                <w:rFonts w:ascii="Arial" w:hAnsi="Arial" w:cs="Arial"/>
                <w:b/>
                <w:bCs/>
                <w:color w:val="FFFFFF" w:themeColor="background1"/>
              </w:rPr>
              <w:t>QUY ĐỊNH MUATOUR VÀ THANH TOÁN</w:t>
            </w:r>
          </w:p>
        </w:tc>
      </w:tr>
      <w:tr w:rsidR="00DB6DD1" w14:paraId="0920DDCA" w14:textId="77777777">
        <w:trPr>
          <w:trHeight w:val="660"/>
        </w:trPr>
        <w:tc>
          <w:tcPr>
            <w:tcW w:w="10853" w:type="dxa"/>
            <w:gridSpan w:val="2"/>
            <w:shd w:val="clear" w:color="auto" w:fill="FFFFFF" w:themeFill="background1"/>
            <w:vAlign w:val="center"/>
            <w:hideMark/>
          </w:tcPr>
          <w:p w14:paraId="48990C7A" w14:textId="77777777" w:rsidR="00DB6DD1" w:rsidRDefault="0042380D">
            <w:pPr>
              <w:pStyle w:val="ListParagraph"/>
              <w:numPr>
                <w:ilvl w:val="0"/>
                <w:numId w:val="35"/>
              </w:numPr>
              <w:spacing w:after="0" w:line="360" w:lineRule="auto"/>
              <w:ind w:left="360"/>
              <w:jc w:val="both"/>
              <w:rPr>
                <w:rFonts w:ascii="Arial" w:hAnsi="Arial" w:cs="Arial"/>
                <w:lang w:val="vi-VN"/>
              </w:rPr>
            </w:pPr>
            <w:r>
              <w:rPr>
                <w:rFonts w:ascii="Arial" w:hAnsi="Arial" w:cs="Arial"/>
                <w:b/>
                <w:lang w:val="vi-VN"/>
              </w:rPr>
              <w:t>Đ</w:t>
            </w:r>
            <w:r>
              <w:rPr>
                <w:rFonts w:ascii="Arial" w:hAnsi="Arial" w:cs="Arial"/>
                <w:b/>
                <w:lang w:val="vi-VN"/>
              </w:rPr>
              <w:t>ợ</w:t>
            </w:r>
            <w:r>
              <w:rPr>
                <w:rFonts w:ascii="Arial" w:hAnsi="Arial" w:cs="Arial"/>
                <w:b/>
                <w:lang w:val="vi-VN"/>
              </w:rPr>
              <w:t>t 1:</w:t>
            </w:r>
            <w:r>
              <w:rPr>
                <w:rFonts w:ascii="Arial" w:hAnsi="Arial" w:cs="Arial"/>
                <w:lang w:val="vi-VN"/>
              </w:rPr>
              <w:t xml:space="preserve"> Thanh toán 50% s</w:t>
            </w:r>
            <w:r>
              <w:rPr>
                <w:rFonts w:ascii="Arial" w:hAnsi="Arial" w:cs="Arial"/>
                <w:lang w:val="vi-VN"/>
              </w:rPr>
              <w:t>ố</w:t>
            </w:r>
            <w:r>
              <w:rPr>
                <w:rFonts w:ascii="Arial" w:hAnsi="Arial" w:cs="Arial"/>
                <w:lang w:val="vi-VN"/>
              </w:rPr>
              <w:t xml:space="preserve"> ti</w:t>
            </w:r>
            <w:r>
              <w:rPr>
                <w:rFonts w:ascii="Arial" w:hAnsi="Arial" w:cs="Arial"/>
                <w:lang w:val="vi-VN"/>
              </w:rPr>
              <w:t>ề</w:t>
            </w:r>
            <w:r>
              <w:rPr>
                <w:rFonts w:ascii="Arial" w:hAnsi="Arial" w:cs="Arial"/>
                <w:lang w:val="vi-VN"/>
              </w:rPr>
              <w:t>n ngay khi đăng ký tour.</w:t>
            </w:r>
          </w:p>
          <w:p w14:paraId="32808FFE" w14:textId="77777777" w:rsidR="00DB6DD1" w:rsidRDefault="0042380D">
            <w:pPr>
              <w:pStyle w:val="ListParagraph"/>
              <w:numPr>
                <w:ilvl w:val="0"/>
                <w:numId w:val="35"/>
              </w:numPr>
              <w:spacing w:after="0" w:line="360" w:lineRule="auto"/>
              <w:ind w:left="360" w:right="174"/>
              <w:jc w:val="both"/>
              <w:rPr>
                <w:rFonts w:ascii="Times New Roman" w:hAnsi="Times New Roman"/>
                <w:sz w:val="26"/>
                <w:szCs w:val="26"/>
                <w:lang w:val="vi-VN"/>
              </w:rPr>
            </w:pPr>
            <w:r>
              <w:rPr>
                <w:rFonts w:ascii="Arial" w:hAnsi="Arial" w:cs="Arial"/>
                <w:b/>
                <w:lang w:val="vi-VN"/>
              </w:rPr>
              <w:t>Đ</w:t>
            </w:r>
            <w:r>
              <w:rPr>
                <w:rFonts w:ascii="Arial" w:hAnsi="Arial" w:cs="Arial"/>
                <w:b/>
                <w:lang w:val="vi-VN"/>
              </w:rPr>
              <w:t>ợ</w:t>
            </w:r>
            <w:r>
              <w:rPr>
                <w:rFonts w:ascii="Arial" w:hAnsi="Arial" w:cs="Arial"/>
                <w:b/>
                <w:lang w:val="vi-VN"/>
              </w:rPr>
              <w:t>t 2:</w:t>
            </w:r>
            <w:r>
              <w:rPr>
                <w:rFonts w:ascii="Arial" w:hAnsi="Arial" w:cs="Arial"/>
                <w:lang w:val="vi-VN"/>
              </w:rPr>
              <w:t xml:space="preserve"> Thanh toán s</w:t>
            </w:r>
            <w:r>
              <w:rPr>
                <w:rFonts w:ascii="Arial" w:hAnsi="Arial" w:cs="Arial"/>
                <w:lang w:val="vi-VN"/>
              </w:rPr>
              <w:t>ố</w:t>
            </w:r>
            <w:r>
              <w:rPr>
                <w:rFonts w:ascii="Arial" w:hAnsi="Arial" w:cs="Arial"/>
                <w:lang w:val="vi-VN"/>
              </w:rPr>
              <w:t xml:space="preserve"> ti</w:t>
            </w:r>
            <w:r>
              <w:rPr>
                <w:rFonts w:ascii="Arial" w:hAnsi="Arial" w:cs="Arial"/>
                <w:lang w:val="vi-VN"/>
              </w:rPr>
              <w:t>ề</w:t>
            </w:r>
            <w:r>
              <w:rPr>
                <w:rFonts w:ascii="Arial" w:hAnsi="Arial" w:cs="Arial"/>
                <w:lang w:val="vi-VN"/>
              </w:rPr>
              <w:t>n tour còn l</w:t>
            </w:r>
            <w:r>
              <w:rPr>
                <w:rFonts w:ascii="Arial" w:hAnsi="Arial" w:cs="Arial"/>
                <w:lang w:val="vi-VN"/>
              </w:rPr>
              <w:t>ạ</w:t>
            </w:r>
            <w:r>
              <w:rPr>
                <w:rFonts w:ascii="Arial" w:hAnsi="Arial" w:cs="Arial"/>
                <w:lang w:val="vi-VN"/>
              </w:rPr>
              <w:t>i trư</w:t>
            </w:r>
            <w:r>
              <w:rPr>
                <w:rFonts w:ascii="Arial" w:hAnsi="Arial" w:cs="Arial"/>
                <w:lang w:val="vi-VN"/>
              </w:rPr>
              <w:t>ớ</w:t>
            </w:r>
            <w:r>
              <w:rPr>
                <w:rFonts w:ascii="Arial" w:hAnsi="Arial" w:cs="Arial"/>
                <w:lang w:val="vi-VN"/>
              </w:rPr>
              <w:t>c ngày kh</w:t>
            </w:r>
            <w:r>
              <w:rPr>
                <w:rFonts w:ascii="Arial" w:hAnsi="Arial" w:cs="Arial"/>
                <w:lang w:val="vi-VN"/>
              </w:rPr>
              <w:t>ở</w:t>
            </w:r>
            <w:r>
              <w:rPr>
                <w:rFonts w:ascii="Arial" w:hAnsi="Arial" w:cs="Arial"/>
                <w:lang w:val="vi-VN"/>
              </w:rPr>
              <w:t>i hành ít nh</w:t>
            </w:r>
            <w:r>
              <w:rPr>
                <w:rFonts w:ascii="Arial" w:hAnsi="Arial" w:cs="Arial"/>
                <w:lang w:val="vi-VN"/>
              </w:rPr>
              <w:t>ấ</w:t>
            </w:r>
            <w:r>
              <w:rPr>
                <w:rFonts w:ascii="Arial" w:hAnsi="Arial" w:cs="Arial"/>
                <w:lang w:val="vi-VN"/>
              </w:rPr>
              <w:t xml:space="preserve">t 5 ngày </w:t>
            </w:r>
            <w:r>
              <w:rPr>
                <w:rFonts w:ascii="Arial" w:hAnsi="Arial" w:cs="Arial"/>
                <w:sz w:val="20"/>
                <w:szCs w:val="20"/>
                <w:lang w:val="vi-VN"/>
              </w:rPr>
              <w:t>(Không tính th</w:t>
            </w:r>
            <w:r>
              <w:rPr>
                <w:rFonts w:ascii="Arial" w:hAnsi="Arial" w:cs="Arial"/>
                <w:sz w:val="20"/>
                <w:szCs w:val="20"/>
                <w:lang w:val="vi-VN"/>
              </w:rPr>
              <w:t>ứ</w:t>
            </w:r>
            <w:r>
              <w:rPr>
                <w:rFonts w:ascii="Arial" w:hAnsi="Arial" w:cs="Arial"/>
                <w:sz w:val="20"/>
                <w:szCs w:val="20"/>
                <w:lang w:val="vi-VN"/>
              </w:rPr>
              <w:t xml:space="preserve"> b</w:t>
            </w:r>
            <w:r>
              <w:rPr>
                <w:rFonts w:ascii="Arial" w:hAnsi="Arial" w:cs="Arial"/>
                <w:sz w:val="20"/>
                <w:szCs w:val="20"/>
                <w:lang w:val="vi-VN"/>
              </w:rPr>
              <w:t>ả</w:t>
            </w:r>
            <w:r>
              <w:rPr>
                <w:rFonts w:ascii="Arial" w:hAnsi="Arial" w:cs="Arial"/>
                <w:sz w:val="20"/>
                <w:szCs w:val="20"/>
                <w:lang w:val="vi-VN"/>
              </w:rPr>
              <w:t>y,ch</w:t>
            </w:r>
            <w:r>
              <w:rPr>
                <w:rFonts w:ascii="Arial" w:hAnsi="Arial" w:cs="Arial"/>
                <w:sz w:val="20"/>
                <w:szCs w:val="20"/>
                <w:lang w:val="vi-VN"/>
              </w:rPr>
              <w:t>ủ</w:t>
            </w:r>
            <w:r>
              <w:rPr>
                <w:rFonts w:ascii="Arial" w:hAnsi="Arial" w:cs="Arial"/>
                <w:sz w:val="20"/>
                <w:szCs w:val="20"/>
                <w:lang w:val="vi-VN"/>
              </w:rPr>
              <w:t xml:space="preserve"> nh</w:t>
            </w:r>
            <w:r>
              <w:rPr>
                <w:rFonts w:ascii="Arial" w:hAnsi="Arial" w:cs="Arial"/>
                <w:sz w:val="20"/>
                <w:szCs w:val="20"/>
                <w:lang w:val="vi-VN"/>
              </w:rPr>
              <w:t>ậ</w:t>
            </w:r>
            <w:r>
              <w:rPr>
                <w:rFonts w:ascii="Arial" w:hAnsi="Arial" w:cs="Arial"/>
                <w:sz w:val="20"/>
                <w:szCs w:val="20"/>
                <w:lang w:val="vi-VN"/>
              </w:rPr>
              <w:t>t).</w:t>
            </w:r>
          </w:p>
        </w:tc>
      </w:tr>
      <w:tr w:rsidR="00DB6DD1" w14:paraId="2DFD4AA9" w14:textId="77777777">
        <w:trPr>
          <w:trHeight w:val="361"/>
        </w:trPr>
        <w:tc>
          <w:tcPr>
            <w:tcW w:w="10853" w:type="dxa"/>
            <w:gridSpan w:val="2"/>
            <w:shd w:val="clear" w:color="auto" w:fill="0070C0"/>
          </w:tcPr>
          <w:p w14:paraId="4CE9520B" w14:textId="77777777" w:rsidR="00DB6DD1" w:rsidRDefault="0042380D">
            <w:pPr>
              <w:spacing w:line="360" w:lineRule="auto"/>
              <w:ind w:right="634"/>
              <w:jc w:val="center"/>
              <w:rPr>
                <w:rFonts w:ascii="Arial" w:hAnsi="Arial" w:cs="Arial"/>
                <w:b/>
                <w:bCs/>
                <w:color w:val="FFFFFF" w:themeColor="background1"/>
                <w:lang w:val="en-US" w:eastAsia="en-US"/>
              </w:rPr>
            </w:pPr>
            <w:bookmarkStart w:id="4" w:name="_Hlk163047458"/>
            <w:r>
              <w:rPr>
                <w:rFonts w:ascii="Arial" w:hAnsi="Arial" w:cs="Arial"/>
                <w:b/>
                <w:bCs/>
                <w:color w:val="FFFFFF" w:themeColor="background1"/>
                <w:lang w:val="en-US" w:eastAsia="en-US"/>
              </w:rPr>
              <w:t>ĐIỀU KIỆN XIN VISA ĐOÀN TRUNG QUỐC</w:t>
            </w:r>
          </w:p>
        </w:tc>
      </w:tr>
      <w:bookmarkEnd w:id="4"/>
      <w:tr w:rsidR="00DB6DD1" w14:paraId="25784F03" w14:textId="77777777">
        <w:trPr>
          <w:trHeight w:val="341"/>
        </w:trPr>
        <w:tc>
          <w:tcPr>
            <w:tcW w:w="10853" w:type="dxa"/>
            <w:gridSpan w:val="2"/>
            <w:shd w:val="clear" w:color="auto" w:fill="auto"/>
          </w:tcPr>
          <w:p w14:paraId="692606FD" w14:textId="77777777" w:rsidR="00DB6DD1" w:rsidRDefault="0042380D">
            <w:pPr>
              <w:pStyle w:val="ListParagraph"/>
              <w:numPr>
                <w:ilvl w:val="0"/>
                <w:numId w:val="36"/>
              </w:numPr>
              <w:spacing w:after="0" w:line="360" w:lineRule="auto"/>
              <w:ind w:left="360" w:right="174"/>
              <w:rPr>
                <w:rFonts w:ascii="Arial" w:hAnsi="Arial" w:cs="Arial"/>
              </w:rPr>
            </w:pPr>
            <w:r>
              <w:rPr>
                <w:rFonts w:ascii="Arial" w:hAnsi="Arial" w:cs="Arial"/>
              </w:rPr>
              <w:t>H</w:t>
            </w:r>
            <w:r>
              <w:rPr>
                <w:rFonts w:ascii="Arial" w:hAnsi="Arial" w:cs="Arial"/>
              </w:rPr>
              <w:t>ộ</w:t>
            </w:r>
            <w:r>
              <w:rPr>
                <w:rFonts w:ascii="Arial" w:hAnsi="Arial" w:cs="Arial"/>
              </w:rPr>
              <w:t xml:space="preserve"> chi</w:t>
            </w:r>
            <w:r>
              <w:rPr>
                <w:rFonts w:ascii="Arial" w:hAnsi="Arial" w:cs="Arial"/>
              </w:rPr>
              <w:t>ế</w:t>
            </w:r>
            <w:r>
              <w:rPr>
                <w:rFonts w:ascii="Arial" w:hAnsi="Arial" w:cs="Arial"/>
              </w:rPr>
              <w:t>u (còn th</w:t>
            </w:r>
            <w:r>
              <w:rPr>
                <w:rFonts w:ascii="Arial" w:hAnsi="Arial" w:cs="Arial"/>
              </w:rPr>
              <w:t>ờ</w:t>
            </w:r>
            <w:r>
              <w:rPr>
                <w:rFonts w:ascii="Arial" w:hAnsi="Arial" w:cs="Arial"/>
              </w:rPr>
              <w:t>i h</w:t>
            </w:r>
            <w:r>
              <w:rPr>
                <w:rFonts w:ascii="Arial" w:hAnsi="Arial" w:cs="Arial"/>
              </w:rPr>
              <w:t>ạ</w:t>
            </w:r>
            <w:r>
              <w:rPr>
                <w:rFonts w:ascii="Arial" w:hAnsi="Arial" w:cs="Arial"/>
              </w:rPr>
              <w:t>n trên 6 tháng tính theo ngày v</w:t>
            </w:r>
            <w:r>
              <w:rPr>
                <w:rFonts w:ascii="Arial" w:hAnsi="Arial" w:cs="Arial"/>
              </w:rPr>
              <w:t>ề</w:t>
            </w:r>
            <w:r>
              <w:rPr>
                <w:rFonts w:ascii="Arial" w:hAnsi="Arial" w:cs="Arial"/>
              </w:rPr>
              <w:t>)</w:t>
            </w:r>
          </w:p>
          <w:p w14:paraId="72E710B1" w14:textId="77777777" w:rsidR="00DB6DD1" w:rsidRDefault="0042380D">
            <w:pPr>
              <w:pStyle w:val="ListParagraph"/>
              <w:numPr>
                <w:ilvl w:val="0"/>
                <w:numId w:val="36"/>
              </w:numPr>
              <w:spacing w:after="0" w:line="360" w:lineRule="auto"/>
              <w:ind w:left="360" w:right="174"/>
              <w:rPr>
                <w:rFonts w:ascii="Arial" w:hAnsi="Arial" w:cs="Arial"/>
                <w:lang w:val="vi-VN"/>
              </w:rPr>
            </w:pPr>
            <w:r>
              <w:rPr>
                <w:rFonts w:ascii="Arial" w:hAnsi="Arial" w:cs="Arial"/>
              </w:rPr>
              <w:t>Hình 4 x 6 N</w:t>
            </w:r>
            <w:r>
              <w:rPr>
                <w:rFonts w:ascii="Arial" w:hAnsi="Arial" w:cs="Arial"/>
              </w:rPr>
              <w:t>ề</w:t>
            </w:r>
            <w:r>
              <w:rPr>
                <w:rFonts w:ascii="Arial" w:hAnsi="Arial" w:cs="Arial"/>
              </w:rPr>
              <w:t>n tr</w:t>
            </w:r>
            <w:r>
              <w:rPr>
                <w:rFonts w:ascii="Arial" w:hAnsi="Arial" w:cs="Arial"/>
              </w:rPr>
              <w:t>ắ</w:t>
            </w:r>
            <w:r>
              <w:rPr>
                <w:rFonts w:ascii="Arial" w:hAnsi="Arial" w:cs="Arial"/>
              </w:rPr>
              <w:t>ng đ</w:t>
            </w:r>
            <w:r>
              <w:rPr>
                <w:rFonts w:ascii="Arial" w:hAnsi="Arial" w:cs="Arial"/>
              </w:rPr>
              <w:t>ộ</w:t>
            </w:r>
            <w:r>
              <w:rPr>
                <w:rFonts w:ascii="Arial" w:hAnsi="Arial" w:cs="Arial"/>
              </w:rPr>
              <w:t xml:space="preserve"> phân gi</w:t>
            </w:r>
            <w:r>
              <w:rPr>
                <w:rFonts w:ascii="Arial" w:hAnsi="Arial" w:cs="Arial"/>
              </w:rPr>
              <w:t>ả</w:t>
            </w:r>
            <w:r>
              <w:rPr>
                <w:rFonts w:ascii="Arial" w:hAnsi="Arial" w:cs="Arial"/>
              </w:rPr>
              <w:t>i cao đ</w:t>
            </w:r>
            <w:r>
              <w:rPr>
                <w:rFonts w:ascii="Arial" w:hAnsi="Arial" w:cs="Arial"/>
              </w:rPr>
              <w:t>ố</w:t>
            </w:r>
            <w:r>
              <w:rPr>
                <w:rFonts w:ascii="Arial" w:hAnsi="Arial" w:cs="Arial"/>
              </w:rPr>
              <w:t>i v</w:t>
            </w:r>
            <w:r>
              <w:rPr>
                <w:rFonts w:ascii="Arial" w:hAnsi="Arial" w:cs="Arial"/>
              </w:rPr>
              <w:t>ớ</w:t>
            </w:r>
            <w:r>
              <w:rPr>
                <w:rFonts w:ascii="Arial" w:hAnsi="Arial" w:cs="Arial"/>
              </w:rPr>
              <w:t xml:space="preserve">i </w:t>
            </w:r>
            <w:r>
              <w:rPr>
                <w:rFonts w:ascii="Arial" w:hAnsi="Arial" w:cs="Arial"/>
                <w:b/>
                <w:bCs/>
              </w:rPr>
              <w:t>Qu</w:t>
            </w:r>
            <w:r>
              <w:rPr>
                <w:rFonts w:ascii="Arial" w:hAnsi="Arial" w:cs="Arial"/>
                <w:b/>
                <w:bCs/>
              </w:rPr>
              <w:t>ố</w:t>
            </w:r>
            <w:r>
              <w:rPr>
                <w:rFonts w:ascii="Arial" w:hAnsi="Arial" w:cs="Arial"/>
                <w:b/>
                <w:bCs/>
              </w:rPr>
              <w:t>c T</w:t>
            </w:r>
            <w:r>
              <w:rPr>
                <w:rFonts w:ascii="Arial" w:hAnsi="Arial" w:cs="Arial"/>
                <w:b/>
                <w:bCs/>
              </w:rPr>
              <w:t>ị</w:t>
            </w:r>
            <w:r>
              <w:rPr>
                <w:rFonts w:ascii="Arial" w:hAnsi="Arial" w:cs="Arial"/>
                <w:b/>
                <w:bCs/>
              </w:rPr>
              <w:t>ch Vi</w:t>
            </w:r>
            <w:r>
              <w:rPr>
                <w:rFonts w:ascii="Arial" w:hAnsi="Arial" w:cs="Arial"/>
                <w:b/>
                <w:bCs/>
              </w:rPr>
              <w:t>ệ</w:t>
            </w:r>
            <w:r>
              <w:rPr>
                <w:rFonts w:ascii="Arial" w:hAnsi="Arial" w:cs="Arial"/>
                <w:b/>
                <w:bCs/>
              </w:rPr>
              <w:t>t Nam.</w:t>
            </w:r>
          </w:p>
        </w:tc>
      </w:tr>
      <w:tr w:rsidR="00DB6DD1" w14:paraId="14EE37F7" w14:textId="77777777">
        <w:trPr>
          <w:trHeight w:val="361"/>
        </w:trPr>
        <w:tc>
          <w:tcPr>
            <w:tcW w:w="10853" w:type="dxa"/>
            <w:gridSpan w:val="2"/>
            <w:shd w:val="clear" w:color="auto" w:fill="0070C0"/>
          </w:tcPr>
          <w:p w14:paraId="137BF18C" w14:textId="77777777" w:rsidR="00DB6DD1" w:rsidRDefault="0042380D">
            <w:pPr>
              <w:spacing w:line="360" w:lineRule="auto"/>
              <w:ind w:right="634"/>
              <w:jc w:val="center"/>
              <w:rPr>
                <w:rFonts w:ascii="Arial" w:hAnsi="Arial" w:cs="Arial"/>
                <w:b/>
                <w:bCs/>
                <w:color w:val="FFFFFF" w:themeColor="background1"/>
                <w:lang w:val="en-US" w:eastAsia="en-US"/>
              </w:rPr>
            </w:pPr>
            <w:r>
              <w:rPr>
                <w:rFonts w:ascii="Arial" w:hAnsi="Arial" w:cs="Arial"/>
                <w:b/>
                <w:bCs/>
                <w:color w:val="FFFFFF" w:themeColor="background1"/>
                <w:lang w:val="en-US" w:eastAsia="en-US"/>
              </w:rPr>
              <w:t>ĐIỀU KIỆN HỦY TOUR (Không áp dụng cho Lễ, Tết)</w:t>
            </w:r>
          </w:p>
        </w:tc>
      </w:tr>
      <w:tr w:rsidR="00DB6DD1" w14:paraId="55092FEB" w14:textId="77777777">
        <w:trPr>
          <w:trHeight w:val="1578"/>
        </w:trPr>
        <w:tc>
          <w:tcPr>
            <w:tcW w:w="10853" w:type="dxa"/>
            <w:gridSpan w:val="2"/>
            <w:shd w:val="clear" w:color="auto" w:fill="auto"/>
          </w:tcPr>
          <w:p w14:paraId="11E5C9BD" w14:textId="77777777" w:rsidR="00DB6DD1" w:rsidRDefault="0042380D">
            <w:pPr>
              <w:pStyle w:val="ListParagraph"/>
              <w:numPr>
                <w:ilvl w:val="0"/>
                <w:numId w:val="9"/>
              </w:numPr>
              <w:spacing w:line="360" w:lineRule="auto"/>
              <w:ind w:left="322" w:right="174"/>
              <w:jc w:val="both"/>
              <w:rPr>
                <w:rFonts w:ascii="Arial" w:hAnsi="Arial" w:cs="Arial"/>
                <w:spacing w:val="-4"/>
                <w:lang w:val="vi-VN"/>
              </w:rPr>
            </w:pPr>
            <w:r>
              <w:rPr>
                <w:rFonts w:ascii="Arial" w:hAnsi="Arial" w:cs="Arial"/>
                <w:spacing w:val="-4"/>
                <w:lang w:val="vi-VN"/>
              </w:rPr>
              <w:t>H</w:t>
            </w:r>
            <w:r>
              <w:rPr>
                <w:rFonts w:ascii="Arial" w:hAnsi="Arial" w:cs="Arial"/>
                <w:spacing w:val="-4"/>
                <w:lang w:val="vi-VN"/>
              </w:rPr>
              <w:t>ủ</w:t>
            </w:r>
            <w:r>
              <w:rPr>
                <w:rFonts w:ascii="Arial" w:hAnsi="Arial" w:cs="Arial"/>
                <w:spacing w:val="-4"/>
                <w:lang w:val="vi-VN"/>
              </w:rPr>
              <w:t>y tour ngay sau khi Đ</w:t>
            </w:r>
            <w:r>
              <w:rPr>
                <w:rFonts w:ascii="Arial" w:hAnsi="Arial" w:cs="Arial"/>
                <w:spacing w:val="-4"/>
                <w:lang w:val="vi-VN"/>
              </w:rPr>
              <w:t>ạ</w:t>
            </w:r>
            <w:r>
              <w:rPr>
                <w:rFonts w:ascii="Arial" w:hAnsi="Arial" w:cs="Arial"/>
                <w:spacing w:val="-4"/>
                <w:lang w:val="vi-VN"/>
              </w:rPr>
              <w:t>i S</w:t>
            </w:r>
            <w:r>
              <w:rPr>
                <w:rFonts w:ascii="Arial" w:hAnsi="Arial" w:cs="Arial"/>
                <w:spacing w:val="-4"/>
                <w:lang w:val="vi-VN"/>
              </w:rPr>
              <w:t>ứ</w:t>
            </w:r>
            <w:r>
              <w:rPr>
                <w:rFonts w:ascii="Arial" w:hAnsi="Arial" w:cs="Arial"/>
                <w:spacing w:val="-4"/>
                <w:lang w:val="vi-VN"/>
              </w:rPr>
              <w:t xml:space="preserve"> Quán, Lãnh S</w:t>
            </w:r>
            <w:r>
              <w:rPr>
                <w:rFonts w:ascii="Arial" w:hAnsi="Arial" w:cs="Arial"/>
                <w:spacing w:val="-4"/>
                <w:lang w:val="vi-VN"/>
              </w:rPr>
              <w:t>ự</w:t>
            </w:r>
            <w:r>
              <w:rPr>
                <w:rFonts w:ascii="Arial" w:hAnsi="Arial" w:cs="Arial"/>
                <w:spacing w:val="-4"/>
                <w:lang w:val="vi-VN"/>
              </w:rPr>
              <w:t xml:space="preserve"> Quán đã c</w:t>
            </w:r>
            <w:r>
              <w:rPr>
                <w:rFonts w:ascii="Arial" w:hAnsi="Arial" w:cs="Arial"/>
                <w:spacing w:val="-4"/>
                <w:lang w:val="vi-VN"/>
              </w:rPr>
              <w:t>ấ</w:t>
            </w:r>
            <w:r>
              <w:rPr>
                <w:rFonts w:ascii="Arial" w:hAnsi="Arial" w:cs="Arial"/>
                <w:spacing w:val="-4"/>
                <w:lang w:val="vi-VN"/>
              </w:rPr>
              <w:t>p visa: Chi phí hu</w:t>
            </w:r>
            <w:r>
              <w:rPr>
                <w:rFonts w:ascii="Arial" w:hAnsi="Arial" w:cs="Arial"/>
                <w:spacing w:val="-4"/>
                <w:lang w:val="vi-VN"/>
              </w:rPr>
              <w:t>ỷ</w:t>
            </w:r>
            <w:r>
              <w:rPr>
                <w:rFonts w:ascii="Arial" w:hAnsi="Arial" w:cs="Arial"/>
                <w:spacing w:val="-4"/>
                <w:lang w:val="vi-VN"/>
              </w:rPr>
              <w:t xml:space="preserve"> tour là 100% trên t</w:t>
            </w:r>
            <w:r>
              <w:rPr>
                <w:rFonts w:ascii="Arial" w:hAnsi="Arial" w:cs="Arial"/>
                <w:spacing w:val="-4"/>
                <w:lang w:val="vi-VN"/>
              </w:rPr>
              <w:t>ổ</w:t>
            </w:r>
            <w:r>
              <w:rPr>
                <w:rFonts w:ascii="Arial" w:hAnsi="Arial" w:cs="Arial"/>
                <w:spacing w:val="-4"/>
                <w:lang w:val="vi-VN"/>
              </w:rPr>
              <w:t>ng giá tour.</w:t>
            </w:r>
          </w:p>
          <w:p w14:paraId="37790451" w14:textId="77777777" w:rsidR="00DB6DD1" w:rsidRDefault="0042380D">
            <w:pPr>
              <w:pStyle w:val="ListParagraph"/>
              <w:numPr>
                <w:ilvl w:val="0"/>
                <w:numId w:val="9"/>
              </w:numPr>
              <w:spacing w:line="360" w:lineRule="auto"/>
              <w:ind w:left="322" w:right="174"/>
              <w:jc w:val="both"/>
              <w:rPr>
                <w:rFonts w:ascii="Arial" w:hAnsi="Arial" w:cs="Arial"/>
                <w:lang w:val="vi-VN"/>
              </w:rPr>
            </w:pPr>
            <w:r>
              <w:rPr>
                <w:rFonts w:ascii="Arial" w:hAnsi="Arial" w:cs="Arial"/>
                <w:lang w:val="vi-VN"/>
              </w:rPr>
              <w:t>H</w:t>
            </w:r>
            <w:r>
              <w:rPr>
                <w:rFonts w:ascii="Arial" w:hAnsi="Arial" w:cs="Arial"/>
                <w:lang w:val="vi-VN"/>
              </w:rPr>
              <w:t>ủ</w:t>
            </w:r>
            <w:r>
              <w:rPr>
                <w:rFonts w:ascii="Arial" w:hAnsi="Arial" w:cs="Arial"/>
                <w:lang w:val="vi-VN"/>
              </w:rPr>
              <w:t>y tour t</w:t>
            </w:r>
            <w:r>
              <w:rPr>
                <w:rFonts w:ascii="Arial" w:hAnsi="Arial" w:cs="Arial"/>
                <w:lang w:val="vi-VN"/>
              </w:rPr>
              <w:t>ừ</w:t>
            </w:r>
            <w:r>
              <w:rPr>
                <w:rFonts w:ascii="Arial" w:hAnsi="Arial" w:cs="Arial"/>
                <w:lang w:val="vi-VN"/>
              </w:rPr>
              <w:t xml:space="preserve"> 30 ngày trư</w:t>
            </w:r>
            <w:r>
              <w:rPr>
                <w:rFonts w:ascii="Arial" w:hAnsi="Arial" w:cs="Arial"/>
                <w:lang w:val="vi-VN"/>
              </w:rPr>
              <w:t>ớ</w:t>
            </w:r>
            <w:r>
              <w:rPr>
                <w:rFonts w:ascii="Arial" w:hAnsi="Arial" w:cs="Arial"/>
                <w:lang w:val="vi-VN"/>
              </w:rPr>
              <w:t>c ngày kh</w:t>
            </w:r>
            <w:r>
              <w:rPr>
                <w:rFonts w:ascii="Arial" w:hAnsi="Arial" w:cs="Arial"/>
                <w:lang w:val="vi-VN"/>
              </w:rPr>
              <w:t>ở</w:t>
            </w:r>
            <w:r>
              <w:rPr>
                <w:rFonts w:ascii="Arial" w:hAnsi="Arial" w:cs="Arial"/>
                <w:lang w:val="vi-VN"/>
              </w:rPr>
              <w:t>i</w:t>
            </w:r>
            <w:r>
              <w:rPr>
                <w:rFonts w:ascii="Arial" w:hAnsi="Arial" w:cs="Arial"/>
                <w:lang w:val="vi-VN"/>
              </w:rPr>
              <w:t xml:space="preserve"> hành: Phí hu</w:t>
            </w:r>
            <w:r>
              <w:rPr>
                <w:rFonts w:ascii="Arial" w:hAnsi="Arial" w:cs="Arial"/>
                <w:lang w:val="vi-VN"/>
              </w:rPr>
              <w:t>ỷ</w:t>
            </w:r>
            <w:r>
              <w:rPr>
                <w:rFonts w:ascii="Arial" w:hAnsi="Arial" w:cs="Arial"/>
                <w:lang w:val="vi-VN"/>
              </w:rPr>
              <w:t xml:space="preserve"> tour là 30% trên t</w:t>
            </w:r>
            <w:r>
              <w:rPr>
                <w:rFonts w:ascii="Arial" w:hAnsi="Arial" w:cs="Arial"/>
                <w:lang w:val="vi-VN"/>
              </w:rPr>
              <w:t>ổ</w:t>
            </w:r>
            <w:r>
              <w:rPr>
                <w:rFonts w:ascii="Arial" w:hAnsi="Arial" w:cs="Arial"/>
                <w:lang w:val="vi-VN"/>
              </w:rPr>
              <w:t>ng giá tour.</w:t>
            </w:r>
          </w:p>
          <w:p w14:paraId="38A77B28" w14:textId="77777777" w:rsidR="00DB6DD1" w:rsidRDefault="0042380D">
            <w:pPr>
              <w:pStyle w:val="ListParagraph"/>
              <w:numPr>
                <w:ilvl w:val="0"/>
                <w:numId w:val="9"/>
              </w:numPr>
              <w:spacing w:line="360" w:lineRule="auto"/>
              <w:ind w:left="322" w:right="174"/>
              <w:jc w:val="both"/>
              <w:rPr>
                <w:rFonts w:ascii="Arial" w:hAnsi="Arial" w:cs="Arial"/>
                <w:lang w:val="vi-VN"/>
              </w:rPr>
            </w:pPr>
            <w:r>
              <w:rPr>
                <w:rFonts w:ascii="Arial" w:hAnsi="Arial" w:cs="Arial"/>
                <w:lang w:val="vi-VN"/>
              </w:rPr>
              <w:t>H</w:t>
            </w:r>
            <w:r>
              <w:rPr>
                <w:rFonts w:ascii="Arial" w:hAnsi="Arial" w:cs="Arial"/>
                <w:lang w:val="vi-VN"/>
              </w:rPr>
              <w:t>ủ</w:t>
            </w:r>
            <w:r>
              <w:rPr>
                <w:rFonts w:ascii="Arial" w:hAnsi="Arial" w:cs="Arial"/>
                <w:lang w:val="vi-VN"/>
              </w:rPr>
              <w:t>y tour t</w:t>
            </w:r>
            <w:r>
              <w:rPr>
                <w:rFonts w:ascii="Arial" w:hAnsi="Arial" w:cs="Arial"/>
                <w:lang w:val="vi-VN"/>
              </w:rPr>
              <w:t>ừ</w:t>
            </w:r>
            <w:r>
              <w:rPr>
                <w:rFonts w:ascii="Arial" w:hAnsi="Arial" w:cs="Arial"/>
                <w:lang w:val="vi-VN"/>
              </w:rPr>
              <w:t xml:space="preserve"> 16 – 29 ngày trư</w:t>
            </w:r>
            <w:r>
              <w:rPr>
                <w:rFonts w:ascii="Arial" w:hAnsi="Arial" w:cs="Arial"/>
                <w:lang w:val="vi-VN"/>
              </w:rPr>
              <w:t>ớ</w:t>
            </w:r>
            <w:r>
              <w:rPr>
                <w:rFonts w:ascii="Arial" w:hAnsi="Arial" w:cs="Arial"/>
                <w:lang w:val="vi-VN"/>
              </w:rPr>
              <w:t>c ngày kh</w:t>
            </w:r>
            <w:r>
              <w:rPr>
                <w:rFonts w:ascii="Arial" w:hAnsi="Arial" w:cs="Arial"/>
                <w:lang w:val="vi-VN"/>
              </w:rPr>
              <w:t>ở</w:t>
            </w:r>
            <w:r>
              <w:rPr>
                <w:rFonts w:ascii="Arial" w:hAnsi="Arial" w:cs="Arial"/>
                <w:lang w:val="vi-VN"/>
              </w:rPr>
              <w:t>i hành: Phí hu</w:t>
            </w:r>
            <w:r>
              <w:rPr>
                <w:rFonts w:ascii="Arial" w:hAnsi="Arial" w:cs="Arial"/>
                <w:lang w:val="vi-VN"/>
              </w:rPr>
              <w:t>ỷ</w:t>
            </w:r>
            <w:r>
              <w:rPr>
                <w:rFonts w:ascii="Arial" w:hAnsi="Arial" w:cs="Arial"/>
                <w:lang w:val="vi-VN"/>
              </w:rPr>
              <w:t xml:space="preserve"> tour là 60% trên t</w:t>
            </w:r>
            <w:r>
              <w:rPr>
                <w:rFonts w:ascii="Arial" w:hAnsi="Arial" w:cs="Arial"/>
                <w:lang w:val="vi-VN"/>
              </w:rPr>
              <w:t>ổ</w:t>
            </w:r>
            <w:r>
              <w:rPr>
                <w:rFonts w:ascii="Arial" w:hAnsi="Arial" w:cs="Arial"/>
                <w:lang w:val="vi-VN"/>
              </w:rPr>
              <w:t>ng giá tour.</w:t>
            </w:r>
          </w:p>
          <w:p w14:paraId="0C2C7E4F" w14:textId="77777777" w:rsidR="00DB6DD1" w:rsidRDefault="0042380D">
            <w:pPr>
              <w:pStyle w:val="ListParagraph"/>
              <w:numPr>
                <w:ilvl w:val="0"/>
                <w:numId w:val="9"/>
              </w:numPr>
              <w:spacing w:line="360" w:lineRule="auto"/>
              <w:ind w:left="322" w:right="174"/>
              <w:jc w:val="both"/>
              <w:rPr>
                <w:rFonts w:ascii="Arial" w:hAnsi="Arial" w:cs="Arial"/>
                <w:lang w:val="vi-VN"/>
              </w:rPr>
            </w:pPr>
            <w:r>
              <w:rPr>
                <w:rFonts w:ascii="Arial" w:hAnsi="Arial" w:cs="Arial"/>
                <w:lang w:val="vi-VN"/>
              </w:rPr>
              <w:t>H</w:t>
            </w:r>
            <w:r>
              <w:rPr>
                <w:rFonts w:ascii="Arial" w:hAnsi="Arial" w:cs="Arial"/>
                <w:lang w:val="vi-VN"/>
              </w:rPr>
              <w:t>ủ</w:t>
            </w:r>
            <w:r>
              <w:rPr>
                <w:rFonts w:ascii="Arial" w:hAnsi="Arial" w:cs="Arial"/>
                <w:lang w:val="vi-VN"/>
              </w:rPr>
              <w:t>y tour t</w:t>
            </w:r>
            <w:r>
              <w:rPr>
                <w:rFonts w:ascii="Arial" w:hAnsi="Arial" w:cs="Arial"/>
                <w:lang w:val="vi-VN"/>
              </w:rPr>
              <w:t>ừ</w:t>
            </w:r>
            <w:r>
              <w:rPr>
                <w:rFonts w:ascii="Arial" w:hAnsi="Arial" w:cs="Arial"/>
                <w:lang w:val="vi-VN"/>
              </w:rPr>
              <w:t xml:space="preserve"> 08 – 15 ngày trư</w:t>
            </w:r>
            <w:r>
              <w:rPr>
                <w:rFonts w:ascii="Arial" w:hAnsi="Arial" w:cs="Arial"/>
                <w:lang w:val="vi-VN"/>
              </w:rPr>
              <w:t>ớ</w:t>
            </w:r>
            <w:r>
              <w:rPr>
                <w:rFonts w:ascii="Arial" w:hAnsi="Arial" w:cs="Arial"/>
                <w:lang w:val="vi-VN"/>
              </w:rPr>
              <w:t>c ngày kh</w:t>
            </w:r>
            <w:r>
              <w:rPr>
                <w:rFonts w:ascii="Arial" w:hAnsi="Arial" w:cs="Arial"/>
                <w:lang w:val="vi-VN"/>
              </w:rPr>
              <w:t>ở</w:t>
            </w:r>
            <w:r>
              <w:rPr>
                <w:rFonts w:ascii="Arial" w:hAnsi="Arial" w:cs="Arial"/>
                <w:lang w:val="vi-VN"/>
              </w:rPr>
              <w:t>i hành: Phí hu</w:t>
            </w:r>
            <w:r>
              <w:rPr>
                <w:rFonts w:ascii="Arial" w:hAnsi="Arial" w:cs="Arial"/>
                <w:lang w:val="vi-VN"/>
              </w:rPr>
              <w:t>ỷ</w:t>
            </w:r>
            <w:r>
              <w:rPr>
                <w:rFonts w:ascii="Arial" w:hAnsi="Arial" w:cs="Arial"/>
                <w:lang w:val="vi-VN"/>
              </w:rPr>
              <w:t xml:space="preserve"> tour là 90% trên t</w:t>
            </w:r>
            <w:r>
              <w:rPr>
                <w:rFonts w:ascii="Arial" w:hAnsi="Arial" w:cs="Arial"/>
                <w:lang w:val="vi-VN"/>
              </w:rPr>
              <w:t>ổ</w:t>
            </w:r>
            <w:r>
              <w:rPr>
                <w:rFonts w:ascii="Arial" w:hAnsi="Arial" w:cs="Arial"/>
                <w:lang w:val="vi-VN"/>
              </w:rPr>
              <w:t>ng giá tour.</w:t>
            </w:r>
          </w:p>
          <w:p w14:paraId="21F648D6" w14:textId="77777777" w:rsidR="00DB6DD1" w:rsidRDefault="0042380D">
            <w:pPr>
              <w:pStyle w:val="ListParagraph"/>
              <w:numPr>
                <w:ilvl w:val="0"/>
                <w:numId w:val="9"/>
              </w:numPr>
              <w:spacing w:line="360" w:lineRule="auto"/>
              <w:ind w:left="322" w:right="174"/>
              <w:jc w:val="both"/>
              <w:rPr>
                <w:rFonts w:ascii="Arial" w:hAnsi="Arial" w:cs="Arial"/>
                <w:lang w:val="vi-VN"/>
              </w:rPr>
            </w:pPr>
            <w:r>
              <w:rPr>
                <w:rFonts w:ascii="Arial" w:hAnsi="Arial" w:cs="Arial"/>
                <w:lang w:val="vi-VN"/>
              </w:rPr>
              <w:t>H</w:t>
            </w:r>
            <w:r>
              <w:rPr>
                <w:rFonts w:ascii="Arial" w:hAnsi="Arial" w:cs="Arial"/>
                <w:lang w:val="vi-VN"/>
              </w:rPr>
              <w:t>ủ</w:t>
            </w:r>
            <w:r>
              <w:rPr>
                <w:rFonts w:ascii="Arial" w:hAnsi="Arial" w:cs="Arial"/>
                <w:lang w:val="vi-VN"/>
              </w:rPr>
              <w:t>y tour t</w:t>
            </w:r>
            <w:r>
              <w:rPr>
                <w:rFonts w:ascii="Arial" w:hAnsi="Arial" w:cs="Arial"/>
                <w:lang w:val="vi-VN"/>
              </w:rPr>
              <w:t>ừ</w:t>
            </w:r>
            <w:r>
              <w:rPr>
                <w:rFonts w:ascii="Arial" w:hAnsi="Arial" w:cs="Arial"/>
                <w:lang w:val="vi-VN"/>
              </w:rPr>
              <w:t xml:space="preserve"> 01 – 07 ngày trư</w:t>
            </w:r>
            <w:r>
              <w:rPr>
                <w:rFonts w:ascii="Arial" w:hAnsi="Arial" w:cs="Arial"/>
                <w:lang w:val="vi-VN"/>
              </w:rPr>
              <w:t>ớ</w:t>
            </w:r>
            <w:r>
              <w:rPr>
                <w:rFonts w:ascii="Arial" w:hAnsi="Arial" w:cs="Arial"/>
                <w:lang w:val="vi-VN"/>
              </w:rPr>
              <w:t>c ngày</w:t>
            </w:r>
            <w:r>
              <w:rPr>
                <w:rFonts w:ascii="Arial" w:hAnsi="Arial" w:cs="Arial"/>
                <w:lang w:val="vi-VN"/>
              </w:rPr>
              <w:t xml:space="preserve"> kh</w:t>
            </w:r>
            <w:r>
              <w:rPr>
                <w:rFonts w:ascii="Arial" w:hAnsi="Arial" w:cs="Arial"/>
                <w:lang w:val="vi-VN"/>
              </w:rPr>
              <w:t>ở</w:t>
            </w:r>
            <w:r>
              <w:rPr>
                <w:rFonts w:ascii="Arial" w:hAnsi="Arial" w:cs="Arial"/>
                <w:lang w:val="vi-VN"/>
              </w:rPr>
              <w:t>i hành: Phí hu</w:t>
            </w:r>
            <w:r>
              <w:rPr>
                <w:rFonts w:ascii="Arial" w:hAnsi="Arial" w:cs="Arial"/>
                <w:lang w:val="vi-VN"/>
              </w:rPr>
              <w:t>ỷ</w:t>
            </w:r>
            <w:r>
              <w:rPr>
                <w:rFonts w:ascii="Arial" w:hAnsi="Arial" w:cs="Arial"/>
                <w:lang w:val="vi-VN"/>
              </w:rPr>
              <w:t xml:space="preserve"> tour là 100% trên t</w:t>
            </w:r>
            <w:r>
              <w:rPr>
                <w:rFonts w:ascii="Arial" w:hAnsi="Arial" w:cs="Arial"/>
                <w:lang w:val="vi-VN"/>
              </w:rPr>
              <w:t>ổ</w:t>
            </w:r>
            <w:r>
              <w:rPr>
                <w:rFonts w:ascii="Arial" w:hAnsi="Arial" w:cs="Arial"/>
                <w:lang w:val="vi-VN"/>
              </w:rPr>
              <w:t>ng giá tour</w:t>
            </w:r>
            <w:r>
              <w:rPr>
                <w:rFonts w:ascii="Arial" w:hAnsi="Arial" w:cs="Arial"/>
              </w:rPr>
              <w:t>.</w:t>
            </w:r>
          </w:p>
          <w:p w14:paraId="0054ECB3" w14:textId="77777777" w:rsidR="00DB6DD1" w:rsidRDefault="0042380D">
            <w:pPr>
              <w:pStyle w:val="ListParagraph"/>
              <w:numPr>
                <w:ilvl w:val="0"/>
                <w:numId w:val="9"/>
              </w:numPr>
              <w:spacing w:after="0" w:line="360" w:lineRule="auto"/>
              <w:ind w:left="322" w:right="174"/>
              <w:jc w:val="both"/>
              <w:rPr>
                <w:rFonts w:ascii="Arial" w:hAnsi="Arial" w:cs="Arial"/>
                <w:lang w:val="vi-VN"/>
              </w:rPr>
            </w:pPr>
            <w:r>
              <w:rPr>
                <w:rFonts w:ascii="Arial" w:hAnsi="Arial" w:cs="Arial"/>
              </w:rPr>
              <w:t>Th</w:t>
            </w:r>
            <w:r>
              <w:rPr>
                <w:rFonts w:ascii="Arial" w:hAnsi="Arial" w:cs="Arial"/>
              </w:rPr>
              <w:t>ờ</w:t>
            </w:r>
            <w:r>
              <w:rPr>
                <w:rFonts w:ascii="Arial" w:hAnsi="Arial" w:cs="Arial"/>
              </w:rPr>
              <w:t>i gian h</w:t>
            </w:r>
            <w:r>
              <w:rPr>
                <w:rFonts w:ascii="Arial" w:hAnsi="Arial" w:cs="Arial"/>
              </w:rPr>
              <w:t>ủ</w:t>
            </w:r>
            <w:r>
              <w:rPr>
                <w:rFonts w:ascii="Arial" w:hAnsi="Arial" w:cs="Arial"/>
              </w:rPr>
              <w:t>y tour đư</w:t>
            </w:r>
            <w:r>
              <w:rPr>
                <w:rFonts w:ascii="Arial" w:hAnsi="Arial" w:cs="Arial"/>
              </w:rPr>
              <w:t>ợ</w:t>
            </w:r>
            <w:r>
              <w:rPr>
                <w:rFonts w:ascii="Arial" w:hAnsi="Arial" w:cs="Arial"/>
              </w:rPr>
              <w:t>c tính cho ngày làm vi</w:t>
            </w:r>
            <w:r>
              <w:rPr>
                <w:rFonts w:ascii="Arial" w:hAnsi="Arial" w:cs="Arial"/>
              </w:rPr>
              <w:t>ệ</w:t>
            </w:r>
            <w:r>
              <w:rPr>
                <w:rFonts w:ascii="Arial" w:hAnsi="Arial" w:cs="Arial"/>
              </w:rPr>
              <w:t>c, không tính th</w:t>
            </w:r>
            <w:r>
              <w:rPr>
                <w:rFonts w:ascii="Arial" w:hAnsi="Arial" w:cs="Arial"/>
              </w:rPr>
              <w:t>ứ</w:t>
            </w:r>
            <w:r>
              <w:rPr>
                <w:rFonts w:ascii="Arial" w:hAnsi="Arial" w:cs="Arial"/>
              </w:rPr>
              <w:t xml:space="preserve"> b</w:t>
            </w:r>
            <w:r>
              <w:rPr>
                <w:rFonts w:ascii="Arial" w:hAnsi="Arial" w:cs="Arial"/>
              </w:rPr>
              <w:t>ả</w:t>
            </w:r>
            <w:r>
              <w:rPr>
                <w:rFonts w:ascii="Arial" w:hAnsi="Arial" w:cs="Arial"/>
              </w:rPr>
              <w:t>y, ch</w:t>
            </w:r>
            <w:r>
              <w:rPr>
                <w:rFonts w:ascii="Arial" w:hAnsi="Arial" w:cs="Arial"/>
              </w:rPr>
              <w:t>ủ</w:t>
            </w:r>
            <w:r>
              <w:rPr>
                <w:rFonts w:ascii="Arial" w:hAnsi="Arial" w:cs="Arial"/>
              </w:rPr>
              <w:t xml:space="preserve"> nh</w:t>
            </w:r>
            <w:r>
              <w:rPr>
                <w:rFonts w:ascii="Arial" w:hAnsi="Arial" w:cs="Arial"/>
              </w:rPr>
              <w:t>ậ</w:t>
            </w:r>
            <w:r>
              <w:rPr>
                <w:rFonts w:ascii="Arial" w:hAnsi="Arial" w:cs="Arial"/>
              </w:rPr>
              <w:t>t và các ngày L</w:t>
            </w:r>
            <w:r>
              <w:rPr>
                <w:rFonts w:ascii="Arial" w:hAnsi="Arial" w:cs="Arial"/>
              </w:rPr>
              <w:t>ễ</w:t>
            </w:r>
            <w:r>
              <w:rPr>
                <w:rFonts w:ascii="Arial" w:hAnsi="Arial" w:cs="Arial"/>
              </w:rPr>
              <w:t xml:space="preserve"> T</w:t>
            </w:r>
            <w:r>
              <w:rPr>
                <w:rFonts w:ascii="Arial" w:hAnsi="Arial" w:cs="Arial"/>
              </w:rPr>
              <w:t>ế</w:t>
            </w:r>
            <w:r>
              <w:rPr>
                <w:rFonts w:ascii="Arial" w:hAnsi="Arial" w:cs="Arial"/>
              </w:rPr>
              <w:t>t.</w:t>
            </w:r>
          </w:p>
        </w:tc>
      </w:tr>
      <w:tr w:rsidR="00DB6DD1" w14:paraId="3F3B7AA9" w14:textId="77777777">
        <w:trPr>
          <w:trHeight w:val="334"/>
        </w:trPr>
        <w:tc>
          <w:tcPr>
            <w:tcW w:w="10853" w:type="dxa"/>
            <w:gridSpan w:val="2"/>
            <w:shd w:val="clear" w:color="auto" w:fill="0070C0"/>
          </w:tcPr>
          <w:p w14:paraId="5C80409C" w14:textId="77777777" w:rsidR="00DB6DD1" w:rsidRDefault="0042380D">
            <w:pPr>
              <w:spacing w:line="360" w:lineRule="auto"/>
              <w:ind w:right="634"/>
              <w:jc w:val="center"/>
              <w:rPr>
                <w:rFonts w:ascii="Arial" w:hAnsi="Arial" w:cs="Arial"/>
                <w:b/>
                <w:bCs/>
                <w:color w:val="FFFFFF" w:themeColor="background1"/>
                <w:lang w:val="en-US" w:eastAsia="en-US"/>
              </w:rPr>
            </w:pPr>
            <w:r>
              <w:rPr>
                <w:rFonts w:ascii="Arial" w:hAnsi="Arial" w:cs="Arial"/>
                <w:b/>
                <w:bCs/>
                <w:color w:val="FFFFFF" w:themeColor="background1"/>
                <w:lang w:val="en-US" w:eastAsia="en-US"/>
              </w:rPr>
              <w:t>LƯU Ý</w:t>
            </w:r>
          </w:p>
        </w:tc>
      </w:tr>
      <w:tr w:rsidR="00DB6DD1" w14:paraId="705433FE" w14:textId="77777777">
        <w:trPr>
          <w:trHeight w:val="334"/>
        </w:trPr>
        <w:tc>
          <w:tcPr>
            <w:tcW w:w="10853" w:type="dxa"/>
            <w:gridSpan w:val="2"/>
            <w:shd w:val="clear" w:color="auto" w:fill="auto"/>
          </w:tcPr>
          <w:p w14:paraId="67DD8500" w14:textId="77777777" w:rsidR="00DB6DD1" w:rsidRDefault="0042380D">
            <w:pPr>
              <w:pStyle w:val="ListParagraph"/>
              <w:numPr>
                <w:ilvl w:val="0"/>
                <w:numId w:val="25"/>
              </w:numPr>
              <w:spacing w:after="0" w:line="360" w:lineRule="auto"/>
              <w:ind w:left="322"/>
              <w:jc w:val="both"/>
              <w:rPr>
                <w:rFonts w:ascii="Arial" w:hAnsi="Arial" w:cs="Arial"/>
              </w:rPr>
            </w:pPr>
            <w:r>
              <w:rPr>
                <w:rFonts w:ascii="Arial" w:hAnsi="Arial" w:cs="Arial"/>
              </w:rPr>
              <w:lastRenderedPageBreak/>
              <w:t>Khi đăng ký tour du l</w:t>
            </w:r>
            <w:r>
              <w:rPr>
                <w:rFonts w:ascii="Arial" w:hAnsi="Arial" w:cs="Arial"/>
              </w:rPr>
              <w:t>ị</w:t>
            </w:r>
            <w:r>
              <w:rPr>
                <w:rFonts w:ascii="Arial" w:hAnsi="Arial" w:cs="Arial"/>
              </w:rPr>
              <w:t>ch, Quý khách vui lòng đ</w:t>
            </w:r>
            <w:r>
              <w:rPr>
                <w:rFonts w:ascii="Arial" w:hAnsi="Arial" w:cs="Arial"/>
              </w:rPr>
              <w:t>ọ</w:t>
            </w:r>
            <w:r>
              <w:rPr>
                <w:rFonts w:ascii="Arial" w:hAnsi="Arial" w:cs="Arial"/>
              </w:rPr>
              <w:t>c k</w:t>
            </w:r>
            <w:r>
              <w:rPr>
                <w:rFonts w:ascii="Arial" w:hAnsi="Arial" w:cs="Arial"/>
              </w:rPr>
              <w:t>ỹ</w:t>
            </w:r>
            <w:r>
              <w:rPr>
                <w:rFonts w:ascii="Arial" w:hAnsi="Arial" w:cs="Arial"/>
              </w:rPr>
              <w:t xml:space="preserve"> chương trình, giá tour, các kho</w:t>
            </w:r>
            <w:r>
              <w:rPr>
                <w:rFonts w:ascii="Arial" w:hAnsi="Arial" w:cs="Arial"/>
              </w:rPr>
              <w:t>ả</w:t>
            </w:r>
            <w:r>
              <w:rPr>
                <w:rFonts w:ascii="Arial" w:hAnsi="Arial" w:cs="Arial"/>
              </w:rPr>
              <w:t>n bao g</w:t>
            </w:r>
            <w:r>
              <w:rPr>
                <w:rFonts w:ascii="Arial" w:hAnsi="Arial" w:cs="Arial"/>
              </w:rPr>
              <w:t>ồ</w:t>
            </w:r>
            <w:r>
              <w:rPr>
                <w:rFonts w:ascii="Arial" w:hAnsi="Arial" w:cs="Arial"/>
              </w:rPr>
              <w:t>m cũng như không bao g</w:t>
            </w:r>
            <w:r>
              <w:rPr>
                <w:rFonts w:ascii="Arial" w:hAnsi="Arial" w:cs="Arial"/>
              </w:rPr>
              <w:t>ồ</w:t>
            </w:r>
            <w:r>
              <w:rPr>
                <w:rFonts w:ascii="Arial" w:hAnsi="Arial" w:cs="Arial"/>
              </w:rPr>
              <w:t>m, các đi</w:t>
            </w:r>
            <w:r>
              <w:rPr>
                <w:rFonts w:ascii="Arial" w:hAnsi="Arial" w:cs="Arial"/>
              </w:rPr>
              <w:t>ề</w:t>
            </w:r>
            <w:r>
              <w:rPr>
                <w:rFonts w:ascii="Arial" w:hAnsi="Arial" w:cs="Arial"/>
              </w:rPr>
              <w:t>u ki</w:t>
            </w:r>
            <w:r>
              <w:rPr>
                <w:rFonts w:ascii="Arial" w:hAnsi="Arial" w:cs="Arial"/>
              </w:rPr>
              <w:t>ệ</w:t>
            </w:r>
            <w:r>
              <w:rPr>
                <w:rFonts w:ascii="Arial" w:hAnsi="Arial" w:cs="Arial"/>
              </w:rPr>
              <w:t>n h</w:t>
            </w:r>
            <w:r>
              <w:rPr>
                <w:rFonts w:ascii="Arial" w:hAnsi="Arial" w:cs="Arial"/>
              </w:rPr>
              <w:t>ủ</w:t>
            </w:r>
            <w:r>
              <w:rPr>
                <w:rFonts w:ascii="Arial" w:hAnsi="Arial" w:cs="Arial"/>
              </w:rPr>
              <w:t xml:space="preserve">y tour trong chương trình. </w:t>
            </w:r>
          </w:p>
          <w:p w14:paraId="38444883" w14:textId="77777777" w:rsidR="00DB6DD1" w:rsidRDefault="0042380D">
            <w:pPr>
              <w:pStyle w:val="ListParagraph"/>
              <w:numPr>
                <w:ilvl w:val="0"/>
                <w:numId w:val="25"/>
              </w:numPr>
              <w:spacing w:after="0" w:line="360" w:lineRule="auto"/>
              <w:ind w:left="322"/>
              <w:jc w:val="both"/>
              <w:rPr>
                <w:rFonts w:ascii="Arial" w:hAnsi="Arial" w:cs="Arial"/>
              </w:rPr>
            </w:pPr>
            <w:r>
              <w:rPr>
                <w:rFonts w:ascii="Arial" w:hAnsi="Arial" w:cs="Arial"/>
              </w:rPr>
              <w:t>Giá chúng tôi đưa ra là giá trung bình áp d</w:t>
            </w:r>
            <w:r>
              <w:rPr>
                <w:rFonts w:ascii="Arial" w:hAnsi="Arial" w:cs="Arial"/>
              </w:rPr>
              <w:t>ụ</w:t>
            </w:r>
            <w:r>
              <w:rPr>
                <w:rFonts w:ascii="Arial" w:hAnsi="Arial" w:cs="Arial"/>
              </w:rPr>
              <w:t>ng cho 1 khách l</w:t>
            </w:r>
            <w:r>
              <w:rPr>
                <w:rFonts w:ascii="Arial" w:hAnsi="Arial" w:cs="Arial"/>
              </w:rPr>
              <w:t>ẻ</w:t>
            </w:r>
            <w:r>
              <w:rPr>
                <w:rFonts w:ascii="Arial" w:hAnsi="Arial" w:cs="Arial"/>
              </w:rPr>
              <w:t xml:space="preserve"> ghép cho đoàn t</w:t>
            </w:r>
            <w:r>
              <w:rPr>
                <w:rFonts w:ascii="Arial" w:hAnsi="Arial" w:cs="Arial"/>
              </w:rPr>
              <w:t>ừ</w:t>
            </w:r>
            <w:r>
              <w:rPr>
                <w:rFonts w:ascii="Arial" w:hAnsi="Arial" w:cs="Arial"/>
              </w:rPr>
              <w:t xml:space="preserve"> 10 khách, trong</w:t>
            </w:r>
            <w:r>
              <w:rPr>
                <w:rFonts w:ascii="Arial" w:hAnsi="Arial" w:cs="Arial"/>
              </w:rPr>
              <w:t xml:space="preserve"> trư</w:t>
            </w:r>
            <w:r>
              <w:rPr>
                <w:rFonts w:ascii="Arial" w:hAnsi="Arial" w:cs="Arial"/>
              </w:rPr>
              <w:t>ờ</w:t>
            </w:r>
            <w:r>
              <w:rPr>
                <w:rFonts w:ascii="Arial" w:hAnsi="Arial" w:cs="Arial"/>
              </w:rPr>
              <w:t>ng h</w:t>
            </w:r>
            <w:r>
              <w:rPr>
                <w:rFonts w:ascii="Arial" w:hAnsi="Arial" w:cs="Arial"/>
              </w:rPr>
              <w:t>ợ</w:t>
            </w:r>
            <w:r>
              <w:rPr>
                <w:rFonts w:ascii="Arial" w:hAnsi="Arial" w:cs="Arial"/>
              </w:rPr>
              <w:t>p s</w:t>
            </w:r>
            <w:r>
              <w:rPr>
                <w:rFonts w:ascii="Arial" w:hAnsi="Arial" w:cs="Arial"/>
              </w:rPr>
              <w:t>ố</w:t>
            </w:r>
            <w:r>
              <w:rPr>
                <w:rFonts w:ascii="Arial" w:hAnsi="Arial" w:cs="Arial"/>
              </w:rPr>
              <w:t xml:space="preserve"> lư</w:t>
            </w:r>
            <w:r>
              <w:rPr>
                <w:rFonts w:ascii="Arial" w:hAnsi="Arial" w:cs="Arial"/>
              </w:rPr>
              <w:t>ợ</w:t>
            </w:r>
            <w:r>
              <w:rPr>
                <w:rFonts w:ascii="Arial" w:hAnsi="Arial" w:cs="Arial"/>
              </w:rPr>
              <w:t>ng khách không đ</w:t>
            </w:r>
            <w:r>
              <w:rPr>
                <w:rFonts w:ascii="Arial" w:hAnsi="Arial" w:cs="Arial"/>
              </w:rPr>
              <w:t>ủ</w:t>
            </w:r>
            <w:r>
              <w:rPr>
                <w:rFonts w:ascii="Arial" w:hAnsi="Arial" w:cs="Arial"/>
              </w:rPr>
              <w:t xml:space="preserve"> đ</w:t>
            </w:r>
            <w:r>
              <w:rPr>
                <w:rFonts w:ascii="Arial" w:hAnsi="Arial" w:cs="Arial"/>
              </w:rPr>
              <w:t>ể</w:t>
            </w:r>
            <w:r>
              <w:rPr>
                <w:rFonts w:ascii="Arial" w:hAnsi="Arial" w:cs="Arial"/>
              </w:rPr>
              <w:t xml:space="preserve"> kh</w:t>
            </w:r>
            <w:r>
              <w:rPr>
                <w:rFonts w:ascii="Arial" w:hAnsi="Arial" w:cs="Arial"/>
              </w:rPr>
              <w:t>ở</w:t>
            </w:r>
            <w:r>
              <w:rPr>
                <w:rFonts w:ascii="Arial" w:hAnsi="Arial" w:cs="Arial"/>
              </w:rPr>
              <w:t>i hành, công ty s</w:t>
            </w:r>
            <w:r>
              <w:rPr>
                <w:rFonts w:ascii="Arial" w:hAnsi="Arial" w:cs="Arial"/>
              </w:rPr>
              <w:t>ẽ</w:t>
            </w:r>
            <w:r>
              <w:rPr>
                <w:rFonts w:ascii="Arial" w:hAnsi="Arial" w:cs="Arial"/>
              </w:rPr>
              <w:t xml:space="preserve"> báo trư</w:t>
            </w:r>
            <w:r>
              <w:rPr>
                <w:rFonts w:ascii="Arial" w:hAnsi="Arial" w:cs="Arial"/>
              </w:rPr>
              <w:t>ớ</w:t>
            </w:r>
            <w:r>
              <w:rPr>
                <w:rFonts w:ascii="Arial" w:hAnsi="Arial" w:cs="Arial"/>
              </w:rPr>
              <w:t>c cho quý khách trư</w:t>
            </w:r>
            <w:r>
              <w:rPr>
                <w:rFonts w:ascii="Arial" w:hAnsi="Arial" w:cs="Arial"/>
              </w:rPr>
              <w:t>ớ</w:t>
            </w:r>
            <w:r>
              <w:rPr>
                <w:rFonts w:ascii="Arial" w:hAnsi="Arial" w:cs="Arial"/>
              </w:rPr>
              <w:t>c t</w:t>
            </w:r>
            <w:r>
              <w:rPr>
                <w:rFonts w:ascii="Arial" w:hAnsi="Arial" w:cs="Arial"/>
              </w:rPr>
              <w:t>ố</w:t>
            </w:r>
            <w:r>
              <w:rPr>
                <w:rFonts w:ascii="Arial" w:hAnsi="Arial" w:cs="Arial"/>
              </w:rPr>
              <w:t>i thi</w:t>
            </w:r>
            <w:r>
              <w:rPr>
                <w:rFonts w:ascii="Arial" w:hAnsi="Arial" w:cs="Arial"/>
              </w:rPr>
              <w:t>ể</w:t>
            </w:r>
            <w:r>
              <w:rPr>
                <w:rFonts w:ascii="Arial" w:hAnsi="Arial" w:cs="Arial"/>
              </w:rPr>
              <w:t>u 03 ngày tính t</w:t>
            </w:r>
            <w:r>
              <w:rPr>
                <w:rFonts w:ascii="Arial" w:hAnsi="Arial" w:cs="Arial"/>
              </w:rPr>
              <w:t>ừ</w:t>
            </w:r>
            <w:r>
              <w:rPr>
                <w:rFonts w:ascii="Arial" w:hAnsi="Arial" w:cs="Arial"/>
              </w:rPr>
              <w:t xml:space="preserve"> ngày kh</w:t>
            </w:r>
            <w:r>
              <w:rPr>
                <w:rFonts w:ascii="Arial" w:hAnsi="Arial" w:cs="Arial"/>
              </w:rPr>
              <w:t>ở</w:t>
            </w:r>
            <w:r>
              <w:rPr>
                <w:rFonts w:ascii="Arial" w:hAnsi="Arial" w:cs="Arial"/>
              </w:rPr>
              <w:t>i hành và chuy</w:t>
            </w:r>
            <w:r>
              <w:rPr>
                <w:rFonts w:ascii="Arial" w:hAnsi="Arial" w:cs="Arial"/>
              </w:rPr>
              <w:t>ể</w:t>
            </w:r>
            <w:r>
              <w:rPr>
                <w:rFonts w:ascii="Arial" w:hAnsi="Arial" w:cs="Arial"/>
              </w:rPr>
              <w:t>n khách sang ngày khác g</w:t>
            </w:r>
            <w:r>
              <w:rPr>
                <w:rFonts w:ascii="Arial" w:hAnsi="Arial" w:cs="Arial"/>
              </w:rPr>
              <w:t>ầ</w:t>
            </w:r>
            <w:r>
              <w:rPr>
                <w:rFonts w:ascii="Arial" w:hAnsi="Arial" w:cs="Arial"/>
              </w:rPr>
              <w:t>n nh</w:t>
            </w:r>
            <w:r>
              <w:rPr>
                <w:rFonts w:ascii="Arial" w:hAnsi="Arial" w:cs="Arial"/>
              </w:rPr>
              <w:t>ấ</w:t>
            </w:r>
            <w:r>
              <w:rPr>
                <w:rFonts w:ascii="Arial" w:hAnsi="Arial" w:cs="Arial"/>
              </w:rPr>
              <w:t>t mà không ph</w:t>
            </w:r>
            <w:r>
              <w:rPr>
                <w:rFonts w:ascii="Arial" w:hAnsi="Arial" w:cs="Arial"/>
              </w:rPr>
              <w:t>ả</w:t>
            </w:r>
            <w:r>
              <w:rPr>
                <w:rFonts w:ascii="Arial" w:hAnsi="Arial" w:cs="Arial"/>
              </w:rPr>
              <w:t>i b</w:t>
            </w:r>
            <w:r>
              <w:rPr>
                <w:rFonts w:ascii="Arial" w:hAnsi="Arial" w:cs="Arial"/>
              </w:rPr>
              <w:t>ồ</w:t>
            </w:r>
            <w:r>
              <w:rPr>
                <w:rFonts w:ascii="Arial" w:hAnsi="Arial" w:cs="Arial"/>
              </w:rPr>
              <w:t>i hoàn thêm b</w:t>
            </w:r>
            <w:r>
              <w:rPr>
                <w:rFonts w:ascii="Arial" w:hAnsi="Arial" w:cs="Arial"/>
              </w:rPr>
              <w:t>ấ</w:t>
            </w:r>
            <w:r>
              <w:rPr>
                <w:rFonts w:ascii="Arial" w:hAnsi="Arial" w:cs="Arial"/>
              </w:rPr>
              <w:t>t c</w:t>
            </w:r>
            <w:r>
              <w:rPr>
                <w:rFonts w:ascii="Arial" w:hAnsi="Arial" w:cs="Arial"/>
              </w:rPr>
              <w:t>ứ</w:t>
            </w:r>
            <w:r>
              <w:rPr>
                <w:rFonts w:ascii="Arial" w:hAnsi="Arial" w:cs="Arial"/>
              </w:rPr>
              <w:t xml:space="preserve"> chi phí nào.</w:t>
            </w:r>
          </w:p>
          <w:p w14:paraId="2E9E9891" w14:textId="77777777" w:rsidR="00DB6DD1" w:rsidRDefault="0042380D">
            <w:pPr>
              <w:pStyle w:val="ListParagraph"/>
              <w:numPr>
                <w:ilvl w:val="0"/>
                <w:numId w:val="25"/>
              </w:numPr>
              <w:spacing w:after="0" w:line="360" w:lineRule="auto"/>
              <w:ind w:left="322"/>
              <w:jc w:val="both"/>
              <w:rPr>
                <w:rFonts w:ascii="Arial" w:hAnsi="Arial" w:cs="Arial"/>
              </w:rPr>
            </w:pPr>
            <w:r>
              <w:rPr>
                <w:rFonts w:ascii="Arial" w:hAnsi="Arial" w:cs="Arial"/>
              </w:rPr>
              <w:t>Quý khách vui lòng hoàn tất th</w:t>
            </w:r>
            <w:r>
              <w:rPr>
                <w:rFonts w:ascii="Arial" w:hAnsi="Arial" w:cs="Arial"/>
              </w:rPr>
              <w:t>ủ</w:t>
            </w:r>
            <w:r>
              <w:rPr>
                <w:rFonts w:ascii="Arial" w:hAnsi="Arial" w:cs="Arial"/>
              </w:rPr>
              <w:t xml:space="preserve"> t</w:t>
            </w:r>
            <w:r>
              <w:rPr>
                <w:rFonts w:ascii="Arial" w:hAnsi="Arial" w:cs="Arial"/>
              </w:rPr>
              <w:t>ụ</w:t>
            </w:r>
            <w:r>
              <w:rPr>
                <w:rFonts w:ascii="Arial" w:hAnsi="Arial" w:cs="Arial"/>
              </w:rPr>
              <w:t>c</w:t>
            </w:r>
            <w:r>
              <w:rPr>
                <w:rFonts w:ascii="Arial" w:hAnsi="Arial" w:cs="Arial"/>
              </w:rPr>
              <w:t xml:space="preserve"> và thanh toán s</w:t>
            </w:r>
            <w:r>
              <w:rPr>
                <w:rFonts w:ascii="Arial" w:hAnsi="Arial" w:cs="Arial"/>
              </w:rPr>
              <w:t>ố</w:t>
            </w:r>
            <w:r>
              <w:rPr>
                <w:rFonts w:ascii="Arial" w:hAnsi="Arial" w:cs="Arial"/>
              </w:rPr>
              <w:t xml:space="preserve"> ti</w:t>
            </w:r>
            <w:r>
              <w:rPr>
                <w:rFonts w:ascii="Arial" w:hAnsi="Arial" w:cs="Arial"/>
              </w:rPr>
              <w:t>ề</w:t>
            </w:r>
            <w:r>
              <w:rPr>
                <w:rFonts w:ascii="Arial" w:hAnsi="Arial" w:cs="Arial"/>
              </w:rPr>
              <w:t>n tour còn l</w:t>
            </w:r>
            <w:r>
              <w:rPr>
                <w:rFonts w:ascii="Arial" w:hAnsi="Arial" w:cs="Arial"/>
              </w:rPr>
              <w:t>ạ</w:t>
            </w:r>
            <w:r>
              <w:rPr>
                <w:rFonts w:ascii="Arial" w:hAnsi="Arial" w:cs="Arial"/>
              </w:rPr>
              <w:t>i trư</w:t>
            </w:r>
            <w:r>
              <w:rPr>
                <w:rFonts w:ascii="Arial" w:hAnsi="Arial" w:cs="Arial"/>
              </w:rPr>
              <w:t>ớ</w:t>
            </w:r>
            <w:r>
              <w:rPr>
                <w:rFonts w:ascii="Arial" w:hAnsi="Arial" w:cs="Arial"/>
              </w:rPr>
              <w:t>c 3 tu</w:t>
            </w:r>
            <w:r>
              <w:rPr>
                <w:rFonts w:ascii="Arial" w:hAnsi="Arial" w:cs="Arial"/>
              </w:rPr>
              <w:t>ầ</w:t>
            </w:r>
            <w:r>
              <w:rPr>
                <w:rFonts w:ascii="Arial" w:hAnsi="Arial" w:cs="Arial"/>
              </w:rPr>
              <w:t xml:space="preserve">n khởi hành. </w:t>
            </w:r>
          </w:p>
          <w:p w14:paraId="154FB763" w14:textId="77777777" w:rsidR="00DB6DD1" w:rsidRDefault="0042380D">
            <w:pPr>
              <w:pStyle w:val="ListParagraph"/>
              <w:numPr>
                <w:ilvl w:val="0"/>
                <w:numId w:val="25"/>
              </w:numPr>
              <w:spacing w:after="0" w:line="360" w:lineRule="auto"/>
              <w:ind w:left="322"/>
              <w:jc w:val="both"/>
              <w:rPr>
                <w:rFonts w:ascii="Arial" w:hAnsi="Arial" w:cs="Arial"/>
              </w:rPr>
            </w:pPr>
            <w:r>
              <w:rPr>
                <w:rFonts w:ascii="Arial" w:hAnsi="Arial" w:cs="Arial"/>
              </w:rPr>
              <w:t>Trư</w:t>
            </w:r>
            <w:r>
              <w:rPr>
                <w:rFonts w:ascii="Arial" w:hAnsi="Arial" w:cs="Arial"/>
              </w:rPr>
              <w:t>ờ</w:t>
            </w:r>
            <w:r>
              <w:rPr>
                <w:rFonts w:ascii="Arial" w:hAnsi="Arial" w:cs="Arial"/>
              </w:rPr>
              <w:t>ng h</w:t>
            </w:r>
            <w:r>
              <w:rPr>
                <w:rFonts w:ascii="Arial" w:hAnsi="Arial" w:cs="Arial"/>
              </w:rPr>
              <w:t>ợ</w:t>
            </w:r>
            <w:r>
              <w:rPr>
                <w:rFonts w:ascii="Arial" w:hAnsi="Arial" w:cs="Arial"/>
              </w:rPr>
              <w:t>p quý khách đã có visa s</w:t>
            </w:r>
            <w:r>
              <w:rPr>
                <w:rFonts w:ascii="Arial" w:hAnsi="Arial" w:cs="Arial"/>
              </w:rPr>
              <w:t>ẽ</w:t>
            </w:r>
            <w:r>
              <w:rPr>
                <w:rFonts w:ascii="Arial" w:hAnsi="Arial" w:cs="Arial"/>
              </w:rPr>
              <w:t xml:space="preserve"> đư</w:t>
            </w:r>
            <w:r>
              <w:rPr>
                <w:rFonts w:ascii="Arial" w:hAnsi="Arial" w:cs="Arial"/>
              </w:rPr>
              <w:t>ợ</w:t>
            </w:r>
            <w:r>
              <w:rPr>
                <w:rFonts w:ascii="Arial" w:hAnsi="Arial" w:cs="Arial"/>
              </w:rPr>
              <w:t>c tr</w:t>
            </w:r>
            <w:r>
              <w:rPr>
                <w:rFonts w:ascii="Arial" w:hAnsi="Arial" w:cs="Arial"/>
              </w:rPr>
              <w:t>ừ</w:t>
            </w:r>
            <w:r>
              <w:rPr>
                <w:rFonts w:ascii="Arial" w:hAnsi="Arial" w:cs="Arial"/>
              </w:rPr>
              <w:t xml:space="preserve"> l</w:t>
            </w:r>
            <w:r>
              <w:rPr>
                <w:rFonts w:ascii="Arial" w:hAnsi="Arial" w:cs="Arial"/>
              </w:rPr>
              <w:t>ạ</w:t>
            </w:r>
            <w:r>
              <w:rPr>
                <w:rFonts w:ascii="Arial" w:hAnsi="Arial" w:cs="Arial"/>
              </w:rPr>
              <w:t>i 300.000 VND.</w:t>
            </w:r>
          </w:p>
          <w:p w14:paraId="2E3B1A19" w14:textId="77777777" w:rsidR="00DB6DD1" w:rsidRDefault="0042380D">
            <w:pPr>
              <w:pStyle w:val="ListParagraph"/>
              <w:numPr>
                <w:ilvl w:val="0"/>
                <w:numId w:val="25"/>
              </w:numPr>
              <w:spacing w:after="0" w:line="360" w:lineRule="auto"/>
              <w:ind w:left="322"/>
              <w:jc w:val="both"/>
              <w:rPr>
                <w:rFonts w:ascii="Arial" w:hAnsi="Arial" w:cs="Arial"/>
              </w:rPr>
            </w:pPr>
            <w:r>
              <w:rPr>
                <w:rFonts w:ascii="Arial" w:hAnsi="Arial" w:cs="Arial"/>
              </w:rPr>
              <w:t>Không gi</w:t>
            </w:r>
            <w:r>
              <w:rPr>
                <w:rFonts w:ascii="Arial" w:hAnsi="Arial" w:cs="Arial"/>
              </w:rPr>
              <w:t>ả</w:t>
            </w:r>
            <w:r>
              <w:rPr>
                <w:rFonts w:ascii="Arial" w:hAnsi="Arial" w:cs="Arial"/>
              </w:rPr>
              <w:t>i quy</w:t>
            </w:r>
            <w:r>
              <w:rPr>
                <w:rFonts w:ascii="Arial" w:hAnsi="Arial" w:cs="Arial"/>
              </w:rPr>
              <w:t>ế</w:t>
            </w:r>
            <w:r>
              <w:rPr>
                <w:rFonts w:ascii="Arial" w:hAnsi="Arial" w:cs="Arial"/>
              </w:rPr>
              <w:t>t cho b</w:t>
            </w:r>
            <w:r>
              <w:rPr>
                <w:rFonts w:ascii="Arial" w:hAnsi="Arial" w:cs="Arial"/>
              </w:rPr>
              <w:t>ấ</w:t>
            </w:r>
            <w:r>
              <w:rPr>
                <w:rFonts w:ascii="Arial" w:hAnsi="Arial" w:cs="Arial"/>
              </w:rPr>
              <w:t>t k</w:t>
            </w:r>
            <w:r>
              <w:rPr>
                <w:rFonts w:ascii="Arial" w:hAnsi="Arial" w:cs="Arial"/>
              </w:rPr>
              <w:t>ỳ</w:t>
            </w:r>
            <w:r>
              <w:rPr>
                <w:rFonts w:ascii="Arial" w:hAnsi="Arial" w:cs="Arial"/>
              </w:rPr>
              <w:t xml:space="preserve"> lý do thăm thân, kinh doanh… đ</w:t>
            </w:r>
            <w:r>
              <w:rPr>
                <w:rFonts w:ascii="Arial" w:hAnsi="Arial" w:cs="Arial"/>
              </w:rPr>
              <w:t>ể</w:t>
            </w:r>
            <w:r>
              <w:rPr>
                <w:rFonts w:ascii="Arial" w:hAnsi="Arial" w:cs="Arial"/>
              </w:rPr>
              <w:t xml:space="preserve"> tách đoàn. Tùy vao trư</w:t>
            </w:r>
            <w:r>
              <w:rPr>
                <w:rFonts w:ascii="Arial" w:hAnsi="Arial" w:cs="Arial"/>
              </w:rPr>
              <w:t>ờ</w:t>
            </w:r>
            <w:r>
              <w:rPr>
                <w:rFonts w:ascii="Arial" w:hAnsi="Arial" w:cs="Arial"/>
              </w:rPr>
              <w:t>ng h</w:t>
            </w:r>
            <w:r>
              <w:rPr>
                <w:rFonts w:ascii="Arial" w:hAnsi="Arial" w:cs="Arial"/>
              </w:rPr>
              <w:t>ợ</w:t>
            </w:r>
            <w:r>
              <w:rPr>
                <w:rFonts w:ascii="Arial" w:hAnsi="Arial" w:cs="Arial"/>
              </w:rPr>
              <w:t>p c</w:t>
            </w:r>
            <w:r>
              <w:rPr>
                <w:rFonts w:ascii="Arial" w:hAnsi="Arial" w:cs="Arial"/>
              </w:rPr>
              <w:t>ầ</w:t>
            </w:r>
            <w:r>
              <w:rPr>
                <w:rFonts w:ascii="Arial" w:hAnsi="Arial" w:cs="Arial"/>
              </w:rPr>
              <w:t>n thi</w:t>
            </w:r>
            <w:r>
              <w:rPr>
                <w:rFonts w:ascii="Arial" w:hAnsi="Arial" w:cs="Arial"/>
              </w:rPr>
              <w:t>ế</w:t>
            </w:r>
            <w:r>
              <w:rPr>
                <w:rFonts w:ascii="Arial" w:hAnsi="Arial" w:cs="Arial"/>
              </w:rPr>
              <w:t>t mu</w:t>
            </w:r>
            <w:r>
              <w:rPr>
                <w:rFonts w:ascii="Arial" w:hAnsi="Arial" w:cs="Arial"/>
              </w:rPr>
              <w:t>ố</w:t>
            </w:r>
            <w:r>
              <w:rPr>
                <w:rFonts w:ascii="Arial" w:hAnsi="Arial" w:cs="Arial"/>
              </w:rPr>
              <w:t>n tách đoàn khách ph</w:t>
            </w:r>
            <w:r>
              <w:rPr>
                <w:rFonts w:ascii="Arial" w:hAnsi="Arial" w:cs="Arial"/>
              </w:rPr>
              <w:t>ả</w:t>
            </w:r>
            <w:r>
              <w:rPr>
                <w:rFonts w:ascii="Arial" w:hAnsi="Arial" w:cs="Arial"/>
              </w:rPr>
              <w:t>i báo t</w:t>
            </w:r>
            <w:r>
              <w:rPr>
                <w:rFonts w:ascii="Arial" w:hAnsi="Arial" w:cs="Arial"/>
              </w:rPr>
              <w:t>rư</w:t>
            </w:r>
            <w:r>
              <w:rPr>
                <w:rFonts w:ascii="Arial" w:hAnsi="Arial" w:cs="Arial"/>
              </w:rPr>
              <w:t>ớ</w:t>
            </w:r>
            <w:r>
              <w:rPr>
                <w:rFonts w:ascii="Arial" w:hAnsi="Arial" w:cs="Arial"/>
              </w:rPr>
              <w:t>c v</w:t>
            </w:r>
            <w:r>
              <w:rPr>
                <w:rFonts w:ascii="Arial" w:hAnsi="Arial" w:cs="Arial"/>
              </w:rPr>
              <w:t>ớ</w:t>
            </w:r>
            <w:r>
              <w:rPr>
                <w:rFonts w:ascii="Arial" w:hAnsi="Arial" w:cs="Arial"/>
              </w:rPr>
              <w:t>i công ty và ch</w:t>
            </w:r>
            <w:r>
              <w:rPr>
                <w:rFonts w:ascii="Arial" w:hAnsi="Arial" w:cs="Arial"/>
              </w:rPr>
              <w:t>ị</w:t>
            </w:r>
            <w:r>
              <w:rPr>
                <w:rFonts w:ascii="Arial" w:hAnsi="Arial" w:cs="Arial"/>
              </w:rPr>
              <w:t xml:space="preserve">u phí </w:t>
            </w:r>
            <w:proofErr w:type="gramStart"/>
            <w:r>
              <w:rPr>
                <w:rFonts w:ascii="Arial" w:hAnsi="Arial" w:cs="Arial"/>
              </w:rPr>
              <w:t>theo</w:t>
            </w:r>
            <w:proofErr w:type="gramEnd"/>
            <w:r>
              <w:rPr>
                <w:rFonts w:ascii="Arial" w:hAnsi="Arial" w:cs="Arial"/>
              </w:rPr>
              <w:t xml:space="preserve"> quy đ</w:t>
            </w:r>
            <w:r>
              <w:rPr>
                <w:rFonts w:ascii="Arial" w:hAnsi="Arial" w:cs="Arial"/>
              </w:rPr>
              <w:t>ị</w:t>
            </w:r>
            <w:r>
              <w:rPr>
                <w:rFonts w:ascii="Arial" w:hAnsi="Arial" w:cs="Arial"/>
              </w:rPr>
              <w:t>nh.</w:t>
            </w:r>
          </w:p>
          <w:p w14:paraId="2C64EF59" w14:textId="77777777" w:rsidR="00DB6DD1" w:rsidRDefault="0042380D">
            <w:pPr>
              <w:pStyle w:val="ListParagraph"/>
              <w:numPr>
                <w:ilvl w:val="0"/>
                <w:numId w:val="25"/>
              </w:numPr>
              <w:spacing w:after="0" w:line="360" w:lineRule="auto"/>
              <w:ind w:left="322"/>
              <w:jc w:val="both"/>
              <w:rPr>
                <w:rFonts w:ascii="Arial" w:hAnsi="Arial" w:cs="Arial"/>
              </w:rPr>
            </w:pPr>
            <w:r>
              <w:rPr>
                <w:rFonts w:ascii="Arial" w:hAnsi="Arial" w:cs="Arial"/>
              </w:rPr>
              <w:t xml:space="preserve">Tùy </w:t>
            </w:r>
            <w:proofErr w:type="gramStart"/>
            <w:r>
              <w:rPr>
                <w:rFonts w:ascii="Arial" w:hAnsi="Arial" w:cs="Arial"/>
              </w:rPr>
              <w:t>theo</w:t>
            </w:r>
            <w:proofErr w:type="gramEnd"/>
            <w:r>
              <w:rPr>
                <w:rFonts w:ascii="Arial" w:hAnsi="Arial" w:cs="Arial"/>
              </w:rPr>
              <w:t xml:space="preserve"> điều kiện th</w:t>
            </w:r>
            <w:r>
              <w:rPr>
                <w:rFonts w:ascii="Arial" w:hAnsi="Arial" w:cs="Arial"/>
              </w:rPr>
              <w:t>ự</w:t>
            </w:r>
            <w:r>
              <w:rPr>
                <w:rFonts w:ascii="Arial" w:hAnsi="Arial" w:cs="Arial"/>
              </w:rPr>
              <w:t>c t</w:t>
            </w:r>
            <w:r>
              <w:rPr>
                <w:rFonts w:ascii="Arial" w:hAnsi="Arial" w:cs="Arial"/>
              </w:rPr>
              <w:t>ế</w:t>
            </w:r>
            <w:r>
              <w:rPr>
                <w:rFonts w:ascii="Arial" w:hAnsi="Arial" w:cs="Arial"/>
              </w:rPr>
              <w:t xml:space="preserve"> mà chương trình tham quan có th</w:t>
            </w:r>
            <w:r>
              <w:rPr>
                <w:rFonts w:ascii="Arial" w:hAnsi="Arial" w:cs="Arial"/>
              </w:rPr>
              <w:t>ể</w:t>
            </w:r>
            <w:r>
              <w:rPr>
                <w:rFonts w:ascii="Arial" w:hAnsi="Arial" w:cs="Arial"/>
              </w:rPr>
              <w:t xml:space="preserve"> thay đ</w:t>
            </w:r>
            <w:r>
              <w:rPr>
                <w:rFonts w:ascii="Arial" w:hAnsi="Arial" w:cs="Arial"/>
              </w:rPr>
              <w:t>ổ</w:t>
            </w:r>
            <w:r>
              <w:rPr>
                <w:rFonts w:ascii="Arial" w:hAnsi="Arial" w:cs="Arial"/>
              </w:rPr>
              <w:t>i hành trình linh đ</w:t>
            </w:r>
            <w:r>
              <w:rPr>
                <w:rFonts w:ascii="Arial" w:hAnsi="Arial" w:cs="Arial"/>
              </w:rPr>
              <w:t>ộ</w:t>
            </w:r>
            <w:r>
              <w:rPr>
                <w:rFonts w:ascii="Arial" w:hAnsi="Arial" w:cs="Arial"/>
              </w:rPr>
              <w:t>ng cho phù h</w:t>
            </w:r>
            <w:r>
              <w:rPr>
                <w:rFonts w:ascii="Arial" w:hAnsi="Arial" w:cs="Arial"/>
              </w:rPr>
              <w:t>ợ</w:t>
            </w:r>
            <w:r>
              <w:rPr>
                <w:rFonts w:ascii="Arial" w:hAnsi="Arial" w:cs="Arial"/>
              </w:rPr>
              <w:t>p tuy nhiên các tuy</w:t>
            </w:r>
            <w:r>
              <w:rPr>
                <w:rFonts w:ascii="Arial" w:hAnsi="Arial" w:cs="Arial"/>
              </w:rPr>
              <w:t>ế</w:t>
            </w:r>
            <w:r>
              <w:rPr>
                <w:rFonts w:ascii="Arial" w:hAnsi="Arial" w:cs="Arial"/>
              </w:rPr>
              <w:t>n du l</w:t>
            </w:r>
            <w:r>
              <w:rPr>
                <w:rFonts w:ascii="Arial" w:hAnsi="Arial" w:cs="Arial"/>
              </w:rPr>
              <w:t>ị</w:t>
            </w:r>
            <w:r>
              <w:rPr>
                <w:rFonts w:ascii="Arial" w:hAnsi="Arial" w:cs="Arial"/>
              </w:rPr>
              <w:t>ch vẫn đảm bảo đầy đủ. Các chuy</w:t>
            </w:r>
            <w:r>
              <w:rPr>
                <w:rFonts w:ascii="Arial" w:hAnsi="Arial" w:cs="Arial"/>
              </w:rPr>
              <w:t>ế</w:t>
            </w:r>
            <w:r>
              <w:rPr>
                <w:rFonts w:ascii="Arial" w:hAnsi="Arial" w:cs="Arial"/>
              </w:rPr>
              <w:t>n bay có th</w:t>
            </w:r>
            <w:r>
              <w:rPr>
                <w:rFonts w:ascii="Arial" w:hAnsi="Arial" w:cs="Arial"/>
              </w:rPr>
              <w:t>ể</w:t>
            </w:r>
            <w:r>
              <w:rPr>
                <w:rFonts w:ascii="Arial" w:hAnsi="Arial" w:cs="Arial"/>
              </w:rPr>
              <w:t xml:space="preserve"> thay đ</w:t>
            </w:r>
            <w:r>
              <w:rPr>
                <w:rFonts w:ascii="Arial" w:hAnsi="Arial" w:cs="Arial"/>
              </w:rPr>
              <w:t>ổ</w:t>
            </w:r>
            <w:r>
              <w:rPr>
                <w:rFonts w:ascii="Arial" w:hAnsi="Arial" w:cs="Arial"/>
              </w:rPr>
              <w:t>i vào gi</w:t>
            </w:r>
            <w:r>
              <w:rPr>
                <w:rFonts w:ascii="Arial" w:hAnsi="Arial" w:cs="Arial"/>
              </w:rPr>
              <w:t>ờ</w:t>
            </w:r>
            <w:r>
              <w:rPr>
                <w:rFonts w:ascii="Arial" w:hAnsi="Arial" w:cs="Arial"/>
              </w:rPr>
              <w:t xml:space="preserve"> chót tùy thu</w:t>
            </w:r>
            <w:r>
              <w:rPr>
                <w:rFonts w:ascii="Arial" w:hAnsi="Arial" w:cs="Arial"/>
              </w:rPr>
              <w:t>ộ</w:t>
            </w:r>
            <w:r>
              <w:rPr>
                <w:rFonts w:ascii="Arial" w:hAnsi="Arial" w:cs="Arial"/>
              </w:rPr>
              <w:t>c v</w:t>
            </w:r>
            <w:r>
              <w:rPr>
                <w:rFonts w:ascii="Arial" w:hAnsi="Arial" w:cs="Arial"/>
              </w:rPr>
              <w:t>ào các hãng hàng không và th</w:t>
            </w:r>
            <w:r>
              <w:rPr>
                <w:rFonts w:ascii="Arial" w:hAnsi="Arial" w:cs="Arial"/>
              </w:rPr>
              <w:t>ờ</w:t>
            </w:r>
            <w:r>
              <w:rPr>
                <w:rFonts w:ascii="Arial" w:hAnsi="Arial" w:cs="Arial"/>
              </w:rPr>
              <w:t>i ti</w:t>
            </w:r>
            <w:r>
              <w:rPr>
                <w:rFonts w:ascii="Arial" w:hAnsi="Arial" w:cs="Arial"/>
              </w:rPr>
              <w:t>ế</w:t>
            </w:r>
            <w:r>
              <w:rPr>
                <w:rFonts w:ascii="Arial" w:hAnsi="Arial" w:cs="Arial"/>
              </w:rPr>
              <w:t>t.</w:t>
            </w:r>
          </w:p>
          <w:p w14:paraId="373F0100" w14:textId="77777777" w:rsidR="00DB6DD1" w:rsidRDefault="0042380D">
            <w:pPr>
              <w:pStyle w:val="ListParagraph"/>
              <w:numPr>
                <w:ilvl w:val="0"/>
                <w:numId w:val="25"/>
              </w:numPr>
              <w:spacing w:after="0" w:line="360" w:lineRule="auto"/>
              <w:ind w:left="322"/>
              <w:jc w:val="both"/>
              <w:rPr>
                <w:rFonts w:ascii="Arial" w:hAnsi="Arial" w:cs="Arial"/>
              </w:rPr>
            </w:pPr>
            <w:r>
              <w:rPr>
                <w:rFonts w:ascii="Arial" w:hAnsi="Arial" w:cs="Arial"/>
              </w:rPr>
              <w:t>Trư</w:t>
            </w:r>
            <w:r>
              <w:rPr>
                <w:rFonts w:ascii="Arial" w:hAnsi="Arial" w:cs="Arial"/>
              </w:rPr>
              <w:t>ờ</w:t>
            </w:r>
            <w:r>
              <w:rPr>
                <w:rFonts w:ascii="Arial" w:hAnsi="Arial" w:cs="Arial"/>
              </w:rPr>
              <w:t>ng h</w:t>
            </w:r>
            <w:r>
              <w:rPr>
                <w:rFonts w:ascii="Arial" w:hAnsi="Arial" w:cs="Arial"/>
              </w:rPr>
              <w:t>ợ</w:t>
            </w:r>
            <w:r>
              <w:rPr>
                <w:rFonts w:ascii="Arial" w:hAnsi="Arial" w:cs="Arial"/>
              </w:rPr>
              <w:t>p Quý khách không được xu</w:t>
            </w:r>
            <w:r>
              <w:rPr>
                <w:rFonts w:ascii="Arial" w:hAnsi="Arial" w:cs="Arial"/>
              </w:rPr>
              <w:t>ấ</w:t>
            </w:r>
            <w:r>
              <w:rPr>
                <w:rFonts w:ascii="Arial" w:hAnsi="Arial" w:cs="Arial"/>
              </w:rPr>
              <w:t>t c</w:t>
            </w:r>
            <w:r>
              <w:rPr>
                <w:rFonts w:ascii="Arial" w:hAnsi="Arial" w:cs="Arial"/>
              </w:rPr>
              <w:t>ả</w:t>
            </w:r>
            <w:r>
              <w:rPr>
                <w:rFonts w:ascii="Arial" w:hAnsi="Arial" w:cs="Arial"/>
              </w:rPr>
              <w:t>nh và nh</w:t>
            </w:r>
            <w:r>
              <w:rPr>
                <w:rFonts w:ascii="Arial" w:hAnsi="Arial" w:cs="Arial"/>
              </w:rPr>
              <w:t>ậ</w:t>
            </w:r>
            <w:r>
              <w:rPr>
                <w:rFonts w:ascii="Arial" w:hAnsi="Arial" w:cs="Arial"/>
              </w:rPr>
              <w:t>p c</w:t>
            </w:r>
            <w:r>
              <w:rPr>
                <w:rFonts w:ascii="Arial" w:hAnsi="Arial" w:cs="Arial"/>
              </w:rPr>
              <w:t>ả</w:t>
            </w:r>
            <w:r>
              <w:rPr>
                <w:rFonts w:ascii="Arial" w:hAnsi="Arial" w:cs="Arial"/>
              </w:rPr>
              <w:t>nh vì lý do cá nhân, chúng tôi s</w:t>
            </w:r>
            <w:r>
              <w:rPr>
                <w:rFonts w:ascii="Arial" w:hAnsi="Arial" w:cs="Arial"/>
              </w:rPr>
              <w:t>ẽ</w:t>
            </w:r>
            <w:r>
              <w:rPr>
                <w:rFonts w:ascii="Arial" w:hAnsi="Arial" w:cs="Arial"/>
              </w:rPr>
              <w:t xml:space="preserve"> không ch</w:t>
            </w:r>
            <w:r>
              <w:rPr>
                <w:rFonts w:ascii="Arial" w:hAnsi="Arial" w:cs="Arial"/>
              </w:rPr>
              <w:t>ị</w:t>
            </w:r>
            <w:r>
              <w:rPr>
                <w:rFonts w:ascii="Arial" w:hAnsi="Arial" w:cs="Arial"/>
              </w:rPr>
              <w:t>u trách nhi</w:t>
            </w:r>
            <w:r>
              <w:rPr>
                <w:rFonts w:ascii="Arial" w:hAnsi="Arial" w:cs="Arial"/>
              </w:rPr>
              <w:t>ệ</w:t>
            </w:r>
            <w:r>
              <w:rPr>
                <w:rFonts w:ascii="Arial" w:hAnsi="Arial" w:cs="Arial"/>
              </w:rPr>
              <w:t>m và s</w:t>
            </w:r>
            <w:r>
              <w:rPr>
                <w:rFonts w:ascii="Arial" w:hAnsi="Arial" w:cs="Arial"/>
              </w:rPr>
              <w:t>ẽ</w:t>
            </w:r>
            <w:r>
              <w:rPr>
                <w:rFonts w:ascii="Arial" w:hAnsi="Arial" w:cs="Arial"/>
              </w:rPr>
              <w:t xml:space="preserve"> không hoàn tr</w:t>
            </w:r>
            <w:r>
              <w:rPr>
                <w:rFonts w:ascii="Arial" w:hAnsi="Arial" w:cs="Arial"/>
              </w:rPr>
              <w:t>ả</w:t>
            </w:r>
            <w:r>
              <w:rPr>
                <w:rFonts w:ascii="Arial" w:hAnsi="Arial" w:cs="Arial"/>
              </w:rPr>
              <w:t xml:space="preserve"> ti</w:t>
            </w:r>
            <w:r>
              <w:rPr>
                <w:rFonts w:ascii="Arial" w:hAnsi="Arial" w:cs="Arial"/>
              </w:rPr>
              <w:t>ề</w:t>
            </w:r>
            <w:r>
              <w:rPr>
                <w:rFonts w:ascii="Arial" w:hAnsi="Arial" w:cs="Arial"/>
              </w:rPr>
              <w:t>n tour.</w:t>
            </w:r>
          </w:p>
          <w:p w14:paraId="07162469" w14:textId="77777777" w:rsidR="00DB6DD1" w:rsidRDefault="0042380D">
            <w:pPr>
              <w:pStyle w:val="ListParagraph"/>
              <w:numPr>
                <w:ilvl w:val="0"/>
                <w:numId w:val="25"/>
              </w:numPr>
              <w:spacing w:after="0" w:line="360" w:lineRule="auto"/>
              <w:ind w:left="322"/>
              <w:jc w:val="both"/>
              <w:rPr>
                <w:rFonts w:ascii="Arial" w:hAnsi="Arial" w:cs="Arial"/>
              </w:rPr>
            </w:pPr>
            <w:r>
              <w:rPr>
                <w:rFonts w:ascii="Arial" w:hAnsi="Arial" w:cs="Arial"/>
              </w:rPr>
              <w:t>H</w:t>
            </w:r>
            <w:r>
              <w:rPr>
                <w:rFonts w:ascii="Arial" w:hAnsi="Arial" w:cs="Arial"/>
              </w:rPr>
              <w:t>ồ</w:t>
            </w:r>
            <w:r>
              <w:rPr>
                <w:rFonts w:ascii="Arial" w:hAnsi="Arial" w:cs="Arial"/>
              </w:rPr>
              <w:t xml:space="preserve"> sơ xin visa sau khi n</w:t>
            </w:r>
            <w:r>
              <w:rPr>
                <w:rFonts w:ascii="Arial" w:hAnsi="Arial" w:cs="Arial"/>
              </w:rPr>
              <w:t>ộ</w:t>
            </w:r>
            <w:r>
              <w:rPr>
                <w:rFonts w:ascii="Arial" w:hAnsi="Arial" w:cs="Arial"/>
              </w:rPr>
              <w:t>p vào Lãnh S</w:t>
            </w:r>
            <w:r>
              <w:rPr>
                <w:rFonts w:ascii="Arial" w:hAnsi="Arial" w:cs="Arial"/>
              </w:rPr>
              <w:t>ự</w:t>
            </w:r>
            <w:r>
              <w:rPr>
                <w:rFonts w:ascii="Arial" w:hAnsi="Arial" w:cs="Arial"/>
              </w:rPr>
              <w:t xml:space="preserve"> Quán s</w:t>
            </w:r>
            <w:r>
              <w:rPr>
                <w:rFonts w:ascii="Arial" w:hAnsi="Arial" w:cs="Arial"/>
              </w:rPr>
              <w:t>ẽ</w:t>
            </w:r>
            <w:r>
              <w:rPr>
                <w:rFonts w:ascii="Arial" w:hAnsi="Arial" w:cs="Arial"/>
              </w:rPr>
              <w:t xml:space="preserve"> không đư</w:t>
            </w:r>
            <w:r>
              <w:rPr>
                <w:rFonts w:ascii="Arial" w:hAnsi="Arial" w:cs="Arial"/>
              </w:rPr>
              <w:t>ợ</w:t>
            </w:r>
            <w:r>
              <w:rPr>
                <w:rFonts w:ascii="Arial" w:hAnsi="Arial" w:cs="Arial"/>
              </w:rPr>
              <w:t>c hoàn tr</w:t>
            </w:r>
            <w:r>
              <w:rPr>
                <w:rFonts w:ascii="Arial" w:hAnsi="Arial" w:cs="Arial"/>
              </w:rPr>
              <w:t>ả</w:t>
            </w:r>
            <w:r>
              <w:rPr>
                <w:rFonts w:ascii="Arial" w:hAnsi="Arial" w:cs="Arial"/>
              </w:rPr>
              <w:t xml:space="preserve"> l</w:t>
            </w:r>
            <w:r>
              <w:rPr>
                <w:rFonts w:ascii="Arial" w:hAnsi="Arial" w:cs="Arial"/>
              </w:rPr>
              <w:t>ạ</w:t>
            </w:r>
            <w:r>
              <w:rPr>
                <w:rFonts w:ascii="Arial" w:hAnsi="Arial" w:cs="Arial"/>
              </w:rPr>
              <w:t>i.</w:t>
            </w:r>
          </w:p>
          <w:p w14:paraId="777F8797" w14:textId="77777777" w:rsidR="00DB6DD1" w:rsidRDefault="0042380D">
            <w:pPr>
              <w:pStyle w:val="ListParagraph"/>
              <w:numPr>
                <w:ilvl w:val="0"/>
                <w:numId w:val="25"/>
              </w:numPr>
              <w:spacing w:after="0" w:line="360" w:lineRule="auto"/>
              <w:ind w:left="322"/>
              <w:jc w:val="both"/>
              <w:rPr>
                <w:rFonts w:ascii="Arial" w:hAnsi="Arial" w:cs="Arial"/>
              </w:rPr>
            </w:pPr>
            <w:r>
              <w:rPr>
                <w:rFonts w:ascii="Arial" w:hAnsi="Arial" w:cs="Arial"/>
              </w:rPr>
              <w:t>Sa</w:t>
            </w:r>
            <w:r>
              <w:rPr>
                <w:rFonts w:ascii="Arial" w:hAnsi="Arial" w:cs="Arial"/>
              </w:rPr>
              <w:t>u khi Công ty thông báo ký qu</w:t>
            </w:r>
            <w:r>
              <w:rPr>
                <w:rFonts w:ascii="Arial" w:hAnsi="Arial" w:cs="Arial"/>
              </w:rPr>
              <w:t>ỹ</w:t>
            </w:r>
            <w:r>
              <w:rPr>
                <w:rFonts w:ascii="Arial" w:hAnsi="Arial" w:cs="Arial"/>
              </w:rPr>
              <w:t xml:space="preserve"> mà Quý khách không thanh toán ti</w:t>
            </w:r>
            <w:r>
              <w:rPr>
                <w:rFonts w:ascii="Arial" w:hAnsi="Arial" w:cs="Arial"/>
              </w:rPr>
              <w:t>ề</w:t>
            </w:r>
            <w:r>
              <w:rPr>
                <w:rFonts w:ascii="Arial" w:hAnsi="Arial" w:cs="Arial"/>
              </w:rPr>
              <w:t>n ký qu</w:t>
            </w:r>
            <w:r>
              <w:rPr>
                <w:rFonts w:ascii="Arial" w:hAnsi="Arial" w:cs="Arial"/>
              </w:rPr>
              <w:t>ỹ</w:t>
            </w:r>
            <w:r>
              <w:rPr>
                <w:rFonts w:ascii="Arial" w:hAnsi="Arial" w:cs="Arial"/>
              </w:rPr>
              <w:t xml:space="preserve"> (dù đã đ</w:t>
            </w:r>
            <w:r>
              <w:rPr>
                <w:rFonts w:ascii="Arial" w:hAnsi="Arial" w:cs="Arial"/>
              </w:rPr>
              <w:t>ậ</w:t>
            </w:r>
            <w:r>
              <w:rPr>
                <w:rFonts w:ascii="Arial" w:hAnsi="Arial" w:cs="Arial"/>
              </w:rPr>
              <w:t>u visa) đ</w:t>
            </w:r>
            <w:r>
              <w:rPr>
                <w:rFonts w:ascii="Arial" w:hAnsi="Arial" w:cs="Arial"/>
              </w:rPr>
              <w:t>ồ</w:t>
            </w:r>
            <w:r>
              <w:rPr>
                <w:rFonts w:ascii="Arial" w:hAnsi="Arial" w:cs="Arial"/>
              </w:rPr>
              <w:t>ng nghĩa khách chưa hoàn t</w:t>
            </w:r>
            <w:r>
              <w:rPr>
                <w:rFonts w:ascii="Arial" w:hAnsi="Arial" w:cs="Arial"/>
              </w:rPr>
              <w:t>ấ</w:t>
            </w:r>
            <w:r>
              <w:rPr>
                <w:rFonts w:ascii="Arial" w:hAnsi="Arial" w:cs="Arial"/>
              </w:rPr>
              <w:t>t th</w:t>
            </w:r>
            <w:r>
              <w:rPr>
                <w:rFonts w:ascii="Arial" w:hAnsi="Arial" w:cs="Arial"/>
              </w:rPr>
              <w:t>ủ</w:t>
            </w:r>
            <w:r>
              <w:rPr>
                <w:rFonts w:ascii="Arial" w:hAnsi="Arial" w:cs="Arial"/>
              </w:rPr>
              <w:t xml:space="preserve"> t</w:t>
            </w:r>
            <w:r>
              <w:rPr>
                <w:rFonts w:ascii="Arial" w:hAnsi="Arial" w:cs="Arial"/>
              </w:rPr>
              <w:t>ụ</w:t>
            </w:r>
            <w:r>
              <w:rPr>
                <w:rFonts w:ascii="Arial" w:hAnsi="Arial" w:cs="Arial"/>
              </w:rPr>
              <w:t>c thanh toán và đư</w:t>
            </w:r>
            <w:r>
              <w:rPr>
                <w:rFonts w:ascii="Arial" w:hAnsi="Arial" w:cs="Arial"/>
              </w:rPr>
              <w:t>ợ</w:t>
            </w:r>
            <w:r>
              <w:rPr>
                <w:rFonts w:ascii="Arial" w:hAnsi="Arial" w:cs="Arial"/>
              </w:rPr>
              <w:t>c coi là t</w:t>
            </w:r>
            <w:r>
              <w:rPr>
                <w:rFonts w:ascii="Arial" w:hAnsi="Arial" w:cs="Arial"/>
              </w:rPr>
              <w:t>ự</w:t>
            </w:r>
            <w:r>
              <w:rPr>
                <w:rFonts w:ascii="Arial" w:hAnsi="Arial" w:cs="Arial"/>
              </w:rPr>
              <w:t xml:space="preserve"> h</w:t>
            </w:r>
            <w:r>
              <w:rPr>
                <w:rFonts w:ascii="Arial" w:hAnsi="Arial" w:cs="Arial"/>
              </w:rPr>
              <w:t>ủ</w:t>
            </w:r>
            <w:r>
              <w:rPr>
                <w:rFonts w:ascii="Arial" w:hAnsi="Arial" w:cs="Arial"/>
              </w:rPr>
              <w:t>y tour. Quý khách s</w:t>
            </w:r>
            <w:r>
              <w:rPr>
                <w:rFonts w:ascii="Arial" w:hAnsi="Arial" w:cs="Arial"/>
              </w:rPr>
              <w:t>ẽ</w:t>
            </w:r>
            <w:r>
              <w:rPr>
                <w:rFonts w:ascii="Arial" w:hAnsi="Arial" w:cs="Arial"/>
              </w:rPr>
              <w:t xml:space="preserve"> không đư</w:t>
            </w:r>
            <w:r>
              <w:rPr>
                <w:rFonts w:ascii="Arial" w:hAnsi="Arial" w:cs="Arial"/>
              </w:rPr>
              <w:t>ợ</w:t>
            </w:r>
            <w:r>
              <w:rPr>
                <w:rFonts w:ascii="Arial" w:hAnsi="Arial" w:cs="Arial"/>
              </w:rPr>
              <w:t>c tham gia chuy</w:t>
            </w:r>
            <w:r>
              <w:rPr>
                <w:rFonts w:ascii="Arial" w:hAnsi="Arial" w:cs="Arial"/>
              </w:rPr>
              <w:t>ế</w:t>
            </w:r>
            <w:r>
              <w:rPr>
                <w:rFonts w:ascii="Arial" w:hAnsi="Arial" w:cs="Arial"/>
              </w:rPr>
              <w:t>n đi và Công ty s</w:t>
            </w:r>
            <w:r>
              <w:rPr>
                <w:rFonts w:ascii="Arial" w:hAnsi="Arial" w:cs="Arial"/>
              </w:rPr>
              <w:t>ẽ</w:t>
            </w:r>
            <w:r>
              <w:rPr>
                <w:rFonts w:ascii="Arial" w:hAnsi="Arial" w:cs="Arial"/>
              </w:rPr>
              <w:t xml:space="preserve"> áp d</w:t>
            </w:r>
            <w:r>
              <w:rPr>
                <w:rFonts w:ascii="Arial" w:hAnsi="Arial" w:cs="Arial"/>
              </w:rPr>
              <w:t>ụ</w:t>
            </w:r>
            <w:r>
              <w:rPr>
                <w:rFonts w:ascii="Arial" w:hAnsi="Arial" w:cs="Arial"/>
              </w:rPr>
              <w:t>ng m</w:t>
            </w:r>
            <w:r>
              <w:rPr>
                <w:rFonts w:ascii="Arial" w:hAnsi="Arial" w:cs="Arial"/>
              </w:rPr>
              <w:t>ứ</w:t>
            </w:r>
            <w:r>
              <w:rPr>
                <w:rFonts w:ascii="Arial" w:hAnsi="Arial" w:cs="Arial"/>
              </w:rPr>
              <w:t>c ph</w:t>
            </w:r>
            <w:r>
              <w:rPr>
                <w:rFonts w:ascii="Arial" w:hAnsi="Arial" w:cs="Arial"/>
              </w:rPr>
              <w:t>ạ</w:t>
            </w:r>
            <w:r>
              <w:rPr>
                <w:rFonts w:ascii="Arial" w:hAnsi="Arial" w:cs="Arial"/>
              </w:rPr>
              <w:t xml:space="preserve">t </w:t>
            </w:r>
            <w:proofErr w:type="gramStart"/>
            <w:r>
              <w:rPr>
                <w:rFonts w:ascii="Arial" w:hAnsi="Arial" w:cs="Arial"/>
              </w:rPr>
              <w:t>theo</w:t>
            </w:r>
            <w:proofErr w:type="gramEnd"/>
            <w:r>
              <w:rPr>
                <w:rFonts w:ascii="Arial" w:hAnsi="Arial" w:cs="Arial"/>
              </w:rPr>
              <w:t xml:space="preserve"> quy đ</w:t>
            </w:r>
            <w:r>
              <w:rPr>
                <w:rFonts w:ascii="Arial" w:hAnsi="Arial" w:cs="Arial"/>
              </w:rPr>
              <w:t>ị</w:t>
            </w:r>
            <w:r>
              <w:rPr>
                <w:rFonts w:ascii="Arial" w:hAnsi="Arial" w:cs="Arial"/>
              </w:rPr>
              <w:t xml:space="preserve">nh </w:t>
            </w:r>
            <w:r>
              <w:rPr>
                <w:rFonts w:ascii="Arial" w:hAnsi="Arial" w:cs="Arial"/>
              </w:rPr>
              <w:t>m</w:t>
            </w:r>
            <w:r>
              <w:rPr>
                <w:rFonts w:ascii="Arial" w:hAnsi="Arial" w:cs="Arial"/>
              </w:rPr>
              <w:t>ụ</w:t>
            </w:r>
            <w:r>
              <w:rPr>
                <w:rFonts w:ascii="Arial" w:hAnsi="Arial" w:cs="Arial"/>
              </w:rPr>
              <w:t>c H</w:t>
            </w:r>
            <w:r>
              <w:rPr>
                <w:rFonts w:ascii="Arial" w:hAnsi="Arial" w:cs="Arial"/>
              </w:rPr>
              <w:t>ủ</w:t>
            </w:r>
            <w:r>
              <w:rPr>
                <w:rFonts w:ascii="Arial" w:hAnsi="Arial" w:cs="Arial"/>
              </w:rPr>
              <w:t>y vé.</w:t>
            </w:r>
          </w:p>
          <w:p w14:paraId="72819594" w14:textId="77777777" w:rsidR="00DB6DD1" w:rsidRDefault="0042380D">
            <w:pPr>
              <w:numPr>
                <w:ilvl w:val="0"/>
                <w:numId w:val="25"/>
              </w:numPr>
              <w:spacing w:line="360" w:lineRule="auto"/>
              <w:ind w:left="322"/>
              <w:jc w:val="both"/>
              <w:rPr>
                <w:bCs/>
                <w:color w:val="0070C0"/>
                <w:sz w:val="22"/>
                <w:szCs w:val="22"/>
              </w:rPr>
            </w:pPr>
            <w:r>
              <w:rPr>
                <w:rFonts w:ascii="Arial" w:hAnsi="Arial" w:cs="Arial"/>
                <w:sz w:val="22"/>
                <w:szCs w:val="22"/>
              </w:rPr>
              <w:t>Trường hợp khách từ 75 tuổi phải ký giấy xác nhận sức khỏe và đi kèm 1 người thân từ 18 – 55 tuổi.</w:t>
            </w:r>
          </w:p>
        </w:tc>
      </w:tr>
    </w:tbl>
    <w:p w14:paraId="695B8065" w14:textId="77777777" w:rsidR="00DB6DD1" w:rsidRDefault="0042380D">
      <w:pPr>
        <w:spacing w:line="276" w:lineRule="auto"/>
        <w:ind w:right="-72"/>
        <w:rPr>
          <w:rFonts w:ascii="Arial" w:hAnsi="Arial" w:cs="Arial"/>
          <w:b/>
          <w:bCs/>
          <w:iCs/>
          <w:color w:val="0070C0"/>
          <w:sz w:val="30"/>
          <w:szCs w:val="30"/>
          <w:lang w:val="en-US"/>
        </w:rPr>
      </w:pPr>
      <w:r>
        <w:rPr>
          <w:rFonts w:ascii="Arial" w:hAnsi="Arial" w:cs="Arial"/>
          <w:b/>
          <w:bCs/>
          <w:iCs/>
          <w:color w:val="0070C0"/>
          <w:sz w:val="30"/>
          <w:szCs w:val="30"/>
          <w:lang w:val="en-US"/>
        </w:rPr>
        <w:t xml:space="preserve">                      </w:t>
      </w:r>
    </w:p>
    <w:p w14:paraId="76599CE5" w14:textId="0E52F22A" w:rsidR="00DB6DD1" w:rsidRDefault="00CE0380">
      <w:pPr>
        <w:spacing w:line="276" w:lineRule="auto"/>
        <w:ind w:right="-72"/>
        <w:jc w:val="center"/>
        <w:rPr>
          <w:rFonts w:ascii="Arial" w:hAnsi="Arial" w:cs="Arial"/>
          <w:b/>
          <w:bCs/>
          <w:iCs/>
          <w:color w:val="0070C0"/>
          <w:sz w:val="30"/>
          <w:szCs w:val="30"/>
          <w:lang w:val="en-US"/>
        </w:rPr>
      </w:pPr>
      <w:r>
        <w:rPr>
          <w:rFonts w:ascii="Arial" w:hAnsi="Arial" w:cs="Arial"/>
          <w:b/>
          <w:bCs/>
          <w:iCs/>
          <w:color w:val="0070C0"/>
          <w:sz w:val="30"/>
          <w:szCs w:val="30"/>
        </w:rPr>
        <w:t>Du Lịch Văn Hóa Việt c</w:t>
      </w:r>
      <w:r w:rsidR="0042380D">
        <w:rPr>
          <w:rFonts w:ascii="Arial" w:hAnsi="Arial" w:cs="Arial"/>
          <w:b/>
          <w:bCs/>
          <w:iCs/>
          <w:color w:val="0070C0"/>
          <w:sz w:val="30"/>
          <w:szCs w:val="30"/>
        </w:rPr>
        <w:t>húc quý khách một chuyến đi thú vị và bổ ích!</w:t>
      </w:r>
    </w:p>
    <w:sectPr w:rsidR="00DB6DD1">
      <w:headerReference w:type="even" r:id="rId18"/>
      <w:headerReference w:type="default" r:id="rId19"/>
      <w:footerReference w:type="default" r:id="rId20"/>
      <w:headerReference w:type="first" r:id="rId21"/>
      <w:pgSz w:w="11906" w:h="16838" w:code="9"/>
      <w:pgMar w:top="-288" w:right="432" w:bottom="-144" w:left="432"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79E62" w14:textId="77777777" w:rsidR="0042380D" w:rsidRDefault="0042380D">
      <w:r>
        <w:separator/>
      </w:r>
    </w:p>
  </w:endnote>
  <w:endnote w:type="continuationSeparator" w:id="0">
    <w:p w14:paraId="1F0A504E" w14:textId="77777777" w:rsidR="0042380D" w:rsidRDefault="0042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VNI-Times">
    <w:altName w:val="Times New Roman"/>
    <w:charset w:val="00"/>
    <w:family w:val="auto"/>
    <w:pitch w:val="default"/>
    <w:sig w:usb0="00000000"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6CE7" w14:textId="77777777" w:rsidR="00DB6DD1" w:rsidRDefault="00DB6DD1">
    <w:pPr>
      <w:pStyle w:val="Footer"/>
      <w:spacing w:after="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972D9" w14:textId="77777777" w:rsidR="0042380D" w:rsidRDefault="0042380D">
      <w:r>
        <w:separator/>
      </w:r>
    </w:p>
  </w:footnote>
  <w:footnote w:type="continuationSeparator" w:id="0">
    <w:p w14:paraId="7640A5F5" w14:textId="77777777" w:rsidR="0042380D" w:rsidRDefault="0042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A4DC1" w14:textId="77777777" w:rsidR="00DB6DD1" w:rsidRDefault="00DB6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9F780" w14:textId="77777777" w:rsidR="00DB6DD1" w:rsidRDefault="00DB6DD1">
    <w:pPr>
      <w:tabs>
        <w:tab w:val="left" w:pos="2926"/>
        <w:tab w:val="center" w:pos="6210"/>
        <w:tab w:val="right" w:pos="10530"/>
      </w:tabs>
      <w:rPr>
        <w:b/>
        <w:color w:val="0066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8EE7" w14:textId="77777777" w:rsidR="00DB6DD1" w:rsidRDefault="00DB6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lvl w:ilvl="0">
      <w:start w:val="1"/>
      <w:numFmt w:val="decimal"/>
      <w:lvlText w:val="%1."/>
      <w:lvlJc w:val="left"/>
      <w:pPr>
        <w:tabs>
          <w:tab w:val="num" w:pos="360"/>
        </w:tabs>
        <w:ind w:left="360" w:hanging="360"/>
      </w:pPr>
    </w:lvl>
  </w:abstractNum>
  <w:abstractNum w:abstractNumId="2">
    <w:nsid w:val="00000003"/>
    <w:multiLevelType w:val="singleLevel"/>
    <w:tmpl w:val="62C0F932"/>
    <w:name w:val="WW8Num3"/>
    <w:lvl w:ilvl="0">
      <w:start w:val="1"/>
      <w:numFmt w:val="decimal"/>
      <w:lvlText w:val="%1."/>
      <w:lvlJc w:val="left"/>
      <w:pPr>
        <w:tabs>
          <w:tab w:val="num" w:pos="720"/>
        </w:tabs>
        <w:ind w:left="720" w:hanging="360"/>
      </w:pPr>
      <w:rPr>
        <w:b w:val="0"/>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6302230"/>
    <w:multiLevelType w:val="hybridMultilevel"/>
    <w:tmpl w:val="CA92D0CC"/>
    <w:lvl w:ilvl="0" w:tplc="A8AEC52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C5A37"/>
    <w:multiLevelType w:val="hybridMultilevel"/>
    <w:tmpl w:val="172C465E"/>
    <w:lvl w:ilvl="0" w:tplc="ED628954">
      <w:start w:val="1"/>
      <w:numFmt w:val="bullet"/>
      <w:lvlText w:val=""/>
      <w:lvlJc w:val="left"/>
      <w:pPr>
        <w:ind w:left="270" w:hanging="360"/>
      </w:pPr>
      <w:rPr>
        <w:rFonts w:ascii="Wingdings" w:hAnsi="Wingdings" w:hint="default"/>
        <w:color w:val="auto"/>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nsid w:val="0E3F4160"/>
    <w:multiLevelType w:val="hybridMultilevel"/>
    <w:tmpl w:val="67BAB5F4"/>
    <w:lvl w:ilvl="0" w:tplc="C396EF6C">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515C53"/>
    <w:multiLevelType w:val="hybridMultilevel"/>
    <w:tmpl w:val="6DC811CE"/>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67AF7"/>
    <w:multiLevelType w:val="hybridMultilevel"/>
    <w:tmpl w:val="957AD76A"/>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334E1"/>
    <w:multiLevelType w:val="hybridMultilevel"/>
    <w:tmpl w:val="321CDE08"/>
    <w:lvl w:ilvl="0" w:tplc="9B6C25B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85936"/>
    <w:multiLevelType w:val="hybridMultilevel"/>
    <w:tmpl w:val="CB5E852E"/>
    <w:lvl w:ilvl="0" w:tplc="9AA66E14">
      <w:start w:val="1"/>
      <w:numFmt w:val="decimal"/>
      <w:lvlText w:val="%1."/>
      <w:lvlJc w:val="left"/>
      <w:pPr>
        <w:ind w:left="720" w:hanging="360"/>
      </w:pPr>
      <w:rPr>
        <w:rFonts w:ascii="Arial" w:hAnsi="Arial" w:cs="Arial" w:hint="default"/>
        <w:b w:val="0"/>
        <w:bCs/>
        <w:color w:val="auto"/>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56E5E89"/>
    <w:multiLevelType w:val="multilevel"/>
    <w:tmpl w:val="D5CA3BAE"/>
    <w:lvl w:ilvl="0">
      <w:start w:val="1"/>
      <w:numFmt w:val="bullet"/>
      <w:lvlText w:val=""/>
      <w:lvlJc w:val="left"/>
      <w:pPr>
        <w:ind w:left="720" w:hanging="360"/>
      </w:pPr>
      <w:rPr>
        <w:rFonts w:ascii="Symbol" w:hAnsi="Symbol" w:hint="default"/>
        <w:color w:val="0070C0"/>
        <w:sz w:val="26"/>
        <w:szCs w:val="2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2D64FD"/>
    <w:multiLevelType w:val="hybridMultilevel"/>
    <w:tmpl w:val="F342F33E"/>
    <w:lvl w:ilvl="0" w:tplc="042A0005">
      <w:start w:val="1"/>
      <w:numFmt w:val="bullet"/>
      <w:lvlText w:val=""/>
      <w:lvlJc w:val="left"/>
      <w:pPr>
        <w:ind w:left="1182" w:hanging="360"/>
      </w:pPr>
      <w:rPr>
        <w:rFonts w:ascii="Wingdings" w:hAnsi="Wingdings" w:hint="default"/>
        <w:color w:val="000000" w:themeColor="text1"/>
      </w:rPr>
    </w:lvl>
    <w:lvl w:ilvl="1" w:tplc="042A0003" w:tentative="1">
      <w:start w:val="1"/>
      <w:numFmt w:val="bullet"/>
      <w:lvlText w:val="o"/>
      <w:lvlJc w:val="left"/>
      <w:pPr>
        <w:ind w:left="1902" w:hanging="360"/>
      </w:pPr>
      <w:rPr>
        <w:rFonts w:ascii="Courier New" w:hAnsi="Courier New" w:cs="Courier New" w:hint="default"/>
      </w:rPr>
    </w:lvl>
    <w:lvl w:ilvl="2" w:tplc="042A0005" w:tentative="1">
      <w:start w:val="1"/>
      <w:numFmt w:val="bullet"/>
      <w:lvlText w:val=""/>
      <w:lvlJc w:val="left"/>
      <w:pPr>
        <w:ind w:left="2622" w:hanging="360"/>
      </w:pPr>
      <w:rPr>
        <w:rFonts w:ascii="Wingdings" w:hAnsi="Wingdings" w:hint="default"/>
      </w:rPr>
    </w:lvl>
    <w:lvl w:ilvl="3" w:tplc="042A0001" w:tentative="1">
      <w:start w:val="1"/>
      <w:numFmt w:val="bullet"/>
      <w:lvlText w:val=""/>
      <w:lvlJc w:val="left"/>
      <w:pPr>
        <w:ind w:left="3342" w:hanging="360"/>
      </w:pPr>
      <w:rPr>
        <w:rFonts w:ascii="Symbol" w:hAnsi="Symbol" w:hint="default"/>
      </w:rPr>
    </w:lvl>
    <w:lvl w:ilvl="4" w:tplc="042A0003" w:tentative="1">
      <w:start w:val="1"/>
      <w:numFmt w:val="bullet"/>
      <w:lvlText w:val="o"/>
      <w:lvlJc w:val="left"/>
      <w:pPr>
        <w:ind w:left="4062" w:hanging="360"/>
      </w:pPr>
      <w:rPr>
        <w:rFonts w:ascii="Courier New" w:hAnsi="Courier New" w:cs="Courier New" w:hint="default"/>
      </w:rPr>
    </w:lvl>
    <w:lvl w:ilvl="5" w:tplc="042A0005" w:tentative="1">
      <w:start w:val="1"/>
      <w:numFmt w:val="bullet"/>
      <w:lvlText w:val=""/>
      <w:lvlJc w:val="left"/>
      <w:pPr>
        <w:ind w:left="4782" w:hanging="360"/>
      </w:pPr>
      <w:rPr>
        <w:rFonts w:ascii="Wingdings" w:hAnsi="Wingdings" w:hint="default"/>
      </w:rPr>
    </w:lvl>
    <w:lvl w:ilvl="6" w:tplc="042A0001" w:tentative="1">
      <w:start w:val="1"/>
      <w:numFmt w:val="bullet"/>
      <w:lvlText w:val=""/>
      <w:lvlJc w:val="left"/>
      <w:pPr>
        <w:ind w:left="5502" w:hanging="360"/>
      </w:pPr>
      <w:rPr>
        <w:rFonts w:ascii="Symbol" w:hAnsi="Symbol" w:hint="default"/>
      </w:rPr>
    </w:lvl>
    <w:lvl w:ilvl="7" w:tplc="042A0003" w:tentative="1">
      <w:start w:val="1"/>
      <w:numFmt w:val="bullet"/>
      <w:lvlText w:val="o"/>
      <w:lvlJc w:val="left"/>
      <w:pPr>
        <w:ind w:left="6222" w:hanging="360"/>
      </w:pPr>
      <w:rPr>
        <w:rFonts w:ascii="Courier New" w:hAnsi="Courier New" w:cs="Courier New" w:hint="default"/>
      </w:rPr>
    </w:lvl>
    <w:lvl w:ilvl="8" w:tplc="042A0005" w:tentative="1">
      <w:start w:val="1"/>
      <w:numFmt w:val="bullet"/>
      <w:lvlText w:val=""/>
      <w:lvlJc w:val="left"/>
      <w:pPr>
        <w:ind w:left="6942" w:hanging="360"/>
      </w:pPr>
      <w:rPr>
        <w:rFonts w:ascii="Wingdings" w:hAnsi="Wingdings" w:hint="default"/>
      </w:rPr>
    </w:lvl>
  </w:abstractNum>
  <w:abstractNum w:abstractNumId="13">
    <w:nsid w:val="1C577506"/>
    <w:multiLevelType w:val="hybridMultilevel"/>
    <w:tmpl w:val="91C8487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1CE64DD4"/>
    <w:multiLevelType w:val="hybridMultilevel"/>
    <w:tmpl w:val="B694C212"/>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1B2CF2"/>
    <w:multiLevelType w:val="hybridMultilevel"/>
    <w:tmpl w:val="299CB2C0"/>
    <w:lvl w:ilvl="0" w:tplc="0409000D">
      <w:start w:val="1"/>
      <w:numFmt w:val="bullet"/>
      <w:lvlText w:val=""/>
      <w:lvlJc w:val="left"/>
      <w:pPr>
        <w:ind w:left="720" w:hanging="360"/>
      </w:pPr>
      <w:rPr>
        <w:rFonts w:ascii="Wingdings" w:hAnsi="Wingdings"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15A227D"/>
    <w:multiLevelType w:val="hybridMultilevel"/>
    <w:tmpl w:val="44562000"/>
    <w:lvl w:ilvl="0" w:tplc="F23A539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182882"/>
    <w:multiLevelType w:val="hybridMultilevel"/>
    <w:tmpl w:val="CA96790A"/>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3D44DB"/>
    <w:multiLevelType w:val="hybridMultilevel"/>
    <w:tmpl w:val="713A2322"/>
    <w:lvl w:ilvl="0" w:tplc="3EF0DC9E">
      <w:start w:val="1"/>
      <w:numFmt w:val="bullet"/>
      <w:lvlText w:val=""/>
      <w:lvlJc w:val="left"/>
      <w:pPr>
        <w:ind w:left="720" w:hanging="360"/>
      </w:pPr>
      <w:rPr>
        <w:rFonts w:ascii="Symbol" w:hAnsi="Symbol" w:hint="default"/>
        <w:color w:val="0070C0"/>
        <w:sz w:val="22"/>
        <w:szCs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8297532"/>
    <w:multiLevelType w:val="hybridMultilevel"/>
    <w:tmpl w:val="4A0C2EBC"/>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2745E"/>
    <w:multiLevelType w:val="hybridMultilevel"/>
    <w:tmpl w:val="1748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7B4A92"/>
    <w:multiLevelType w:val="hybridMultilevel"/>
    <w:tmpl w:val="88A6BDF8"/>
    <w:lvl w:ilvl="0" w:tplc="5406C53A">
      <w:start w:val="1"/>
      <w:numFmt w:val="bullet"/>
      <w:lvlText w:val=""/>
      <w:lvlJc w:val="left"/>
      <w:pPr>
        <w:ind w:left="720" w:hanging="360"/>
      </w:pPr>
      <w:rPr>
        <w:rFonts w:ascii="Wingdings" w:hAnsi="Wingding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7D479F2"/>
    <w:multiLevelType w:val="hybridMultilevel"/>
    <w:tmpl w:val="02A029DE"/>
    <w:lvl w:ilvl="0" w:tplc="0409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3CA11C7F"/>
    <w:multiLevelType w:val="hybridMultilevel"/>
    <w:tmpl w:val="EBCA598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nsid w:val="3FA31A26"/>
    <w:multiLevelType w:val="hybridMultilevel"/>
    <w:tmpl w:val="28AEECA6"/>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D91DC4"/>
    <w:multiLevelType w:val="hybridMultilevel"/>
    <w:tmpl w:val="1088A9BE"/>
    <w:lvl w:ilvl="0" w:tplc="882C88D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338BF"/>
    <w:multiLevelType w:val="hybridMultilevel"/>
    <w:tmpl w:val="80C0A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5D078D"/>
    <w:multiLevelType w:val="hybridMultilevel"/>
    <w:tmpl w:val="D4D69C26"/>
    <w:lvl w:ilvl="0" w:tplc="04090009">
      <w:start w:val="1"/>
      <w:numFmt w:val="bullet"/>
      <w:lvlText w:val=""/>
      <w:lvlJc w:val="left"/>
      <w:pPr>
        <w:ind w:left="720" w:hanging="360"/>
      </w:pPr>
      <w:rPr>
        <w:rFonts w:ascii="Wingdings" w:hAnsi="Wingdings"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39033A8"/>
    <w:multiLevelType w:val="hybridMultilevel"/>
    <w:tmpl w:val="048A89E6"/>
    <w:lvl w:ilvl="0" w:tplc="2714883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DD3B49"/>
    <w:multiLevelType w:val="hybridMultilevel"/>
    <w:tmpl w:val="286AF78A"/>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4BA132AD"/>
    <w:multiLevelType w:val="hybridMultilevel"/>
    <w:tmpl w:val="A210D0B2"/>
    <w:lvl w:ilvl="0" w:tplc="0409000D">
      <w:start w:val="1"/>
      <w:numFmt w:val="bullet"/>
      <w:lvlText w:val=""/>
      <w:lvlJc w:val="left"/>
      <w:pPr>
        <w:ind w:left="720" w:hanging="360"/>
      </w:pPr>
      <w:rPr>
        <w:rFonts w:ascii="Wingdings" w:hAnsi="Wingdings"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0396FBA"/>
    <w:multiLevelType w:val="hybridMultilevel"/>
    <w:tmpl w:val="07E4FB44"/>
    <w:lvl w:ilvl="0" w:tplc="3EF0DC9E">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81850"/>
    <w:multiLevelType w:val="hybridMultilevel"/>
    <w:tmpl w:val="BF1AE9D0"/>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FE301D"/>
    <w:multiLevelType w:val="hybridMultilevel"/>
    <w:tmpl w:val="FD680E20"/>
    <w:lvl w:ilvl="0" w:tplc="ECBEC7E4">
      <w:start w:val="1"/>
      <w:numFmt w:val="bullet"/>
      <w:lvlText w:val=""/>
      <w:lvlJc w:val="left"/>
      <w:pPr>
        <w:ind w:left="1710" w:hanging="360"/>
      </w:pPr>
      <w:rPr>
        <w:rFonts w:ascii="Wingdings" w:hAnsi="Wingdings" w:hint="default"/>
        <w:b/>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564A17AF"/>
    <w:multiLevelType w:val="hybridMultilevel"/>
    <w:tmpl w:val="F16C6124"/>
    <w:lvl w:ilvl="0" w:tplc="0AF46CE4">
      <w:start w:val="1"/>
      <w:numFmt w:val="decimal"/>
      <w:lvlText w:val="%1."/>
      <w:lvlJc w:val="left"/>
      <w:pPr>
        <w:ind w:left="720" w:hanging="360"/>
      </w:pPr>
      <w:rPr>
        <w:rFonts w:ascii="Arial" w:hAnsi="Arial" w:cs="Arial" w:hint="default"/>
        <w:color w:val="auto"/>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E6525E0"/>
    <w:multiLevelType w:val="hybridMultilevel"/>
    <w:tmpl w:val="36C0EEB2"/>
    <w:lvl w:ilvl="0" w:tplc="B63EFABE">
      <w:start w:val="1"/>
      <w:numFmt w:val="bullet"/>
      <w:lvlText w:val=""/>
      <w:lvlJc w:val="left"/>
      <w:pPr>
        <w:ind w:left="720" w:hanging="360"/>
      </w:pPr>
      <w:rPr>
        <w:rFonts w:ascii="Wingdings" w:hAnsi="Wingding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19E40FF"/>
    <w:multiLevelType w:val="hybridMultilevel"/>
    <w:tmpl w:val="C4C8B002"/>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E8289D"/>
    <w:multiLevelType w:val="hybridMultilevel"/>
    <w:tmpl w:val="D7929448"/>
    <w:lvl w:ilvl="0" w:tplc="039CBFC8">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D15BD"/>
    <w:multiLevelType w:val="hybridMultilevel"/>
    <w:tmpl w:val="F0185F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4C32DE7"/>
    <w:multiLevelType w:val="hybridMultilevel"/>
    <w:tmpl w:val="7AA0F18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61F6659"/>
    <w:multiLevelType w:val="hybridMultilevel"/>
    <w:tmpl w:val="17101BE4"/>
    <w:lvl w:ilvl="0" w:tplc="66402874">
      <w:start w:val="1"/>
      <w:numFmt w:val="bullet"/>
      <w:lvlText w:val=""/>
      <w:lvlJc w:val="left"/>
      <w:pPr>
        <w:ind w:left="720" w:hanging="360"/>
      </w:pPr>
      <w:rPr>
        <w:rFonts w:ascii="Wingdings" w:hAnsi="Wingding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8"/>
  </w:num>
  <w:num w:numId="4">
    <w:abstractNumId w:val="34"/>
  </w:num>
  <w:num w:numId="5">
    <w:abstractNumId w:val="10"/>
  </w:num>
  <w:num w:numId="6">
    <w:abstractNumId w:val="28"/>
  </w:num>
  <w:num w:numId="7">
    <w:abstractNumId w:val="11"/>
  </w:num>
  <w:num w:numId="8">
    <w:abstractNumId w:val="13"/>
  </w:num>
  <w:num w:numId="9">
    <w:abstractNumId w:val="35"/>
  </w:num>
  <w:num w:numId="10">
    <w:abstractNumId w:val="12"/>
  </w:num>
  <w:num w:numId="11">
    <w:abstractNumId w:val="37"/>
  </w:num>
  <w:num w:numId="12">
    <w:abstractNumId w:val="4"/>
  </w:num>
  <w:num w:numId="13">
    <w:abstractNumId w:val="33"/>
  </w:num>
  <w:num w:numId="14">
    <w:abstractNumId w:val="29"/>
  </w:num>
  <w:num w:numId="15">
    <w:abstractNumId w:val="30"/>
  </w:num>
  <w:num w:numId="16">
    <w:abstractNumId w:val="9"/>
  </w:num>
  <w:num w:numId="17">
    <w:abstractNumId w:val="22"/>
  </w:num>
  <w:num w:numId="18">
    <w:abstractNumId w:val="14"/>
  </w:num>
  <w:num w:numId="19">
    <w:abstractNumId w:val="19"/>
  </w:num>
  <w:num w:numId="20">
    <w:abstractNumId w:val="17"/>
  </w:num>
  <w:num w:numId="21">
    <w:abstractNumId w:val="39"/>
  </w:num>
  <w:num w:numId="22">
    <w:abstractNumId w:val="18"/>
  </w:num>
  <w:num w:numId="23">
    <w:abstractNumId w:val="31"/>
  </w:num>
  <w:num w:numId="24">
    <w:abstractNumId w:val="23"/>
  </w:num>
  <w:num w:numId="25">
    <w:abstractNumId w:val="5"/>
  </w:num>
  <w:num w:numId="26">
    <w:abstractNumId w:val="36"/>
  </w:num>
  <w:num w:numId="27">
    <w:abstractNumId w:val="7"/>
  </w:num>
  <w:num w:numId="28">
    <w:abstractNumId w:val="8"/>
  </w:num>
  <w:num w:numId="29">
    <w:abstractNumId w:val="16"/>
  </w:num>
  <w:num w:numId="30">
    <w:abstractNumId w:val="6"/>
  </w:num>
  <w:num w:numId="31">
    <w:abstractNumId w:val="25"/>
  </w:num>
  <w:num w:numId="32">
    <w:abstractNumId w:val="32"/>
  </w:num>
  <w:num w:numId="33">
    <w:abstractNumId w:val="27"/>
  </w:num>
  <w:num w:numId="34">
    <w:abstractNumId w:val="15"/>
  </w:num>
  <w:num w:numId="35">
    <w:abstractNumId w:val="40"/>
  </w:num>
  <w:num w:numId="36">
    <w:abstractNumId w:val="21"/>
  </w:num>
  <w:num w:numId="37">
    <w:abstractNumId w:val="20"/>
  </w:num>
  <w:num w:numId="38">
    <w:abstractNumId w:val="26"/>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D1"/>
    <w:rsid w:val="0000759A"/>
    <w:rsid w:val="000A0C5B"/>
    <w:rsid w:val="000A1E40"/>
    <w:rsid w:val="00101D43"/>
    <w:rsid w:val="001D4E12"/>
    <w:rsid w:val="00280A94"/>
    <w:rsid w:val="002A2AD1"/>
    <w:rsid w:val="002C1E23"/>
    <w:rsid w:val="002D4CCB"/>
    <w:rsid w:val="00302E2F"/>
    <w:rsid w:val="003712C8"/>
    <w:rsid w:val="003D7C39"/>
    <w:rsid w:val="0042380D"/>
    <w:rsid w:val="004D3125"/>
    <w:rsid w:val="00570819"/>
    <w:rsid w:val="00622642"/>
    <w:rsid w:val="006425DB"/>
    <w:rsid w:val="006829FE"/>
    <w:rsid w:val="006A2618"/>
    <w:rsid w:val="006F6C0C"/>
    <w:rsid w:val="00781B79"/>
    <w:rsid w:val="00851183"/>
    <w:rsid w:val="0089229A"/>
    <w:rsid w:val="0089781D"/>
    <w:rsid w:val="009C0B49"/>
    <w:rsid w:val="009E203D"/>
    <w:rsid w:val="00B03F15"/>
    <w:rsid w:val="00B04418"/>
    <w:rsid w:val="00C07DD8"/>
    <w:rsid w:val="00C134A1"/>
    <w:rsid w:val="00C36E9E"/>
    <w:rsid w:val="00CE0380"/>
    <w:rsid w:val="00CE434A"/>
    <w:rsid w:val="00D865BD"/>
    <w:rsid w:val="00DB6DD1"/>
    <w:rsid w:val="00DF6787"/>
    <w:rsid w:val="00E20B5C"/>
    <w:rsid w:val="00E27B2B"/>
    <w:rsid w:val="00E54BE6"/>
    <w:rsid w:val="00EE6354"/>
    <w:rsid w:val="00EF7BD9"/>
    <w:rsid w:val="00F07BF9"/>
    <w:rsid w:val="00F31C82"/>
    <w:rsid w:val="00F3604D"/>
    <w:rsid w:val="00FA770B"/>
    <w:rsid w:val="00FE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2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pPr>
      <w:keepNext/>
      <w:jc w:val="center"/>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character" w:styleId="Hyperlink">
    <w:name w:val="Hyperlink"/>
    <w:rPr>
      <w:color w:val="0000FF"/>
      <w:u w:val="single"/>
    </w:rPr>
  </w:style>
  <w:style w:type="paragraph" w:styleId="ListParagraph">
    <w:name w:val="List Paragraph"/>
    <w:aliases w:val="truc"/>
    <w:basedOn w:val="Normal"/>
    <w:link w:val="ListParagraphChar"/>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rPr>
  </w:style>
  <w:style w:type="character" w:customStyle="1" w:styleId="NoSpacingChar">
    <w:name w:val="No Spacing Char"/>
    <w:link w:val="NoSpacing"/>
    <w:uiPriority w:val="1"/>
    <w:rPr>
      <w:rFonts w:ascii="Calibri" w:eastAsia="Times New Roman" w:hAnsi="Calibri" w:cs="Times New Roman"/>
    </w:rPr>
  </w:style>
  <w:style w:type="paragraph" w:styleId="BodyText">
    <w:name w:val="Body Text"/>
    <w:basedOn w:val="Normal"/>
    <w:link w:val="BodyTextChar"/>
    <w:uiPriority w:val="99"/>
    <w:unhideWhenUsed/>
    <w:pPr>
      <w:spacing w:after="120"/>
    </w:pPr>
    <w:rPr>
      <w:rFonts w:ascii="VNI-Times" w:hAnsi="VNI-Times"/>
      <w:lang w:val="en-US" w:eastAsia="en-US"/>
    </w:rPr>
  </w:style>
  <w:style w:type="character" w:customStyle="1" w:styleId="BodyTextChar">
    <w:name w:val="Body Text Char"/>
    <w:basedOn w:val="DefaultParagraphFont"/>
    <w:link w:val="BodyText"/>
    <w:uiPriority w:val="99"/>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VN" w:eastAsia="vi-V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vi-VN" w:eastAsia="vi-VN"/>
    </w:rPr>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vi-VN" w:eastAsia="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VN" w:eastAsia="vi-VN"/>
    </w:rPr>
  </w:style>
  <w:style w:type="paragraph" w:customStyle="1" w:styleId="TableParagraph">
    <w:name w:val="Table Paragraph"/>
    <w:basedOn w:val="Normal"/>
    <w:uiPriority w:val="1"/>
    <w:qFormat/>
    <w:pPr>
      <w:widowControl w:val="0"/>
      <w:autoSpaceDE w:val="0"/>
      <w:autoSpaceDN w:val="0"/>
      <w:ind w:left="83"/>
    </w:pPr>
    <w:rPr>
      <w:rFonts w:ascii="Tahoma" w:eastAsia="Tahoma" w:hAnsi="Tahoma" w:cs="Tahoma"/>
      <w:sz w:val="22"/>
      <w:szCs w:val="22"/>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vi-VN" w:eastAsia="vi-VN"/>
    </w:rPr>
  </w:style>
  <w:style w:type="character" w:customStyle="1" w:styleId="ListParagraphChar">
    <w:name w:val="List Paragraph Char"/>
    <w:aliases w:val="truc Char"/>
    <w:basedOn w:val="DefaultParagraphFont"/>
    <w:link w:val="ListParagraph"/>
    <w:uiPriority w:val="34"/>
    <w:locke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pPr>
      <w:keepNext/>
      <w:jc w:val="center"/>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character" w:styleId="Hyperlink">
    <w:name w:val="Hyperlink"/>
    <w:rPr>
      <w:color w:val="0000FF"/>
      <w:u w:val="single"/>
    </w:rPr>
  </w:style>
  <w:style w:type="paragraph" w:styleId="ListParagraph">
    <w:name w:val="List Paragraph"/>
    <w:aliases w:val="truc"/>
    <w:basedOn w:val="Normal"/>
    <w:link w:val="ListParagraphChar"/>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rPr>
  </w:style>
  <w:style w:type="character" w:customStyle="1" w:styleId="NoSpacingChar">
    <w:name w:val="No Spacing Char"/>
    <w:link w:val="NoSpacing"/>
    <w:uiPriority w:val="1"/>
    <w:rPr>
      <w:rFonts w:ascii="Calibri" w:eastAsia="Times New Roman" w:hAnsi="Calibri" w:cs="Times New Roman"/>
    </w:rPr>
  </w:style>
  <w:style w:type="paragraph" w:styleId="BodyText">
    <w:name w:val="Body Text"/>
    <w:basedOn w:val="Normal"/>
    <w:link w:val="BodyTextChar"/>
    <w:uiPriority w:val="99"/>
    <w:unhideWhenUsed/>
    <w:pPr>
      <w:spacing w:after="120"/>
    </w:pPr>
    <w:rPr>
      <w:rFonts w:ascii="VNI-Times" w:hAnsi="VNI-Times"/>
      <w:lang w:val="en-US" w:eastAsia="en-US"/>
    </w:rPr>
  </w:style>
  <w:style w:type="character" w:customStyle="1" w:styleId="BodyTextChar">
    <w:name w:val="Body Text Char"/>
    <w:basedOn w:val="DefaultParagraphFont"/>
    <w:link w:val="BodyText"/>
    <w:uiPriority w:val="99"/>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VN" w:eastAsia="vi-V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vi-VN" w:eastAsia="vi-VN"/>
    </w:rPr>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vi-VN" w:eastAsia="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VN" w:eastAsia="vi-VN"/>
    </w:rPr>
  </w:style>
  <w:style w:type="paragraph" w:customStyle="1" w:styleId="TableParagraph">
    <w:name w:val="Table Paragraph"/>
    <w:basedOn w:val="Normal"/>
    <w:uiPriority w:val="1"/>
    <w:qFormat/>
    <w:pPr>
      <w:widowControl w:val="0"/>
      <w:autoSpaceDE w:val="0"/>
      <w:autoSpaceDN w:val="0"/>
      <w:ind w:left="83"/>
    </w:pPr>
    <w:rPr>
      <w:rFonts w:ascii="Tahoma" w:eastAsia="Tahoma" w:hAnsi="Tahoma" w:cs="Tahoma"/>
      <w:sz w:val="22"/>
      <w:szCs w:val="22"/>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vi-VN" w:eastAsia="vi-VN"/>
    </w:rPr>
  </w:style>
  <w:style w:type="character" w:customStyle="1" w:styleId="ListParagraphChar">
    <w:name w:val="List Paragraph Char"/>
    <w:aliases w:val="truc Char"/>
    <w:basedOn w:val="DefaultParagraphFont"/>
    <w:link w:val="ListParagraph"/>
    <w:uiPriority w:val="34"/>
    <w:lock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499">
      <w:bodyDiv w:val="1"/>
      <w:marLeft w:val="0"/>
      <w:marRight w:val="0"/>
      <w:marTop w:val="0"/>
      <w:marBottom w:val="0"/>
      <w:divBdr>
        <w:top w:val="none" w:sz="0" w:space="0" w:color="auto"/>
        <w:left w:val="none" w:sz="0" w:space="0" w:color="auto"/>
        <w:bottom w:val="none" w:sz="0" w:space="0" w:color="auto"/>
        <w:right w:val="none" w:sz="0" w:space="0" w:color="auto"/>
      </w:divBdr>
      <w:divsChild>
        <w:div w:id="1056733076">
          <w:marLeft w:val="0"/>
          <w:marRight w:val="0"/>
          <w:marTop w:val="0"/>
          <w:marBottom w:val="0"/>
          <w:divBdr>
            <w:top w:val="none" w:sz="0" w:space="0" w:color="auto"/>
            <w:left w:val="none" w:sz="0" w:space="0" w:color="auto"/>
            <w:bottom w:val="none" w:sz="0" w:space="0" w:color="auto"/>
            <w:right w:val="none" w:sz="0" w:space="0" w:color="auto"/>
          </w:divBdr>
        </w:div>
        <w:div w:id="272445076">
          <w:marLeft w:val="0"/>
          <w:marRight w:val="0"/>
          <w:marTop w:val="0"/>
          <w:marBottom w:val="0"/>
          <w:divBdr>
            <w:top w:val="none" w:sz="0" w:space="0" w:color="auto"/>
            <w:left w:val="none" w:sz="0" w:space="0" w:color="auto"/>
            <w:bottom w:val="none" w:sz="0" w:space="0" w:color="auto"/>
            <w:right w:val="none" w:sz="0" w:space="0" w:color="auto"/>
          </w:divBdr>
        </w:div>
      </w:divsChild>
    </w:div>
    <w:div w:id="73478679">
      <w:bodyDiv w:val="1"/>
      <w:marLeft w:val="0"/>
      <w:marRight w:val="0"/>
      <w:marTop w:val="0"/>
      <w:marBottom w:val="0"/>
      <w:divBdr>
        <w:top w:val="none" w:sz="0" w:space="0" w:color="auto"/>
        <w:left w:val="none" w:sz="0" w:space="0" w:color="auto"/>
        <w:bottom w:val="none" w:sz="0" w:space="0" w:color="auto"/>
        <w:right w:val="none" w:sz="0" w:space="0" w:color="auto"/>
      </w:divBdr>
      <w:divsChild>
        <w:div w:id="829098438">
          <w:marLeft w:val="0"/>
          <w:marRight w:val="0"/>
          <w:marTop w:val="0"/>
          <w:marBottom w:val="0"/>
          <w:divBdr>
            <w:top w:val="none" w:sz="0" w:space="0" w:color="auto"/>
            <w:left w:val="none" w:sz="0" w:space="0" w:color="auto"/>
            <w:bottom w:val="none" w:sz="0" w:space="0" w:color="auto"/>
            <w:right w:val="none" w:sz="0" w:space="0" w:color="auto"/>
          </w:divBdr>
          <w:divsChild>
            <w:div w:id="760949347">
              <w:marLeft w:val="0"/>
              <w:marRight w:val="0"/>
              <w:marTop w:val="0"/>
              <w:marBottom w:val="0"/>
              <w:divBdr>
                <w:top w:val="none" w:sz="0" w:space="0" w:color="auto"/>
                <w:left w:val="none" w:sz="0" w:space="0" w:color="auto"/>
                <w:bottom w:val="none" w:sz="0" w:space="0" w:color="auto"/>
                <w:right w:val="none" w:sz="0" w:space="0" w:color="auto"/>
              </w:divBdr>
              <w:divsChild>
                <w:div w:id="1122501803">
                  <w:marLeft w:val="0"/>
                  <w:marRight w:val="0"/>
                  <w:marTop w:val="0"/>
                  <w:marBottom w:val="0"/>
                  <w:divBdr>
                    <w:top w:val="none" w:sz="0" w:space="0" w:color="auto"/>
                    <w:left w:val="none" w:sz="0" w:space="0" w:color="auto"/>
                    <w:bottom w:val="none" w:sz="0" w:space="0" w:color="auto"/>
                    <w:right w:val="none" w:sz="0" w:space="0" w:color="auto"/>
                  </w:divBdr>
                  <w:divsChild>
                    <w:div w:id="5717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11134">
      <w:bodyDiv w:val="1"/>
      <w:marLeft w:val="0"/>
      <w:marRight w:val="0"/>
      <w:marTop w:val="0"/>
      <w:marBottom w:val="0"/>
      <w:divBdr>
        <w:top w:val="none" w:sz="0" w:space="0" w:color="auto"/>
        <w:left w:val="none" w:sz="0" w:space="0" w:color="auto"/>
        <w:bottom w:val="none" w:sz="0" w:space="0" w:color="auto"/>
        <w:right w:val="none" w:sz="0" w:space="0" w:color="auto"/>
      </w:divBdr>
      <w:divsChild>
        <w:div w:id="951520998">
          <w:marLeft w:val="0"/>
          <w:marRight w:val="0"/>
          <w:marTop w:val="0"/>
          <w:marBottom w:val="0"/>
          <w:divBdr>
            <w:top w:val="none" w:sz="0" w:space="0" w:color="auto"/>
            <w:left w:val="none" w:sz="0" w:space="0" w:color="auto"/>
            <w:bottom w:val="none" w:sz="0" w:space="0" w:color="auto"/>
            <w:right w:val="none" w:sz="0" w:space="0" w:color="auto"/>
          </w:divBdr>
          <w:divsChild>
            <w:div w:id="1240991255">
              <w:marLeft w:val="0"/>
              <w:marRight w:val="0"/>
              <w:marTop w:val="0"/>
              <w:marBottom w:val="0"/>
              <w:divBdr>
                <w:top w:val="none" w:sz="0" w:space="0" w:color="auto"/>
                <w:left w:val="none" w:sz="0" w:space="0" w:color="auto"/>
                <w:bottom w:val="none" w:sz="0" w:space="0" w:color="auto"/>
                <w:right w:val="none" w:sz="0" w:space="0" w:color="auto"/>
              </w:divBdr>
              <w:divsChild>
                <w:div w:id="20864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2678">
      <w:bodyDiv w:val="1"/>
      <w:marLeft w:val="0"/>
      <w:marRight w:val="0"/>
      <w:marTop w:val="0"/>
      <w:marBottom w:val="0"/>
      <w:divBdr>
        <w:top w:val="none" w:sz="0" w:space="0" w:color="auto"/>
        <w:left w:val="none" w:sz="0" w:space="0" w:color="auto"/>
        <w:bottom w:val="none" w:sz="0" w:space="0" w:color="auto"/>
        <w:right w:val="none" w:sz="0" w:space="0" w:color="auto"/>
      </w:divBdr>
    </w:div>
    <w:div w:id="422452719">
      <w:bodyDiv w:val="1"/>
      <w:marLeft w:val="0"/>
      <w:marRight w:val="0"/>
      <w:marTop w:val="0"/>
      <w:marBottom w:val="0"/>
      <w:divBdr>
        <w:top w:val="none" w:sz="0" w:space="0" w:color="auto"/>
        <w:left w:val="none" w:sz="0" w:space="0" w:color="auto"/>
        <w:bottom w:val="none" w:sz="0" w:space="0" w:color="auto"/>
        <w:right w:val="none" w:sz="0" w:space="0" w:color="auto"/>
      </w:divBdr>
      <w:divsChild>
        <w:div w:id="806748311">
          <w:marLeft w:val="0"/>
          <w:marRight w:val="0"/>
          <w:marTop w:val="0"/>
          <w:marBottom w:val="0"/>
          <w:divBdr>
            <w:top w:val="none" w:sz="0" w:space="0" w:color="auto"/>
            <w:left w:val="none" w:sz="0" w:space="0" w:color="auto"/>
            <w:bottom w:val="none" w:sz="0" w:space="0" w:color="auto"/>
            <w:right w:val="none" w:sz="0" w:space="0" w:color="auto"/>
          </w:divBdr>
          <w:divsChild>
            <w:div w:id="481115905">
              <w:marLeft w:val="0"/>
              <w:marRight w:val="0"/>
              <w:marTop w:val="0"/>
              <w:marBottom w:val="0"/>
              <w:divBdr>
                <w:top w:val="none" w:sz="0" w:space="0" w:color="auto"/>
                <w:left w:val="none" w:sz="0" w:space="0" w:color="auto"/>
                <w:bottom w:val="none" w:sz="0" w:space="0" w:color="auto"/>
                <w:right w:val="none" w:sz="0" w:space="0" w:color="auto"/>
              </w:divBdr>
              <w:divsChild>
                <w:div w:id="1560634796">
                  <w:marLeft w:val="0"/>
                  <w:marRight w:val="0"/>
                  <w:marTop w:val="0"/>
                  <w:marBottom w:val="0"/>
                  <w:divBdr>
                    <w:top w:val="none" w:sz="0" w:space="0" w:color="auto"/>
                    <w:left w:val="none" w:sz="0" w:space="0" w:color="auto"/>
                    <w:bottom w:val="none" w:sz="0" w:space="0" w:color="auto"/>
                    <w:right w:val="none" w:sz="0" w:space="0" w:color="auto"/>
                  </w:divBdr>
                  <w:divsChild>
                    <w:div w:id="9932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12456">
      <w:bodyDiv w:val="1"/>
      <w:marLeft w:val="0"/>
      <w:marRight w:val="0"/>
      <w:marTop w:val="0"/>
      <w:marBottom w:val="0"/>
      <w:divBdr>
        <w:top w:val="none" w:sz="0" w:space="0" w:color="auto"/>
        <w:left w:val="none" w:sz="0" w:space="0" w:color="auto"/>
        <w:bottom w:val="none" w:sz="0" w:space="0" w:color="auto"/>
        <w:right w:val="none" w:sz="0" w:space="0" w:color="auto"/>
      </w:divBdr>
      <w:divsChild>
        <w:div w:id="621499852">
          <w:marLeft w:val="0"/>
          <w:marRight w:val="0"/>
          <w:marTop w:val="0"/>
          <w:marBottom w:val="0"/>
          <w:divBdr>
            <w:top w:val="none" w:sz="0" w:space="0" w:color="auto"/>
            <w:left w:val="none" w:sz="0" w:space="0" w:color="auto"/>
            <w:bottom w:val="none" w:sz="0" w:space="0" w:color="auto"/>
            <w:right w:val="none" w:sz="0" w:space="0" w:color="auto"/>
          </w:divBdr>
          <w:divsChild>
            <w:div w:id="2047364055">
              <w:marLeft w:val="0"/>
              <w:marRight w:val="0"/>
              <w:marTop w:val="0"/>
              <w:marBottom w:val="0"/>
              <w:divBdr>
                <w:top w:val="none" w:sz="0" w:space="0" w:color="auto"/>
                <w:left w:val="none" w:sz="0" w:space="0" w:color="auto"/>
                <w:bottom w:val="none" w:sz="0" w:space="0" w:color="auto"/>
                <w:right w:val="none" w:sz="0" w:space="0" w:color="auto"/>
              </w:divBdr>
              <w:divsChild>
                <w:div w:id="14534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5472">
      <w:bodyDiv w:val="1"/>
      <w:marLeft w:val="0"/>
      <w:marRight w:val="0"/>
      <w:marTop w:val="0"/>
      <w:marBottom w:val="0"/>
      <w:divBdr>
        <w:top w:val="none" w:sz="0" w:space="0" w:color="auto"/>
        <w:left w:val="none" w:sz="0" w:space="0" w:color="auto"/>
        <w:bottom w:val="none" w:sz="0" w:space="0" w:color="auto"/>
        <w:right w:val="none" w:sz="0" w:space="0" w:color="auto"/>
      </w:divBdr>
    </w:div>
    <w:div w:id="576013170">
      <w:bodyDiv w:val="1"/>
      <w:marLeft w:val="0"/>
      <w:marRight w:val="0"/>
      <w:marTop w:val="0"/>
      <w:marBottom w:val="0"/>
      <w:divBdr>
        <w:top w:val="none" w:sz="0" w:space="0" w:color="auto"/>
        <w:left w:val="none" w:sz="0" w:space="0" w:color="auto"/>
        <w:bottom w:val="none" w:sz="0" w:space="0" w:color="auto"/>
        <w:right w:val="none" w:sz="0" w:space="0" w:color="auto"/>
      </w:divBdr>
      <w:divsChild>
        <w:div w:id="285307960">
          <w:marLeft w:val="0"/>
          <w:marRight w:val="0"/>
          <w:marTop w:val="0"/>
          <w:marBottom w:val="0"/>
          <w:divBdr>
            <w:top w:val="none" w:sz="0" w:space="0" w:color="auto"/>
            <w:left w:val="none" w:sz="0" w:space="0" w:color="auto"/>
            <w:bottom w:val="none" w:sz="0" w:space="0" w:color="auto"/>
            <w:right w:val="none" w:sz="0" w:space="0" w:color="auto"/>
          </w:divBdr>
          <w:divsChild>
            <w:div w:id="1165559745">
              <w:marLeft w:val="0"/>
              <w:marRight w:val="0"/>
              <w:marTop w:val="0"/>
              <w:marBottom w:val="0"/>
              <w:divBdr>
                <w:top w:val="none" w:sz="0" w:space="0" w:color="auto"/>
                <w:left w:val="none" w:sz="0" w:space="0" w:color="auto"/>
                <w:bottom w:val="none" w:sz="0" w:space="0" w:color="auto"/>
                <w:right w:val="none" w:sz="0" w:space="0" w:color="auto"/>
              </w:divBdr>
              <w:divsChild>
                <w:div w:id="14407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41607">
      <w:bodyDiv w:val="1"/>
      <w:marLeft w:val="0"/>
      <w:marRight w:val="0"/>
      <w:marTop w:val="0"/>
      <w:marBottom w:val="0"/>
      <w:divBdr>
        <w:top w:val="none" w:sz="0" w:space="0" w:color="auto"/>
        <w:left w:val="none" w:sz="0" w:space="0" w:color="auto"/>
        <w:bottom w:val="none" w:sz="0" w:space="0" w:color="auto"/>
        <w:right w:val="none" w:sz="0" w:space="0" w:color="auto"/>
      </w:divBdr>
      <w:divsChild>
        <w:div w:id="1690523254">
          <w:marLeft w:val="0"/>
          <w:marRight w:val="0"/>
          <w:marTop w:val="0"/>
          <w:marBottom w:val="0"/>
          <w:divBdr>
            <w:top w:val="none" w:sz="0" w:space="0" w:color="auto"/>
            <w:left w:val="none" w:sz="0" w:space="0" w:color="auto"/>
            <w:bottom w:val="none" w:sz="0" w:space="0" w:color="auto"/>
            <w:right w:val="none" w:sz="0" w:space="0" w:color="auto"/>
          </w:divBdr>
        </w:div>
        <w:div w:id="443887844">
          <w:marLeft w:val="0"/>
          <w:marRight w:val="0"/>
          <w:marTop w:val="0"/>
          <w:marBottom w:val="0"/>
          <w:divBdr>
            <w:top w:val="none" w:sz="0" w:space="0" w:color="auto"/>
            <w:left w:val="none" w:sz="0" w:space="0" w:color="auto"/>
            <w:bottom w:val="none" w:sz="0" w:space="0" w:color="auto"/>
            <w:right w:val="none" w:sz="0" w:space="0" w:color="auto"/>
          </w:divBdr>
        </w:div>
      </w:divsChild>
    </w:div>
    <w:div w:id="832913890">
      <w:bodyDiv w:val="1"/>
      <w:marLeft w:val="0"/>
      <w:marRight w:val="0"/>
      <w:marTop w:val="0"/>
      <w:marBottom w:val="0"/>
      <w:divBdr>
        <w:top w:val="none" w:sz="0" w:space="0" w:color="auto"/>
        <w:left w:val="none" w:sz="0" w:space="0" w:color="auto"/>
        <w:bottom w:val="none" w:sz="0" w:space="0" w:color="auto"/>
        <w:right w:val="none" w:sz="0" w:space="0" w:color="auto"/>
      </w:divBdr>
    </w:div>
    <w:div w:id="841628483">
      <w:bodyDiv w:val="1"/>
      <w:marLeft w:val="0"/>
      <w:marRight w:val="0"/>
      <w:marTop w:val="0"/>
      <w:marBottom w:val="0"/>
      <w:divBdr>
        <w:top w:val="none" w:sz="0" w:space="0" w:color="auto"/>
        <w:left w:val="none" w:sz="0" w:space="0" w:color="auto"/>
        <w:bottom w:val="none" w:sz="0" w:space="0" w:color="auto"/>
        <w:right w:val="none" w:sz="0" w:space="0" w:color="auto"/>
      </w:divBdr>
    </w:div>
    <w:div w:id="896284030">
      <w:bodyDiv w:val="1"/>
      <w:marLeft w:val="0"/>
      <w:marRight w:val="0"/>
      <w:marTop w:val="0"/>
      <w:marBottom w:val="0"/>
      <w:divBdr>
        <w:top w:val="none" w:sz="0" w:space="0" w:color="auto"/>
        <w:left w:val="none" w:sz="0" w:space="0" w:color="auto"/>
        <w:bottom w:val="none" w:sz="0" w:space="0" w:color="auto"/>
        <w:right w:val="none" w:sz="0" w:space="0" w:color="auto"/>
      </w:divBdr>
      <w:divsChild>
        <w:div w:id="738595389">
          <w:marLeft w:val="0"/>
          <w:marRight w:val="0"/>
          <w:marTop w:val="0"/>
          <w:marBottom w:val="0"/>
          <w:divBdr>
            <w:top w:val="none" w:sz="0" w:space="0" w:color="auto"/>
            <w:left w:val="none" w:sz="0" w:space="0" w:color="auto"/>
            <w:bottom w:val="none" w:sz="0" w:space="0" w:color="auto"/>
            <w:right w:val="none" w:sz="0" w:space="0" w:color="auto"/>
          </w:divBdr>
          <w:divsChild>
            <w:div w:id="1250307944">
              <w:marLeft w:val="0"/>
              <w:marRight w:val="0"/>
              <w:marTop w:val="0"/>
              <w:marBottom w:val="0"/>
              <w:divBdr>
                <w:top w:val="none" w:sz="0" w:space="0" w:color="auto"/>
                <w:left w:val="none" w:sz="0" w:space="0" w:color="auto"/>
                <w:bottom w:val="none" w:sz="0" w:space="0" w:color="auto"/>
                <w:right w:val="none" w:sz="0" w:space="0" w:color="auto"/>
              </w:divBdr>
              <w:divsChild>
                <w:div w:id="1376849319">
                  <w:marLeft w:val="0"/>
                  <w:marRight w:val="0"/>
                  <w:marTop w:val="0"/>
                  <w:marBottom w:val="0"/>
                  <w:divBdr>
                    <w:top w:val="none" w:sz="0" w:space="0" w:color="auto"/>
                    <w:left w:val="none" w:sz="0" w:space="0" w:color="auto"/>
                    <w:bottom w:val="none" w:sz="0" w:space="0" w:color="auto"/>
                    <w:right w:val="none" w:sz="0" w:space="0" w:color="auto"/>
                  </w:divBdr>
                  <w:divsChild>
                    <w:div w:id="13794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900">
      <w:bodyDiv w:val="1"/>
      <w:marLeft w:val="0"/>
      <w:marRight w:val="0"/>
      <w:marTop w:val="0"/>
      <w:marBottom w:val="0"/>
      <w:divBdr>
        <w:top w:val="none" w:sz="0" w:space="0" w:color="auto"/>
        <w:left w:val="none" w:sz="0" w:space="0" w:color="auto"/>
        <w:bottom w:val="none" w:sz="0" w:space="0" w:color="auto"/>
        <w:right w:val="none" w:sz="0" w:space="0" w:color="auto"/>
      </w:divBdr>
      <w:divsChild>
        <w:div w:id="1617523384">
          <w:marLeft w:val="0"/>
          <w:marRight w:val="0"/>
          <w:marTop w:val="0"/>
          <w:marBottom w:val="0"/>
          <w:divBdr>
            <w:top w:val="none" w:sz="0" w:space="0" w:color="auto"/>
            <w:left w:val="none" w:sz="0" w:space="0" w:color="auto"/>
            <w:bottom w:val="none" w:sz="0" w:space="0" w:color="auto"/>
            <w:right w:val="none" w:sz="0" w:space="0" w:color="auto"/>
          </w:divBdr>
          <w:divsChild>
            <w:div w:id="1676224907">
              <w:marLeft w:val="0"/>
              <w:marRight w:val="0"/>
              <w:marTop w:val="0"/>
              <w:marBottom w:val="0"/>
              <w:divBdr>
                <w:top w:val="none" w:sz="0" w:space="0" w:color="auto"/>
                <w:left w:val="none" w:sz="0" w:space="0" w:color="auto"/>
                <w:bottom w:val="none" w:sz="0" w:space="0" w:color="auto"/>
                <w:right w:val="none" w:sz="0" w:space="0" w:color="auto"/>
              </w:divBdr>
              <w:divsChild>
                <w:div w:id="13500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6735">
      <w:bodyDiv w:val="1"/>
      <w:marLeft w:val="0"/>
      <w:marRight w:val="0"/>
      <w:marTop w:val="0"/>
      <w:marBottom w:val="0"/>
      <w:divBdr>
        <w:top w:val="none" w:sz="0" w:space="0" w:color="auto"/>
        <w:left w:val="none" w:sz="0" w:space="0" w:color="auto"/>
        <w:bottom w:val="none" w:sz="0" w:space="0" w:color="auto"/>
        <w:right w:val="none" w:sz="0" w:space="0" w:color="auto"/>
      </w:divBdr>
      <w:divsChild>
        <w:div w:id="352804395">
          <w:marLeft w:val="0"/>
          <w:marRight w:val="0"/>
          <w:marTop w:val="0"/>
          <w:marBottom w:val="0"/>
          <w:divBdr>
            <w:top w:val="none" w:sz="0" w:space="0" w:color="auto"/>
            <w:left w:val="none" w:sz="0" w:space="0" w:color="auto"/>
            <w:bottom w:val="none" w:sz="0" w:space="0" w:color="auto"/>
            <w:right w:val="none" w:sz="0" w:space="0" w:color="auto"/>
          </w:divBdr>
          <w:divsChild>
            <w:div w:id="2042238825">
              <w:marLeft w:val="0"/>
              <w:marRight w:val="0"/>
              <w:marTop w:val="0"/>
              <w:marBottom w:val="0"/>
              <w:divBdr>
                <w:top w:val="none" w:sz="0" w:space="0" w:color="auto"/>
                <w:left w:val="none" w:sz="0" w:space="0" w:color="auto"/>
                <w:bottom w:val="none" w:sz="0" w:space="0" w:color="auto"/>
                <w:right w:val="none" w:sz="0" w:space="0" w:color="auto"/>
              </w:divBdr>
              <w:divsChild>
                <w:div w:id="19548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6096">
      <w:bodyDiv w:val="1"/>
      <w:marLeft w:val="0"/>
      <w:marRight w:val="0"/>
      <w:marTop w:val="0"/>
      <w:marBottom w:val="0"/>
      <w:divBdr>
        <w:top w:val="none" w:sz="0" w:space="0" w:color="auto"/>
        <w:left w:val="none" w:sz="0" w:space="0" w:color="auto"/>
        <w:bottom w:val="none" w:sz="0" w:space="0" w:color="auto"/>
        <w:right w:val="none" w:sz="0" w:space="0" w:color="auto"/>
      </w:divBdr>
      <w:divsChild>
        <w:div w:id="238828933">
          <w:marLeft w:val="0"/>
          <w:marRight w:val="0"/>
          <w:marTop w:val="0"/>
          <w:marBottom w:val="0"/>
          <w:divBdr>
            <w:top w:val="none" w:sz="0" w:space="0" w:color="auto"/>
            <w:left w:val="none" w:sz="0" w:space="0" w:color="auto"/>
            <w:bottom w:val="none" w:sz="0" w:space="0" w:color="auto"/>
            <w:right w:val="none" w:sz="0" w:space="0" w:color="auto"/>
          </w:divBdr>
          <w:divsChild>
            <w:div w:id="683672259">
              <w:marLeft w:val="0"/>
              <w:marRight w:val="0"/>
              <w:marTop w:val="0"/>
              <w:marBottom w:val="0"/>
              <w:divBdr>
                <w:top w:val="none" w:sz="0" w:space="0" w:color="auto"/>
                <w:left w:val="none" w:sz="0" w:space="0" w:color="auto"/>
                <w:bottom w:val="none" w:sz="0" w:space="0" w:color="auto"/>
                <w:right w:val="none" w:sz="0" w:space="0" w:color="auto"/>
              </w:divBdr>
              <w:divsChild>
                <w:div w:id="1223562956">
                  <w:marLeft w:val="0"/>
                  <w:marRight w:val="0"/>
                  <w:marTop w:val="0"/>
                  <w:marBottom w:val="0"/>
                  <w:divBdr>
                    <w:top w:val="none" w:sz="0" w:space="0" w:color="auto"/>
                    <w:left w:val="none" w:sz="0" w:space="0" w:color="auto"/>
                    <w:bottom w:val="none" w:sz="0" w:space="0" w:color="auto"/>
                    <w:right w:val="none" w:sz="0" w:space="0" w:color="auto"/>
                  </w:divBdr>
                  <w:divsChild>
                    <w:div w:id="10486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543681">
      <w:bodyDiv w:val="1"/>
      <w:marLeft w:val="0"/>
      <w:marRight w:val="0"/>
      <w:marTop w:val="0"/>
      <w:marBottom w:val="0"/>
      <w:divBdr>
        <w:top w:val="none" w:sz="0" w:space="0" w:color="auto"/>
        <w:left w:val="none" w:sz="0" w:space="0" w:color="auto"/>
        <w:bottom w:val="none" w:sz="0" w:space="0" w:color="auto"/>
        <w:right w:val="none" w:sz="0" w:space="0" w:color="auto"/>
      </w:divBdr>
      <w:divsChild>
        <w:div w:id="709576141">
          <w:marLeft w:val="0"/>
          <w:marRight w:val="0"/>
          <w:marTop w:val="0"/>
          <w:marBottom w:val="0"/>
          <w:divBdr>
            <w:top w:val="none" w:sz="0" w:space="0" w:color="auto"/>
            <w:left w:val="none" w:sz="0" w:space="0" w:color="auto"/>
            <w:bottom w:val="none" w:sz="0" w:space="0" w:color="auto"/>
            <w:right w:val="none" w:sz="0" w:space="0" w:color="auto"/>
          </w:divBdr>
          <w:divsChild>
            <w:div w:id="367486173">
              <w:marLeft w:val="0"/>
              <w:marRight w:val="0"/>
              <w:marTop w:val="0"/>
              <w:marBottom w:val="0"/>
              <w:divBdr>
                <w:top w:val="none" w:sz="0" w:space="0" w:color="auto"/>
                <w:left w:val="none" w:sz="0" w:space="0" w:color="auto"/>
                <w:bottom w:val="none" w:sz="0" w:space="0" w:color="auto"/>
                <w:right w:val="none" w:sz="0" w:space="0" w:color="auto"/>
              </w:divBdr>
              <w:divsChild>
                <w:div w:id="13810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2419">
      <w:bodyDiv w:val="1"/>
      <w:marLeft w:val="0"/>
      <w:marRight w:val="0"/>
      <w:marTop w:val="0"/>
      <w:marBottom w:val="0"/>
      <w:divBdr>
        <w:top w:val="none" w:sz="0" w:space="0" w:color="auto"/>
        <w:left w:val="none" w:sz="0" w:space="0" w:color="auto"/>
        <w:bottom w:val="none" w:sz="0" w:space="0" w:color="auto"/>
        <w:right w:val="none" w:sz="0" w:space="0" w:color="auto"/>
      </w:divBdr>
    </w:div>
    <w:div w:id="1723022508">
      <w:bodyDiv w:val="1"/>
      <w:marLeft w:val="0"/>
      <w:marRight w:val="0"/>
      <w:marTop w:val="0"/>
      <w:marBottom w:val="0"/>
      <w:divBdr>
        <w:top w:val="none" w:sz="0" w:space="0" w:color="auto"/>
        <w:left w:val="none" w:sz="0" w:space="0" w:color="auto"/>
        <w:bottom w:val="none" w:sz="0" w:space="0" w:color="auto"/>
        <w:right w:val="none" w:sz="0" w:space="0" w:color="auto"/>
      </w:divBdr>
      <w:divsChild>
        <w:div w:id="1019893578">
          <w:marLeft w:val="0"/>
          <w:marRight w:val="0"/>
          <w:marTop w:val="0"/>
          <w:marBottom w:val="0"/>
          <w:divBdr>
            <w:top w:val="none" w:sz="0" w:space="0" w:color="auto"/>
            <w:left w:val="none" w:sz="0" w:space="0" w:color="auto"/>
            <w:bottom w:val="none" w:sz="0" w:space="0" w:color="auto"/>
            <w:right w:val="none" w:sz="0" w:space="0" w:color="auto"/>
          </w:divBdr>
          <w:divsChild>
            <w:div w:id="2007126377">
              <w:marLeft w:val="0"/>
              <w:marRight w:val="0"/>
              <w:marTop w:val="0"/>
              <w:marBottom w:val="0"/>
              <w:divBdr>
                <w:top w:val="none" w:sz="0" w:space="0" w:color="auto"/>
                <w:left w:val="none" w:sz="0" w:space="0" w:color="auto"/>
                <w:bottom w:val="none" w:sz="0" w:space="0" w:color="auto"/>
                <w:right w:val="none" w:sz="0" w:space="0" w:color="auto"/>
              </w:divBdr>
              <w:divsChild>
                <w:div w:id="7778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9595">
      <w:bodyDiv w:val="1"/>
      <w:marLeft w:val="0"/>
      <w:marRight w:val="0"/>
      <w:marTop w:val="0"/>
      <w:marBottom w:val="0"/>
      <w:divBdr>
        <w:top w:val="none" w:sz="0" w:space="0" w:color="auto"/>
        <w:left w:val="none" w:sz="0" w:space="0" w:color="auto"/>
        <w:bottom w:val="none" w:sz="0" w:space="0" w:color="auto"/>
        <w:right w:val="none" w:sz="0" w:space="0" w:color="auto"/>
      </w:divBdr>
      <w:divsChild>
        <w:div w:id="900485542">
          <w:marLeft w:val="0"/>
          <w:marRight w:val="0"/>
          <w:marTop w:val="0"/>
          <w:marBottom w:val="0"/>
          <w:divBdr>
            <w:top w:val="none" w:sz="0" w:space="0" w:color="auto"/>
            <w:left w:val="none" w:sz="0" w:space="0" w:color="auto"/>
            <w:bottom w:val="none" w:sz="0" w:space="0" w:color="auto"/>
            <w:right w:val="none" w:sz="0" w:space="0" w:color="auto"/>
          </w:divBdr>
          <w:divsChild>
            <w:div w:id="830293458">
              <w:marLeft w:val="0"/>
              <w:marRight w:val="0"/>
              <w:marTop w:val="0"/>
              <w:marBottom w:val="0"/>
              <w:divBdr>
                <w:top w:val="none" w:sz="0" w:space="0" w:color="auto"/>
                <w:left w:val="none" w:sz="0" w:space="0" w:color="auto"/>
                <w:bottom w:val="none" w:sz="0" w:space="0" w:color="auto"/>
                <w:right w:val="none" w:sz="0" w:space="0" w:color="auto"/>
              </w:divBdr>
              <w:divsChild>
                <w:div w:id="13257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9708">
      <w:bodyDiv w:val="1"/>
      <w:marLeft w:val="0"/>
      <w:marRight w:val="0"/>
      <w:marTop w:val="0"/>
      <w:marBottom w:val="0"/>
      <w:divBdr>
        <w:top w:val="none" w:sz="0" w:space="0" w:color="auto"/>
        <w:left w:val="none" w:sz="0" w:space="0" w:color="auto"/>
        <w:bottom w:val="none" w:sz="0" w:space="0" w:color="auto"/>
        <w:right w:val="none" w:sz="0" w:space="0" w:color="auto"/>
      </w:divBdr>
    </w:div>
    <w:div w:id="2135441434">
      <w:bodyDiv w:val="1"/>
      <w:marLeft w:val="0"/>
      <w:marRight w:val="0"/>
      <w:marTop w:val="0"/>
      <w:marBottom w:val="0"/>
      <w:divBdr>
        <w:top w:val="none" w:sz="0" w:space="0" w:color="auto"/>
        <w:left w:val="none" w:sz="0" w:space="0" w:color="auto"/>
        <w:bottom w:val="none" w:sz="0" w:space="0" w:color="auto"/>
        <w:right w:val="none" w:sz="0" w:space="0" w:color="auto"/>
      </w:divBdr>
      <w:divsChild>
        <w:div w:id="1329864806">
          <w:marLeft w:val="0"/>
          <w:marRight w:val="0"/>
          <w:marTop w:val="0"/>
          <w:marBottom w:val="0"/>
          <w:divBdr>
            <w:top w:val="none" w:sz="0" w:space="0" w:color="auto"/>
            <w:left w:val="none" w:sz="0" w:space="0" w:color="auto"/>
            <w:bottom w:val="none" w:sz="0" w:space="0" w:color="auto"/>
            <w:right w:val="none" w:sz="0" w:space="0" w:color="auto"/>
          </w:divBdr>
          <w:divsChild>
            <w:div w:id="167185427">
              <w:marLeft w:val="0"/>
              <w:marRight w:val="0"/>
              <w:marTop w:val="0"/>
              <w:marBottom w:val="0"/>
              <w:divBdr>
                <w:top w:val="none" w:sz="0" w:space="0" w:color="auto"/>
                <w:left w:val="none" w:sz="0" w:space="0" w:color="auto"/>
                <w:bottom w:val="none" w:sz="0" w:space="0" w:color="auto"/>
                <w:right w:val="none" w:sz="0" w:space="0" w:color="auto"/>
              </w:divBdr>
              <w:divsChild>
                <w:div w:id="169487900">
                  <w:marLeft w:val="0"/>
                  <w:marRight w:val="0"/>
                  <w:marTop w:val="0"/>
                  <w:marBottom w:val="0"/>
                  <w:divBdr>
                    <w:top w:val="none" w:sz="0" w:space="0" w:color="auto"/>
                    <w:left w:val="none" w:sz="0" w:space="0" w:color="auto"/>
                    <w:bottom w:val="none" w:sz="0" w:space="0" w:color="auto"/>
                    <w:right w:val="none" w:sz="0" w:space="0" w:color="auto"/>
                  </w:divBdr>
                  <w:divsChild>
                    <w:div w:id="402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5B82-7997-4CF6-A423-14DA7963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VyNT</dc:creator>
  <cp:lastModifiedBy>Windows User</cp:lastModifiedBy>
  <cp:revision>26</cp:revision>
  <cp:lastPrinted>2024-07-09T07:06:00Z</cp:lastPrinted>
  <dcterms:created xsi:type="dcterms:W3CDTF">2024-07-09T07:06:00Z</dcterms:created>
  <dcterms:modified xsi:type="dcterms:W3CDTF">2025-02-28T06:21:00Z</dcterms:modified>
</cp:coreProperties>
</file>