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FBD" w:rsidRDefault="00A75FBD">
      <w:pPr>
        <w:jc w:val="center"/>
        <w:rPr>
          <w:rFonts w:ascii="Arial" w:hAnsi="Arial" w:cs="Arial"/>
          <w:b/>
          <w:bCs/>
          <w:noProof/>
          <w:color w:val="FF0000"/>
          <w:sz w:val="44"/>
          <w:szCs w:val="44"/>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OLE_LINK1"/>
      <w:bookmarkStart w:id="1" w:name="OLE_LINK2"/>
      <w:r>
        <w:rPr>
          <w:rFonts w:ascii="VNI-Duff" w:hAnsi="VNI-Duff"/>
          <w:noProof/>
          <w:sz w:val="40"/>
          <w:szCs w:val="40"/>
          <w:lang w:val="en-US" w:eastAsia="en-US"/>
        </w:rPr>
        <w:drawing>
          <wp:inline distT="0" distB="0" distL="0" distR="0" wp14:anchorId="35940EBF" wp14:editId="0C06850A">
            <wp:extent cx="6660515" cy="1160833"/>
            <wp:effectExtent l="19050" t="0" r="6985" b="0"/>
            <wp:docPr id="2"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8"/>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rsidR="001814C9" w:rsidRPr="006E1A56" w:rsidRDefault="00BB1BF8">
      <w:pPr>
        <w:jc w:val="center"/>
        <w:rPr>
          <w:rFonts w:ascii="Arial" w:hAnsi="Arial" w:cs="Arial"/>
          <w:noProof/>
          <w:color w:val="2F5496" w:themeColor="accent1" w:themeShade="BF"/>
          <w:sz w:val="44"/>
          <w:szCs w:val="44"/>
          <w:lang w:val="en-US"/>
        </w:rPr>
      </w:pPr>
      <w:r w:rsidRPr="006E1A56">
        <w:rPr>
          <w:rFonts w:ascii="Arial" w:hAnsi="Arial" w:cs="Arial"/>
          <w:b/>
          <w:bCs/>
          <w:noProof/>
          <w:color w:val="FF0000"/>
          <w:sz w:val="44"/>
          <w:szCs w:val="44"/>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MÙA XUÂN HÀN QUỐC – NGẮM HOA ANH ĐÀO</w:t>
      </w:r>
    </w:p>
    <w:p w:rsidR="001814C9" w:rsidRPr="006E1A56" w:rsidRDefault="00BB1BF8">
      <w:pPr>
        <w:spacing w:line="271" w:lineRule="auto"/>
        <w:jc w:val="center"/>
        <w:rPr>
          <w:rFonts w:ascii="Arial" w:hAnsi="Arial" w:cs="Arial"/>
          <w:b/>
          <w:noProof/>
          <w:color w:val="0070C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E1A56">
        <w:rPr>
          <w:rFonts w:ascii="Arial" w:hAnsi="Arial" w:cs="Arial"/>
          <w:noProof/>
          <w:lang w:val="en-US" w:eastAsia="en-US"/>
        </w:rPr>
        <w:drawing>
          <wp:anchor distT="0" distB="0" distL="114300" distR="114300" simplePos="0" relativeHeight="251636736" behindDoc="0" locked="0" layoutInCell="1" allowOverlap="1" wp14:anchorId="14BEF6AD" wp14:editId="7D09F82D">
            <wp:simplePos x="0" y="0"/>
            <wp:positionH relativeFrom="page">
              <wp:align>left</wp:align>
            </wp:positionH>
            <wp:positionV relativeFrom="paragraph">
              <wp:posOffset>597535</wp:posOffset>
            </wp:positionV>
            <wp:extent cx="7562215" cy="3956685"/>
            <wp:effectExtent l="0" t="0" r="635" b="5715"/>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7562215" cy="3956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E1A56">
        <w:rPr>
          <w:rFonts w:ascii="Arial" w:hAnsi="Arial" w:cs="Arial"/>
          <w:b/>
          <w:noProof/>
          <w:color w:val="0070C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 </w:t>
      </w:r>
      <w:r w:rsidRPr="006E1A56">
        <w:rPr>
          <w:rFonts w:ascii="Arial" w:hAnsi="Arial" w:cs="Arial"/>
          <w:b/>
          <w:color w:val="0070C0"/>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EVERLAND</w:t>
      </w:r>
    </w:p>
    <w:p w:rsidR="001814C9" w:rsidRPr="006E1A56" w:rsidRDefault="001814C9">
      <w:pPr>
        <w:spacing w:line="271" w:lineRule="auto"/>
        <w:rPr>
          <w:rFonts w:ascii="Arial" w:hAnsi="Arial" w:cs="Arial"/>
          <w:b/>
          <w:color w:val="0070C0"/>
          <w:sz w:val="26"/>
          <w:szCs w:val="26"/>
          <w:lang w:val="en-US"/>
        </w:rPr>
      </w:pPr>
    </w:p>
    <w:p w:rsidR="001814C9" w:rsidRPr="006E1A56" w:rsidRDefault="00BB1BF8">
      <w:pPr>
        <w:pStyle w:val="ListParagraph"/>
        <w:numPr>
          <w:ilvl w:val="0"/>
          <w:numId w:val="25"/>
        </w:numPr>
        <w:spacing w:after="0" w:line="271" w:lineRule="auto"/>
        <w:jc w:val="center"/>
        <w:rPr>
          <w:rFonts w:ascii="Arial" w:hAnsi="Arial" w:cs="Arial"/>
          <w:b/>
          <w:bCs/>
          <w:color w:val="0070C0"/>
          <w:sz w:val="28"/>
          <w:szCs w:val="28"/>
          <w14:textOutline w14:w="0" w14:cap="flat" w14:cmpd="sng" w14:algn="ctr">
            <w14:noFill/>
            <w14:prstDash w14:val="solid"/>
            <w14:round/>
          </w14:textOutline>
        </w:rPr>
      </w:pPr>
      <w:bookmarkStart w:id="2" w:name="_Hlk169081353"/>
      <w:r w:rsidRPr="006E1A56">
        <w:rPr>
          <w:rFonts w:ascii="Arial" w:hAnsi="Arial" w:cs="Arial"/>
          <w:b/>
          <w:bCs/>
          <w:color w:val="0070C0"/>
          <w:sz w:val="28"/>
          <w:szCs w:val="28"/>
          <w14:textOutline w14:w="0" w14:cap="flat" w14:cmpd="sng" w14:algn="ctr">
            <w14:noFill/>
            <w14:prstDash w14:val="solid"/>
            <w14:round/>
          </w14:textOutline>
        </w:rPr>
        <w:t>5</w:t>
      </w:r>
      <w:r w:rsidRPr="006E1A56">
        <w:rPr>
          <w:rFonts w:ascii="Arial" w:hAnsi="Arial" w:cs="Arial"/>
          <w:b/>
          <w:color w:val="0070C0"/>
          <w14:textOutline w14:w="9525" w14:cap="rnd" w14:cmpd="sng" w14:algn="ctr">
            <w14:noFill/>
            <w14:prstDash w14:val="solid"/>
            <w14:bevel/>
          </w14:textOutline>
        </w:rPr>
        <w:t xml:space="preserve"> </w:t>
      </w:r>
      <w:r w:rsidRPr="006E1A56">
        <w:rPr>
          <w:rFonts w:ascii="Arial" w:hAnsi="Arial" w:cs="Arial"/>
          <w:b/>
          <w:bCs/>
          <w:color w:val="0070C0"/>
          <w:sz w:val="28"/>
          <w:szCs w:val="28"/>
          <w14:textOutline w14:w="0" w14:cap="flat" w14:cmpd="sng" w14:algn="ctr">
            <w14:noFill/>
            <w14:prstDash w14:val="solid"/>
            <w14:round/>
          </w14:textOutline>
        </w:rPr>
        <w:t xml:space="preserve">Ngày 4 Đêm | </w:t>
      </w:r>
      <w:r w:rsidRPr="006E1A56">
        <w:rPr>
          <w:rFonts w:ascii="Arial" w:hAnsi="Arial" w:cs="Arial"/>
          <w:color w:val="0070C0"/>
        </w:rPr>
        <w:sym w:font="Wingdings" w:char="F051"/>
      </w:r>
      <w:r w:rsidRPr="006E1A56">
        <w:rPr>
          <w:rFonts w:ascii="Arial" w:hAnsi="Arial" w:cs="Arial"/>
          <w:b/>
          <w:bCs/>
          <w:color w:val="0070C0"/>
          <w:sz w:val="28"/>
          <w:szCs w:val="28"/>
          <w14:textOutline w14:w="0" w14:cap="flat" w14:cmpd="sng" w14:algn="ctr">
            <w14:noFill/>
            <w14:prstDash w14:val="solid"/>
            <w14:round/>
          </w14:textOutline>
        </w:rPr>
        <w:t xml:space="preserve"> Vietjet Air</w:t>
      </w:r>
      <w:bookmarkStart w:id="3" w:name="_GoBack"/>
      <w:bookmarkEnd w:id="2"/>
      <w:bookmarkEnd w:id="3"/>
    </w:p>
    <w:p w:rsidR="001814C9" w:rsidRPr="006E1A56" w:rsidRDefault="00BB1BF8">
      <w:pPr>
        <w:pStyle w:val="BodyText"/>
        <w:kinsoku w:val="0"/>
        <w:overflowPunct w:val="0"/>
        <w:spacing w:after="0" w:line="360" w:lineRule="auto"/>
        <w:rPr>
          <w:rFonts w:ascii="Arial" w:hAnsi="Arial" w:cs="Arial"/>
          <w:b/>
          <w:color w:val="FF0000"/>
          <w:sz w:val="32"/>
          <w:szCs w:val="32"/>
          <w:shd w:val="clear" w:color="auto" w:fill="FFFFFF"/>
        </w:rPr>
      </w:pPr>
      <w:r w:rsidRPr="006E1A56">
        <w:rPr>
          <w:rFonts w:ascii="Arial" w:hAnsi="Arial" w:cs="Arial"/>
          <w:b/>
          <w:color w:val="FF0000"/>
          <w:sz w:val="32"/>
          <w:szCs w:val="32"/>
          <w:shd w:val="clear" w:color="auto" w:fill="FFFFFF"/>
        </w:rPr>
        <w:t>ĐIỂM NỔI BẬT - Chương trình hấp dẫn bao gồm:</w:t>
      </w:r>
    </w:p>
    <w:p w:rsidR="001814C9" w:rsidRPr="006E1A56" w:rsidRDefault="00BB1BF8">
      <w:pPr>
        <w:pStyle w:val="ListParagraph"/>
        <w:numPr>
          <w:ilvl w:val="0"/>
          <w:numId w:val="26"/>
        </w:numPr>
        <w:spacing w:after="0" w:line="360" w:lineRule="auto"/>
        <w:rPr>
          <w:rFonts w:ascii="Arial" w:hAnsi="Arial" w:cs="Arial"/>
          <w:bCs/>
          <w:i/>
          <w:color w:val="FF0000"/>
        </w:rPr>
      </w:pPr>
      <w:r w:rsidRPr="006E1A56">
        <w:rPr>
          <w:rFonts w:ascii="Arial" w:hAnsi="Arial" w:cs="Arial"/>
          <w:bCs/>
          <w:i/>
          <w:color w:val="FF0000"/>
        </w:rPr>
        <w:t>Tặng Painter Show</w:t>
      </w:r>
    </w:p>
    <w:p w:rsidR="001814C9" w:rsidRPr="006E1A56" w:rsidRDefault="00BB1BF8">
      <w:pPr>
        <w:pStyle w:val="ListParagraph"/>
        <w:numPr>
          <w:ilvl w:val="0"/>
          <w:numId w:val="26"/>
        </w:numPr>
        <w:spacing w:after="0" w:line="360" w:lineRule="auto"/>
        <w:rPr>
          <w:rFonts w:ascii="Arial" w:hAnsi="Arial" w:cs="Arial"/>
          <w:bCs/>
          <w:i/>
          <w:color w:val="0070C0"/>
        </w:rPr>
      </w:pPr>
      <w:r w:rsidRPr="006E1A56">
        <w:rPr>
          <w:rFonts w:ascii="Arial" w:hAnsi="Arial" w:cs="Arial"/>
          <w:bCs/>
          <w:i/>
          <w:color w:val="0070C0"/>
        </w:rPr>
        <w:t>Tặng mặc trang phục Hanbok</w:t>
      </w:r>
    </w:p>
    <w:p w:rsidR="001814C9" w:rsidRPr="006E1A56" w:rsidRDefault="00BB1BF8">
      <w:pPr>
        <w:pStyle w:val="ListParagraph"/>
        <w:numPr>
          <w:ilvl w:val="0"/>
          <w:numId w:val="26"/>
        </w:numPr>
        <w:spacing w:after="0" w:line="360" w:lineRule="auto"/>
        <w:rPr>
          <w:rFonts w:ascii="Arial" w:hAnsi="Arial" w:cs="Arial"/>
          <w:bCs/>
          <w:i/>
          <w:color w:val="FF0000"/>
        </w:rPr>
      </w:pPr>
      <w:r w:rsidRPr="006E1A56">
        <w:rPr>
          <w:rFonts w:ascii="Arial" w:hAnsi="Arial" w:cs="Arial"/>
          <w:bCs/>
          <w:i/>
          <w:color w:val="FF0000"/>
          <w:lang w:val="vi-VN"/>
        </w:rPr>
        <w:t xml:space="preserve">Tặng </w:t>
      </w:r>
      <w:r w:rsidRPr="006E1A56">
        <w:rPr>
          <w:rFonts w:ascii="Arial" w:hAnsi="Arial" w:cs="Arial"/>
          <w:bCs/>
          <w:i/>
          <w:color w:val="FF0000"/>
        </w:rPr>
        <w:t xml:space="preserve">thêm suất ăn nhẹ chuyến bay </w:t>
      </w:r>
      <w:r w:rsidR="00E73691" w:rsidRPr="006E1A56">
        <w:rPr>
          <w:rFonts w:ascii="Arial" w:hAnsi="Arial" w:cs="Arial"/>
          <w:bCs/>
          <w:i/>
          <w:color w:val="FF0000"/>
          <w:lang w:val="vi-VN"/>
        </w:rPr>
        <w:t>về</w:t>
      </w:r>
    </w:p>
    <w:p w:rsidR="001814C9" w:rsidRPr="006E1A56" w:rsidRDefault="00BB1BF8">
      <w:pPr>
        <w:spacing w:line="360" w:lineRule="auto"/>
        <w:contextualSpacing/>
        <w:rPr>
          <w:rFonts w:ascii="Arial" w:hAnsi="Arial" w:cs="Arial"/>
          <w:bCs/>
          <w:i/>
          <w:color w:val="0070C0"/>
          <w:lang w:val="en-US"/>
        </w:rPr>
      </w:pPr>
      <w:r w:rsidRPr="006E1A56">
        <w:rPr>
          <w:rFonts w:ascii="Arial" w:hAnsi="Arial" w:cs="Arial"/>
          <w:color w:val="0070C0"/>
        </w:rPr>
        <w:sym w:font="Wingdings" w:char="F0FC"/>
      </w:r>
      <w:r w:rsidRPr="006E1A56">
        <w:rPr>
          <w:rFonts w:ascii="Arial" w:hAnsi="Arial" w:cs="Arial"/>
          <w:color w:val="212529"/>
        </w:rPr>
        <w:t xml:space="preserve"> </w:t>
      </w:r>
      <w:r w:rsidRPr="006E1A56">
        <w:rPr>
          <w:rFonts w:ascii="Arial" w:hAnsi="Arial" w:cs="Arial"/>
          <w:bCs/>
          <w:i/>
          <w:color w:val="0070C0"/>
          <w:lang w:val="en-US"/>
        </w:rPr>
        <w:t>Khách sạn 4 sao quốc tế gần Trung Tâm</w:t>
      </w:r>
    </w:p>
    <w:p w:rsidR="001814C9" w:rsidRPr="006E1A56" w:rsidRDefault="00BB1BF8">
      <w:pPr>
        <w:spacing w:line="360" w:lineRule="auto"/>
        <w:contextualSpacing/>
        <w:rPr>
          <w:rFonts w:ascii="Arial" w:hAnsi="Arial" w:cs="Arial"/>
          <w:bCs/>
          <w:i/>
          <w:color w:val="FF0000"/>
        </w:rPr>
      </w:pPr>
      <w:r w:rsidRPr="006E1A56">
        <w:rPr>
          <w:rFonts w:ascii="Arial" w:hAnsi="Arial" w:cs="Arial"/>
          <w:color w:val="FF0000"/>
        </w:rPr>
        <w:sym w:font="Wingdings" w:char="F0FC"/>
      </w:r>
      <w:r w:rsidRPr="006E1A56">
        <w:rPr>
          <w:rFonts w:ascii="Arial" w:hAnsi="Arial" w:cs="Arial"/>
          <w:color w:val="FF0000"/>
        </w:rPr>
        <w:t xml:space="preserve"> </w:t>
      </w:r>
      <w:r w:rsidRPr="006E1A56">
        <w:rPr>
          <w:rFonts w:ascii="Arial" w:hAnsi="Arial" w:cs="Arial"/>
          <w:bCs/>
          <w:i/>
          <w:color w:val="FF0000"/>
          <w:lang w:val="en-US"/>
        </w:rPr>
        <w:t>Giờ bay đẹp</w:t>
      </w:r>
      <w:r w:rsidRPr="006E1A56">
        <w:rPr>
          <w:rFonts w:ascii="Arial" w:hAnsi="Arial" w:cs="Arial"/>
          <w:bCs/>
          <w:i/>
          <w:color w:val="FF0000"/>
        </w:rPr>
        <w:t xml:space="preserve"> </w:t>
      </w:r>
    </w:p>
    <w:p w:rsidR="001814C9" w:rsidRPr="006E1A56" w:rsidRDefault="00BB1BF8">
      <w:pPr>
        <w:spacing w:line="360" w:lineRule="auto"/>
        <w:contextualSpacing/>
        <w:rPr>
          <w:rFonts w:ascii="Arial" w:hAnsi="Arial" w:cs="Arial"/>
          <w:bCs/>
          <w:i/>
          <w:color w:val="0070C0"/>
          <w:lang w:val="en-US"/>
        </w:rPr>
      </w:pPr>
      <w:r w:rsidRPr="006E1A56">
        <w:rPr>
          <w:rFonts w:ascii="Arial" w:hAnsi="Arial" w:cs="Arial"/>
          <w:color w:val="0070C0"/>
        </w:rPr>
        <w:sym w:font="Wingdings" w:char="F0FC"/>
      </w:r>
      <w:r w:rsidRPr="006E1A56">
        <w:rPr>
          <w:rFonts w:ascii="Arial" w:hAnsi="Arial" w:cs="Arial"/>
          <w:color w:val="0070C0"/>
        </w:rPr>
        <w:t xml:space="preserve"> </w:t>
      </w:r>
      <w:r w:rsidRPr="006E1A56">
        <w:rPr>
          <w:rFonts w:ascii="Arial" w:hAnsi="Arial" w:cs="Arial"/>
          <w:bCs/>
          <w:i/>
          <w:color w:val="0070C0"/>
          <w:lang w:val="en-US"/>
        </w:rPr>
        <w:t>Chương trình đủ điểm hấp dẫn</w:t>
      </w:r>
    </w:p>
    <w:p w:rsidR="001814C9" w:rsidRPr="006E1A56" w:rsidRDefault="00BB1BF8">
      <w:pPr>
        <w:spacing w:line="360" w:lineRule="auto"/>
        <w:contextualSpacing/>
        <w:rPr>
          <w:rFonts w:ascii="Arial" w:hAnsi="Arial" w:cs="Arial"/>
          <w:bCs/>
          <w:i/>
          <w:color w:val="FF0000"/>
          <w:lang w:val="en-US"/>
        </w:rPr>
      </w:pPr>
      <w:r w:rsidRPr="006E1A56">
        <w:rPr>
          <w:rFonts w:ascii="Arial" w:hAnsi="Arial" w:cs="Arial"/>
          <w:color w:val="FF0000"/>
        </w:rPr>
        <w:sym w:font="Wingdings" w:char="F0FC"/>
      </w:r>
      <w:r w:rsidRPr="006E1A56">
        <w:rPr>
          <w:rFonts w:ascii="Arial" w:hAnsi="Arial" w:cs="Arial"/>
          <w:color w:val="FF0000"/>
        </w:rPr>
        <w:t xml:space="preserve"> </w:t>
      </w:r>
      <w:r w:rsidRPr="006E1A56">
        <w:rPr>
          <w:rFonts w:ascii="Arial" w:hAnsi="Arial" w:cs="Arial"/>
          <w:bCs/>
          <w:i/>
          <w:color w:val="FF0000"/>
          <w:lang w:val="en-US"/>
        </w:rPr>
        <w:t>T</w:t>
      </w:r>
      <w:r w:rsidRPr="006E1A56">
        <w:rPr>
          <w:rFonts w:ascii="Arial" w:hAnsi="Arial" w:cs="Arial"/>
          <w:bCs/>
          <w:i/>
          <w:color w:val="FF0000"/>
        </w:rPr>
        <w:t>ham quan tháp Namsan – 1 trong những biểu tượng của Hàn Quốc</w:t>
      </w:r>
    </w:p>
    <w:p w:rsidR="006E1A56" w:rsidRDefault="006E1A56">
      <w:pPr>
        <w:spacing w:line="360" w:lineRule="auto"/>
        <w:contextualSpacing/>
        <w:rPr>
          <w:rFonts w:ascii="Arial" w:hAnsi="Arial" w:cs="Arial"/>
          <w:bCs/>
          <w:i/>
          <w:color w:val="FF0000"/>
          <w:lang w:val="en-US"/>
        </w:rPr>
      </w:pPr>
    </w:p>
    <w:p w:rsidR="00F518BA" w:rsidRDefault="00F518BA">
      <w:pPr>
        <w:spacing w:line="360" w:lineRule="auto"/>
        <w:contextualSpacing/>
        <w:rPr>
          <w:rFonts w:ascii="Arial" w:hAnsi="Arial" w:cs="Arial"/>
          <w:bCs/>
          <w:i/>
          <w:color w:val="FF0000"/>
          <w:lang w:val="en-US"/>
        </w:rPr>
      </w:pPr>
    </w:p>
    <w:p w:rsidR="00F518BA" w:rsidRDefault="00F518BA">
      <w:pPr>
        <w:spacing w:line="360" w:lineRule="auto"/>
        <w:contextualSpacing/>
        <w:rPr>
          <w:rFonts w:ascii="Arial" w:hAnsi="Arial" w:cs="Arial"/>
          <w:bCs/>
          <w:i/>
          <w:color w:val="FF0000"/>
          <w:lang w:val="en-US"/>
        </w:rPr>
      </w:pPr>
    </w:p>
    <w:p w:rsidR="001814C9" w:rsidRPr="006E1A56" w:rsidRDefault="00BB1BF8" w:rsidP="00B74574">
      <w:pPr>
        <w:spacing w:line="271" w:lineRule="auto"/>
        <w:jc w:val="center"/>
        <w:rPr>
          <w:rFonts w:ascii="Arial" w:hAnsi="Arial" w:cs="Arial"/>
          <w:b/>
          <w:bCs/>
          <w:color w:val="C00000"/>
          <w:sz w:val="32"/>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A56">
        <w:rPr>
          <w:rFonts w:ascii="Arial" w:hAnsi="Arial" w:cs="Arial"/>
          <w:b/>
          <w:bCs/>
          <w:color w:val="C00000"/>
          <w:sz w:val="32"/>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70"/>
        <w:gridCol w:w="8820"/>
      </w:tblGrid>
      <w:tr w:rsidR="001814C9" w:rsidRPr="006E1A56">
        <w:trPr>
          <w:trHeight w:val="327"/>
        </w:trPr>
        <w:tc>
          <w:tcPr>
            <w:tcW w:w="2070" w:type="dxa"/>
            <w:shd w:val="clear" w:color="auto" w:fill="0070C0"/>
            <w:vAlign w:val="center"/>
          </w:tcPr>
          <w:p w:rsidR="001814C9" w:rsidRPr="006E1A56" w:rsidRDefault="00BB1BF8">
            <w:pPr>
              <w:ind w:leftChars="-54" w:left="-130" w:right="-9"/>
              <w:jc w:val="center"/>
              <w:rPr>
                <w:rFonts w:ascii="Arial" w:hAnsi="Arial" w:cs="Arial"/>
                <w:b/>
                <w:color w:val="FFFFFF"/>
                <w:sz w:val="26"/>
                <w:szCs w:val="26"/>
              </w:rPr>
            </w:pPr>
            <w:r w:rsidRPr="006E1A56">
              <w:rPr>
                <w:rFonts w:ascii="Arial" w:hAnsi="Arial" w:cs="Arial"/>
                <w:b/>
                <w:color w:val="FFFFFF"/>
                <w:sz w:val="26"/>
                <w:szCs w:val="26"/>
                <w:lang w:val="en-US"/>
              </w:rPr>
              <w:t>Khuya ngày</w:t>
            </w:r>
            <w:r w:rsidRPr="006E1A56">
              <w:rPr>
                <w:rFonts w:ascii="Arial" w:hAnsi="Arial" w:cs="Arial"/>
                <w:b/>
                <w:color w:val="FFFFFF"/>
                <w:sz w:val="26"/>
                <w:szCs w:val="26"/>
              </w:rPr>
              <w:t xml:space="preserve"> 1 </w:t>
            </w:r>
          </w:p>
        </w:tc>
        <w:tc>
          <w:tcPr>
            <w:tcW w:w="8820" w:type="dxa"/>
            <w:shd w:val="clear" w:color="auto" w:fill="0070C0"/>
            <w:vAlign w:val="center"/>
          </w:tcPr>
          <w:p w:rsidR="001814C9" w:rsidRPr="006E1A56" w:rsidRDefault="00BB1BF8">
            <w:pPr>
              <w:ind w:right="34"/>
              <w:rPr>
                <w:rFonts w:ascii="Arial" w:hAnsi="Arial" w:cs="Arial"/>
                <w:b/>
                <w:color w:val="F2F2F2"/>
                <w:sz w:val="26"/>
                <w:szCs w:val="26"/>
              </w:rPr>
            </w:pPr>
            <w:r w:rsidRPr="006E1A56">
              <w:rPr>
                <w:rFonts w:ascii="Arial" w:hAnsi="Arial" w:cs="Arial"/>
                <w:b/>
                <w:bCs/>
                <w:color w:val="FFFFFF"/>
                <w:sz w:val="26"/>
                <w:szCs w:val="26"/>
              </w:rPr>
              <w:t>TP.</w:t>
            </w:r>
            <w:r w:rsidRPr="006E1A56">
              <w:rPr>
                <w:rFonts w:ascii="Arial" w:hAnsi="Arial" w:cs="Arial"/>
                <w:b/>
                <w:bCs/>
                <w:color w:val="FFFFFF"/>
                <w:sz w:val="26"/>
                <w:szCs w:val="26"/>
                <w:lang w:val="en-US"/>
              </w:rPr>
              <w:t xml:space="preserve"> </w:t>
            </w:r>
            <w:r w:rsidRPr="006E1A56">
              <w:rPr>
                <w:rFonts w:ascii="Arial" w:hAnsi="Arial" w:cs="Arial"/>
                <w:b/>
                <w:bCs/>
                <w:color w:val="FFFFFF"/>
                <w:sz w:val="26"/>
                <w:szCs w:val="26"/>
              </w:rPr>
              <w:t xml:space="preserve">HỒ CHÍ MINH  </w:t>
            </w:r>
            <w:r w:rsidRPr="006E1A56">
              <w:rPr>
                <w:rFonts w:ascii="Arial" w:hAnsi="Arial" w:cs="Arial"/>
                <w:b/>
                <w:color w:val="FFFFFF" w:themeColor="background1"/>
                <w:sz w:val="26"/>
                <w:szCs w:val="26"/>
              </w:rPr>
              <w:sym w:font="Wingdings" w:char="F051"/>
            </w:r>
            <w:r w:rsidRPr="006E1A56">
              <w:rPr>
                <w:rFonts w:ascii="Arial" w:hAnsi="Arial" w:cs="Arial"/>
                <w:b/>
                <w:color w:val="FFFFFF" w:themeColor="background1"/>
                <w:sz w:val="26"/>
                <w:szCs w:val="26"/>
              </w:rPr>
              <w:t xml:space="preserve"> </w:t>
            </w:r>
            <w:r w:rsidRPr="006E1A56">
              <w:rPr>
                <w:rFonts w:ascii="Arial" w:hAnsi="Arial" w:cs="Arial"/>
                <w:b/>
                <w:bCs/>
                <w:color w:val="FFFFFF"/>
                <w:sz w:val="26"/>
                <w:szCs w:val="26"/>
              </w:rPr>
              <w:t xml:space="preserve"> </w:t>
            </w:r>
            <w:r w:rsidRPr="006E1A56">
              <w:rPr>
                <w:rFonts w:ascii="Arial" w:hAnsi="Arial" w:cs="Arial"/>
                <w:b/>
                <w:color w:val="FFFFFF" w:themeColor="background1"/>
                <w:sz w:val="26"/>
                <w:szCs w:val="26"/>
              </w:rPr>
              <w:t>SEOUL</w:t>
            </w:r>
            <w:r w:rsidRPr="006E1A56">
              <w:rPr>
                <w:rFonts w:ascii="Arial" w:hAnsi="Arial" w:cs="Arial"/>
                <w:b/>
                <w:color w:val="F2F2F2"/>
                <w:sz w:val="26"/>
                <w:szCs w:val="26"/>
              </w:rPr>
              <w:t xml:space="preserve">                        (Nghỉ đêm trên máy bay)</w:t>
            </w:r>
          </w:p>
        </w:tc>
      </w:tr>
    </w:tbl>
    <w:p w:rsidR="001814C9" w:rsidRPr="006E1A56" w:rsidRDefault="00BB1BF8">
      <w:pPr>
        <w:pStyle w:val="NoSpacing"/>
        <w:spacing w:line="360" w:lineRule="auto"/>
        <w:ind w:left="-180" w:right="-154"/>
        <w:jc w:val="both"/>
        <w:rPr>
          <w:rFonts w:ascii="Arial" w:hAnsi="Arial" w:cs="Arial"/>
          <w:b/>
          <w:sz w:val="24"/>
          <w:szCs w:val="24"/>
        </w:rPr>
      </w:pPr>
      <w:r w:rsidRPr="006E1A56">
        <w:rPr>
          <w:rFonts w:ascii="Arial" w:hAnsi="Arial" w:cs="Arial"/>
          <w:b/>
          <w:color w:val="000000"/>
          <w:sz w:val="24"/>
          <w:szCs w:val="24"/>
          <w:lang w:val="vi-VN"/>
        </w:rPr>
        <w:t>Tối :</w:t>
      </w:r>
      <w:r w:rsidRPr="006E1A56">
        <w:rPr>
          <w:rFonts w:ascii="Arial" w:hAnsi="Arial" w:cs="Arial"/>
          <w:color w:val="000000"/>
          <w:sz w:val="24"/>
          <w:szCs w:val="24"/>
          <w:lang w:val="vi-VN"/>
        </w:rPr>
        <w:t xml:space="preserve"> Quý khách tập trung tại sân bay Tân Sơn Nhất ga đi quốc tế, Trưởng Đoàn hướng dẫn làm thủ tục check in đáp chuyến đi </w:t>
      </w:r>
      <w:r w:rsidRPr="006E1A56">
        <w:rPr>
          <w:rFonts w:ascii="Arial" w:hAnsi="Arial" w:cs="Arial"/>
          <w:b/>
          <w:color w:val="0070C0"/>
          <w:sz w:val="24"/>
          <w:szCs w:val="24"/>
          <w:lang w:val="vi-VN"/>
        </w:rPr>
        <w:t>Hàn Quốc</w:t>
      </w:r>
      <w:r w:rsidRPr="006E1A56">
        <w:rPr>
          <w:rFonts w:ascii="Arial" w:hAnsi="Arial" w:cs="Arial"/>
          <w:color w:val="0070C0"/>
          <w:sz w:val="24"/>
          <w:szCs w:val="24"/>
          <w:lang w:val="vi-VN"/>
        </w:rPr>
        <w:t xml:space="preserve"> </w:t>
      </w:r>
      <w:r w:rsidRPr="006E1A56">
        <w:rPr>
          <w:rFonts w:ascii="Arial" w:hAnsi="Arial" w:cs="Arial"/>
          <w:color w:val="000000"/>
          <w:sz w:val="24"/>
          <w:szCs w:val="24"/>
          <w:lang w:val="vi-VN"/>
        </w:rPr>
        <w:t xml:space="preserve">chuyến bay </w:t>
      </w:r>
      <w:r w:rsidRPr="006E1A56">
        <w:rPr>
          <w:rFonts w:ascii="Arial" w:hAnsi="Arial" w:cs="Arial"/>
          <w:b/>
          <w:color w:val="0070C0"/>
          <w:sz w:val="24"/>
          <w:szCs w:val="24"/>
          <w:lang w:val="vi-VN"/>
        </w:rPr>
        <w:t xml:space="preserve"> </w:t>
      </w:r>
      <w:r w:rsidRPr="006E1A56">
        <w:rPr>
          <w:rFonts w:ascii="Arial" w:hAnsi="Arial" w:cs="Arial"/>
          <w:b/>
          <w:sz w:val="24"/>
          <w:szCs w:val="24"/>
          <w:lang w:val="vi-VN"/>
        </w:rPr>
        <w:t>(nghỉ đêm trên máy bay)</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85"/>
        <w:gridCol w:w="8805"/>
      </w:tblGrid>
      <w:tr w:rsidR="001814C9" w:rsidRPr="006E1A56">
        <w:trPr>
          <w:trHeight w:val="327"/>
        </w:trPr>
        <w:tc>
          <w:tcPr>
            <w:tcW w:w="2085" w:type="dxa"/>
            <w:shd w:val="clear" w:color="auto" w:fill="0070C0"/>
            <w:vAlign w:val="center"/>
          </w:tcPr>
          <w:p w:rsidR="001814C9" w:rsidRPr="006E1A56" w:rsidRDefault="00BB1BF8">
            <w:pPr>
              <w:ind w:leftChars="-54" w:left="-130" w:right="-9"/>
              <w:jc w:val="center"/>
              <w:rPr>
                <w:rFonts w:ascii="Arial" w:hAnsi="Arial" w:cs="Arial"/>
                <w:b/>
                <w:color w:val="FFFFFF"/>
                <w:sz w:val="26"/>
                <w:szCs w:val="26"/>
              </w:rPr>
            </w:pPr>
            <w:r w:rsidRPr="006E1A56">
              <w:rPr>
                <w:rFonts w:ascii="Arial" w:hAnsi="Arial" w:cs="Arial"/>
                <w:b/>
                <w:color w:val="FFFFFF"/>
                <w:sz w:val="26"/>
                <w:szCs w:val="26"/>
              </w:rPr>
              <w:t>N</w:t>
            </w:r>
            <w:r w:rsidRPr="006E1A56">
              <w:rPr>
                <w:rFonts w:ascii="Arial" w:hAnsi="Arial" w:cs="Arial"/>
                <w:b/>
                <w:color w:val="FFFFFF"/>
                <w:sz w:val="26"/>
                <w:szCs w:val="26"/>
                <w:lang w:val="en-US"/>
              </w:rPr>
              <w:t>GÀY</w:t>
            </w:r>
            <w:r w:rsidRPr="006E1A56">
              <w:rPr>
                <w:rFonts w:ascii="Arial" w:hAnsi="Arial" w:cs="Arial"/>
                <w:b/>
                <w:color w:val="FFFFFF"/>
                <w:sz w:val="26"/>
                <w:szCs w:val="26"/>
              </w:rPr>
              <w:t xml:space="preserve"> </w:t>
            </w:r>
            <w:r w:rsidRPr="006E1A56">
              <w:rPr>
                <w:rFonts w:ascii="Arial" w:hAnsi="Arial" w:cs="Arial"/>
                <w:b/>
                <w:color w:val="FFFFFF"/>
                <w:sz w:val="26"/>
                <w:szCs w:val="26"/>
                <w:lang w:val="en-US"/>
              </w:rPr>
              <w:t>2</w:t>
            </w:r>
            <w:r w:rsidRPr="006E1A56">
              <w:rPr>
                <w:rFonts w:ascii="Arial" w:hAnsi="Arial" w:cs="Arial"/>
                <w:b/>
                <w:color w:val="FFFFFF"/>
                <w:sz w:val="26"/>
                <w:szCs w:val="26"/>
              </w:rPr>
              <w:t xml:space="preserve"> </w:t>
            </w:r>
          </w:p>
        </w:tc>
        <w:tc>
          <w:tcPr>
            <w:tcW w:w="8805" w:type="dxa"/>
            <w:shd w:val="clear" w:color="auto" w:fill="0070C0"/>
            <w:vAlign w:val="center"/>
          </w:tcPr>
          <w:p w:rsidR="001814C9" w:rsidRPr="006E1A56" w:rsidRDefault="00BB1BF8">
            <w:pPr>
              <w:ind w:right="34"/>
              <w:rPr>
                <w:rFonts w:ascii="Arial" w:hAnsi="Arial" w:cs="Arial"/>
                <w:b/>
                <w:color w:val="F2F2F2"/>
                <w:sz w:val="26"/>
                <w:szCs w:val="26"/>
              </w:rPr>
            </w:pPr>
            <w:r w:rsidRPr="006E1A56">
              <w:rPr>
                <w:rFonts w:ascii="Arial" w:hAnsi="Arial" w:cs="Arial"/>
                <w:b/>
                <w:bCs/>
                <w:color w:val="FFFFFF"/>
                <w:sz w:val="26"/>
                <w:szCs w:val="26"/>
              </w:rPr>
              <w:t xml:space="preserve">ĐẢO NAMI – </w:t>
            </w:r>
            <w:r w:rsidRPr="006E1A56">
              <w:rPr>
                <w:rFonts w:ascii="Arial" w:hAnsi="Arial" w:cs="Arial"/>
                <w:b/>
                <w:color w:val="FFFFFF" w:themeColor="background1"/>
                <w:sz w:val="26"/>
                <w:szCs w:val="26"/>
              </w:rPr>
              <w:t xml:space="preserve">THÁP NAMSAN             </w:t>
            </w:r>
            <w:r w:rsidRPr="006E1A56">
              <w:rPr>
                <w:rFonts w:ascii="Arial" w:hAnsi="Arial" w:cs="Arial"/>
                <w:b/>
                <w:color w:val="FFFFFF"/>
                <w:sz w:val="26"/>
                <w:szCs w:val="26"/>
              </w:rPr>
              <w:t xml:space="preserve">                  </w:t>
            </w:r>
            <w:r w:rsidRPr="006E1A56">
              <w:rPr>
                <w:rFonts w:ascii="Arial" w:hAnsi="Arial" w:cs="Arial"/>
                <w:b/>
                <w:color w:val="FFFFFF"/>
                <w:sz w:val="26"/>
                <w:szCs w:val="26"/>
                <w:lang w:val="en-US"/>
              </w:rPr>
              <w:t xml:space="preserve">  </w:t>
            </w:r>
            <w:r w:rsidRPr="006E1A56">
              <w:rPr>
                <w:rFonts w:ascii="Arial" w:hAnsi="Arial" w:cs="Arial"/>
                <w:b/>
                <w:bCs/>
                <w:color w:val="FFFFFF"/>
                <w:sz w:val="26"/>
                <w:szCs w:val="26"/>
              </w:rPr>
              <w:t xml:space="preserve"> </w:t>
            </w:r>
            <w:r w:rsidRPr="006E1A56">
              <w:rPr>
                <w:rFonts w:ascii="Arial" w:hAnsi="Arial" w:cs="Arial"/>
                <w:b/>
                <w:color w:val="FFFFFF"/>
                <w:sz w:val="26"/>
                <w:szCs w:val="26"/>
              </w:rPr>
              <w:t>(Ăn sáng, trưa, tối)</w:t>
            </w:r>
          </w:p>
        </w:tc>
      </w:tr>
    </w:tbl>
    <w:p w:rsidR="001814C9" w:rsidRPr="006E1A56" w:rsidRDefault="00BB1BF8">
      <w:pPr>
        <w:spacing w:line="360" w:lineRule="auto"/>
        <w:ind w:left="-187"/>
        <w:jc w:val="both"/>
        <w:rPr>
          <w:rFonts w:ascii="Arial" w:hAnsi="Arial" w:cs="Arial"/>
          <w:color w:val="000000"/>
        </w:rPr>
      </w:pPr>
      <w:r w:rsidRPr="006E1A56">
        <w:rPr>
          <w:rFonts w:ascii="Arial" w:hAnsi="Arial" w:cs="Arial"/>
          <w:b/>
          <w:color w:val="000000"/>
          <w:lang w:val="en-US"/>
        </w:rPr>
        <w:t xml:space="preserve">Sáng: </w:t>
      </w:r>
      <w:r w:rsidRPr="006E1A56">
        <w:rPr>
          <w:rFonts w:ascii="Arial" w:hAnsi="Arial" w:cs="Arial"/>
          <w:bCs/>
          <w:color w:val="000000"/>
          <w:lang w:val="en-US"/>
        </w:rPr>
        <w:t>Đoàn đáp tới sân bay</w:t>
      </w:r>
      <w:r w:rsidRPr="006E1A56">
        <w:rPr>
          <w:rFonts w:ascii="Arial" w:hAnsi="Arial" w:cs="Arial"/>
          <w:b/>
          <w:color w:val="000000"/>
          <w:lang w:val="en-US"/>
        </w:rPr>
        <w:t xml:space="preserve"> </w:t>
      </w:r>
      <w:r w:rsidRPr="006E1A56">
        <w:rPr>
          <w:rFonts w:ascii="Arial" w:hAnsi="Arial" w:cs="Arial"/>
          <w:b/>
          <w:color w:val="0070C0"/>
          <w:lang w:val="en-US"/>
        </w:rPr>
        <w:t xml:space="preserve">Incheon. </w:t>
      </w:r>
      <w:r w:rsidRPr="006E1A56">
        <w:rPr>
          <w:rFonts w:ascii="Arial" w:hAnsi="Arial" w:cs="Arial"/>
          <w:bCs/>
          <w:lang w:val="en-US"/>
        </w:rPr>
        <w:t>Xe và HDV đón Đoàn d</w:t>
      </w:r>
      <w:r w:rsidRPr="006E1A56">
        <w:rPr>
          <w:rFonts w:ascii="Arial" w:hAnsi="Arial" w:cs="Arial"/>
          <w:color w:val="000000"/>
        </w:rPr>
        <w:t>ùng bữa sáng, sau đó tham quan:</w:t>
      </w:r>
    </w:p>
    <w:p w:rsidR="001814C9" w:rsidRPr="006E1A56" w:rsidRDefault="00BB1BF8">
      <w:pPr>
        <w:pStyle w:val="ListParagraph"/>
        <w:numPr>
          <w:ilvl w:val="0"/>
          <w:numId w:val="19"/>
        </w:numPr>
        <w:spacing w:after="0" w:line="360" w:lineRule="auto"/>
        <w:ind w:left="450"/>
        <w:jc w:val="both"/>
        <w:rPr>
          <w:rFonts w:ascii="Arial" w:hAnsi="Arial" w:cs="Arial"/>
          <w:color w:val="0070C0"/>
          <w:sz w:val="24"/>
          <w:szCs w:val="24"/>
          <w:lang w:val="de-DE"/>
        </w:rPr>
      </w:pPr>
      <w:r w:rsidRPr="006E1A56">
        <w:rPr>
          <w:rFonts w:ascii="Arial" w:hAnsi="Arial" w:cs="Arial"/>
          <w:noProof/>
          <w:color w:val="000000"/>
        </w:rPr>
        <w:drawing>
          <wp:anchor distT="0" distB="0" distL="114300" distR="114300" simplePos="0" relativeHeight="251652096" behindDoc="0" locked="0" layoutInCell="1" allowOverlap="1" wp14:anchorId="3C8B09EF" wp14:editId="3D08F79B">
            <wp:simplePos x="0" y="0"/>
            <wp:positionH relativeFrom="margin">
              <wp:align>right</wp:align>
            </wp:positionH>
            <wp:positionV relativeFrom="paragraph">
              <wp:posOffset>3810</wp:posOffset>
            </wp:positionV>
            <wp:extent cx="2743200" cy="1770489"/>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743200" cy="1770489"/>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E1A56">
        <w:rPr>
          <w:rFonts w:ascii="Arial" w:hAnsi="Arial" w:cs="Arial"/>
          <w:b/>
          <w:bCs/>
          <w:noProof/>
          <w:color w:val="0070C0"/>
          <w:sz w:val="24"/>
          <w:szCs w:val="24"/>
          <w:shd w:val="clear" w:color="auto" w:fill="FFFFFF"/>
          <w:lang w:val="de-DE"/>
        </w:rPr>
        <w:t>Đảo Nami -</w:t>
      </w:r>
      <w:r w:rsidRPr="006E1A56">
        <w:rPr>
          <w:rFonts w:ascii="Arial" w:hAnsi="Arial" w:cs="Arial"/>
          <w:color w:val="000000"/>
          <w:sz w:val="24"/>
          <w:szCs w:val="24"/>
          <w:lang w:val="de-DE"/>
        </w:rPr>
        <w:t xml:space="preserve"> </w:t>
      </w:r>
      <w:r w:rsidRPr="006E1A56">
        <w:rPr>
          <w:rFonts w:ascii="Arial" w:hAnsi="Arial" w:cs="Arial"/>
          <w:color w:val="000000"/>
          <w:sz w:val="24"/>
          <w:szCs w:val="24"/>
          <w:shd w:val="clear" w:color="auto" w:fill="FFFFFF"/>
          <w:lang w:val="de-DE"/>
        </w:rPr>
        <w:t>là một trong những điểm đến hấp dẫn không thể bỏ qua dành cho những người muốn </w:t>
      </w:r>
      <w:hyperlink r:id="rId11" w:history="1">
        <w:r w:rsidR="001814C9" w:rsidRPr="006E1A56">
          <w:rPr>
            <w:rFonts w:ascii="Arial" w:hAnsi="Arial" w:cs="Arial"/>
            <w:bCs/>
            <w:color w:val="000000"/>
            <w:sz w:val="24"/>
            <w:szCs w:val="24"/>
            <w:lang w:val="de-DE"/>
          </w:rPr>
          <w:t>du lịch Hàn Quốc</w:t>
        </w:r>
      </w:hyperlink>
      <w:r w:rsidRPr="006E1A56">
        <w:rPr>
          <w:rFonts w:ascii="Arial" w:hAnsi="Arial" w:cs="Arial"/>
          <w:color w:val="000000"/>
          <w:sz w:val="24"/>
          <w:szCs w:val="24"/>
          <w:shd w:val="clear" w:color="auto" w:fill="FFFFFF"/>
          <w:lang w:val="de-DE"/>
        </w:rPr>
        <w:t>. Bạn có thể lựa chọn bất cứ thời điểm nào để đến đây, vì cả bốn mùa đảo Nami đều mang những vẻ đẹp riêng vô cùng hấp dẫn, khiến bạn phải lòng ngay từ lần đầu đặt chân đến.</w:t>
      </w:r>
      <w:r w:rsidRPr="006E1A56">
        <w:rPr>
          <w:rFonts w:ascii="Arial" w:hAnsi="Arial" w:cs="Arial"/>
          <w:color w:val="0070C0"/>
          <w:sz w:val="24"/>
          <w:szCs w:val="24"/>
          <w:lang w:val="de-DE"/>
        </w:rPr>
        <w:t xml:space="preserve">.  </w:t>
      </w:r>
    </w:p>
    <w:p w:rsidR="001814C9" w:rsidRPr="006E1A56" w:rsidRDefault="00BB1BF8">
      <w:pPr>
        <w:spacing w:line="360" w:lineRule="auto"/>
        <w:ind w:left="-180"/>
        <w:jc w:val="both"/>
        <w:rPr>
          <w:rFonts w:ascii="Arial" w:eastAsia="Calibri" w:hAnsi="Arial" w:cs="Arial"/>
          <w:color w:val="000000"/>
          <w:shd w:val="clear" w:color="auto" w:fill="FFFFFF"/>
          <w:lang w:val="de-DE" w:eastAsia="en-US"/>
        </w:rPr>
      </w:pPr>
      <w:r w:rsidRPr="006E1A56">
        <w:rPr>
          <w:rFonts w:ascii="Arial" w:eastAsia="Calibri" w:hAnsi="Arial" w:cs="Arial"/>
          <w:color w:val="000000"/>
          <w:shd w:val="clear" w:color="auto" w:fill="FFFFFF"/>
          <w:lang w:val="de-DE" w:eastAsia="en-US"/>
        </w:rPr>
        <w:t xml:space="preserve">Dùng bữa trưa, sau đó khởi hành về lại </w:t>
      </w:r>
      <w:r w:rsidRPr="006E1A56">
        <w:rPr>
          <w:rFonts w:ascii="Arial" w:eastAsia="Calibri" w:hAnsi="Arial" w:cs="Arial"/>
          <w:b/>
          <w:bCs/>
          <w:color w:val="0070C0"/>
          <w:shd w:val="clear" w:color="auto" w:fill="FFFFFF"/>
          <w:lang w:val="de-DE" w:eastAsia="en-US"/>
        </w:rPr>
        <w:t>Seoul.</w:t>
      </w:r>
      <w:r w:rsidRPr="006E1A56">
        <w:rPr>
          <w:rFonts w:ascii="Arial" w:hAnsi="Arial" w:cs="Arial"/>
          <w:noProof/>
        </w:rPr>
        <w:t xml:space="preserve"> </w:t>
      </w:r>
    </w:p>
    <w:p w:rsidR="001814C9" w:rsidRPr="006E1A56" w:rsidRDefault="00BB1BF8">
      <w:pPr>
        <w:pStyle w:val="ListParagraph"/>
        <w:numPr>
          <w:ilvl w:val="0"/>
          <w:numId w:val="19"/>
        </w:numPr>
        <w:spacing w:after="0" w:line="360" w:lineRule="auto"/>
        <w:ind w:left="450" w:right="207"/>
        <w:jc w:val="both"/>
        <w:rPr>
          <w:rFonts w:ascii="Arial" w:hAnsi="Arial" w:cs="Arial"/>
          <w:color w:val="000000"/>
          <w:sz w:val="24"/>
          <w:szCs w:val="24"/>
          <w:lang w:val="vi-VN"/>
        </w:rPr>
      </w:pPr>
      <w:r w:rsidRPr="006E1A56">
        <w:rPr>
          <w:rFonts w:ascii="Arial" w:hAnsi="Arial" w:cs="Arial"/>
          <w:noProof/>
          <w:shd w:val="clear" w:color="auto" w:fill="FFFFFF"/>
        </w:rPr>
        <w:drawing>
          <wp:anchor distT="0" distB="0" distL="114300" distR="114300" simplePos="0" relativeHeight="251670528" behindDoc="1" locked="0" layoutInCell="1" allowOverlap="1" wp14:anchorId="25C713C3" wp14:editId="614DEF69">
            <wp:simplePos x="0" y="0"/>
            <wp:positionH relativeFrom="margin">
              <wp:align>right</wp:align>
            </wp:positionH>
            <wp:positionV relativeFrom="paragraph">
              <wp:posOffset>47625</wp:posOffset>
            </wp:positionV>
            <wp:extent cx="2743200" cy="1692275"/>
            <wp:effectExtent l="19050" t="0" r="19050" b="41275"/>
            <wp:wrapTight wrapText="bothSides">
              <wp:wrapPolygon edited="0">
                <wp:start x="300" y="0"/>
                <wp:lineTo x="-150" y="729"/>
                <wp:lineTo x="-150" y="21154"/>
                <wp:lineTo x="300" y="21884"/>
                <wp:lineTo x="21300" y="21884"/>
                <wp:lineTo x="21600" y="19695"/>
                <wp:lineTo x="21600" y="2675"/>
                <wp:lineTo x="21450" y="973"/>
                <wp:lineTo x="21150" y="0"/>
                <wp:lineTo x="300" y="0"/>
              </wp:wrapPolygon>
            </wp:wrapTight>
            <wp:docPr id="80447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1671" name="Picture 1"/>
                    <pic:cNvPicPr/>
                  </pic:nvPicPr>
                  <pic:blipFill rotWithShape="1">
                    <a:blip r:embed="rId12" cstate="email">
                      <a:extLst>
                        <a:ext uri="{28A0092B-C50C-407E-A947-70E740481C1C}">
                          <a14:useLocalDpi xmlns:a14="http://schemas.microsoft.com/office/drawing/2010/main"/>
                        </a:ext>
                      </a:extLst>
                    </a:blip>
                    <a:srcRect/>
                    <a:stretch/>
                  </pic:blipFill>
                  <pic:spPr>
                    <a:xfrm>
                      <a:off x="0" y="0"/>
                      <a:ext cx="2743200" cy="1692762"/>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E1A56">
        <w:rPr>
          <w:rFonts w:ascii="Arial" w:hAnsi="Arial" w:cs="Arial"/>
          <w:b/>
          <w:color w:val="0070C0"/>
          <w:sz w:val="24"/>
          <w:szCs w:val="24"/>
          <w:lang w:val="vi-VN"/>
        </w:rPr>
        <w:t>Quảng trường Gwanghwamun</w:t>
      </w:r>
      <w:r w:rsidRPr="006E1A56">
        <w:rPr>
          <w:rFonts w:ascii="Arial" w:hAnsi="Arial" w:cs="Arial"/>
          <w:color w:val="0070C0"/>
          <w:sz w:val="24"/>
          <w:szCs w:val="24"/>
          <w:lang w:val="vi-VN"/>
        </w:rPr>
        <w:t xml:space="preserve"> </w:t>
      </w:r>
      <w:r w:rsidRPr="006E1A56">
        <w:rPr>
          <w:rFonts w:ascii="Arial" w:hAnsi="Arial" w:cs="Arial"/>
          <w:color w:val="000000"/>
          <w:sz w:val="24"/>
          <w:szCs w:val="24"/>
          <w:lang w:val="vi-VN"/>
        </w:rPr>
        <w:t xml:space="preserve">– chính quyền Seoul quy hoạch nơi này thành điểm nhấn chính cho thành phố, giống như </w:t>
      </w:r>
      <w:r w:rsidRPr="006E1A56">
        <w:rPr>
          <w:rFonts w:ascii="Arial" w:hAnsi="Arial" w:cs="Arial"/>
          <w:b/>
          <w:color w:val="0070C0"/>
          <w:sz w:val="24"/>
          <w:szCs w:val="24"/>
          <w:lang w:val="vi-VN"/>
        </w:rPr>
        <w:t>đại lộ Champ-Élysées ở Paris hay quảng trường Thiên An Môn ở Bắc Kinh</w:t>
      </w:r>
      <w:r w:rsidRPr="006E1A56">
        <w:rPr>
          <w:rFonts w:ascii="Arial" w:hAnsi="Arial" w:cs="Arial"/>
          <w:color w:val="0070C0"/>
          <w:sz w:val="24"/>
          <w:szCs w:val="24"/>
          <w:lang w:val="vi-VN"/>
        </w:rPr>
        <w:t xml:space="preserve">. </w:t>
      </w:r>
      <w:r w:rsidRPr="006E1A56">
        <w:rPr>
          <w:rFonts w:ascii="Arial" w:hAnsi="Arial" w:cs="Arial"/>
          <w:color w:val="000000"/>
          <w:sz w:val="24"/>
          <w:szCs w:val="24"/>
          <w:lang w:val="vi-VN"/>
        </w:rPr>
        <w:t>Quảng trường Gwanghwamun tọa lạc trên mảnh đất rộng 34, dài 557m với các công trình đa dạng như đài phun nước, thảm hoa, cây xanh ... Đây là một trong những niềm tự hào của người dân Seoul.</w:t>
      </w:r>
      <w:r w:rsidRPr="006E1A56">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1814C9" w:rsidRPr="006E1A56" w:rsidRDefault="00BB1BF8">
      <w:pPr>
        <w:pStyle w:val="ListParagraph"/>
        <w:numPr>
          <w:ilvl w:val="0"/>
          <w:numId w:val="19"/>
        </w:numPr>
        <w:spacing w:after="0" w:line="360" w:lineRule="auto"/>
        <w:ind w:left="450"/>
        <w:jc w:val="both"/>
        <w:rPr>
          <w:rFonts w:ascii="Arial" w:hAnsi="Arial" w:cs="Arial"/>
          <w:color w:val="000000"/>
          <w:sz w:val="24"/>
          <w:szCs w:val="24"/>
          <w:lang w:val="vi-VN"/>
        </w:rPr>
      </w:pPr>
      <w:r w:rsidRPr="006E1A56">
        <w:rPr>
          <w:rFonts w:ascii="Arial" w:hAnsi="Arial" w:cs="Arial"/>
          <w:b/>
          <w:color w:val="0070C0"/>
          <w:sz w:val="24"/>
          <w:szCs w:val="24"/>
          <w:lang w:val="vi-VN"/>
        </w:rPr>
        <w:t>Suối Cheonggyecheon</w:t>
      </w:r>
      <w:r w:rsidRPr="006E1A56">
        <w:rPr>
          <w:rFonts w:ascii="Arial" w:hAnsi="Arial" w:cs="Arial"/>
          <w:color w:val="0070C0"/>
          <w:sz w:val="24"/>
          <w:szCs w:val="24"/>
          <w:lang w:val="vi-VN"/>
        </w:rPr>
        <w:t xml:space="preserve"> </w:t>
      </w:r>
      <w:r w:rsidRPr="006E1A56">
        <w:rPr>
          <w:rFonts w:ascii="Arial" w:hAnsi="Arial" w:cs="Arial"/>
          <w:color w:val="000000"/>
          <w:sz w:val="24"/>
          <w:szCs w:val="24"/>
          <w:lang w:val="vi-VN"/>
        </w:rPr>
        <w:t xml:space="preserve">– con suối trong mát dài 5.8 km giữa lòng </w:t>
      </w:r>
      <w:r w:rsidRPr="006E1A56">
        <w:rPr>
          <w:rFonts w:ascii="Arial" w:hAnsi="Arial" w:cs="Arial"/>
          <w:b/>
          <w:color w:val="0070C0"/>
          <w:sz w:val="24"/>
          <w:szCs w:val="24"/>
          <w:lang w:val="vi-VN"/>
        </w:rPr>
        <w:t>thủ đô Seoul.</w:t>
      </w:r>
      <w:r w:rsidRPr="006E1A56">
        <w:rPr>
          <w:rFonts w:ascii="Arial" w:eastAsia="Times New Roman" w:hAnsi="Arial" w:cs="Arial"/>
          <w:snapToGrid w:val="0"/>
          <w:color w:val="0070C0"/>
          <w:w w:val="0"/>
          <w:sz w:val="24"/>
          <w:szCs w:val="24"/>
          <w:u w:color="000000"/>
          <w:bdr w:val="none" w:sz="0" w:space="0" w:color="000000"/>
          <w:shd w:val="clear" w:color="000000" w:fill="000000"/>
        </w:rPr>
        <w:t xml:space="preserve"> </w:t>
      </w:r>
    </w:p>
    <w:p w:rsidR="001814C9" w:rsidRPr="006E1A56" w:rsidRDefault="00BB1BF8">
      <w:pPr>
        <w:spacing w:line="360" w:lineRule="auto"/>
        <w:ind w:left="-180"/>
        <w:jc w:val="both"/>
        <w:rPr>
          <w:rFonts w:ascii="Arial" w:hAnsi="Arial" w:cs="Arial"/>
          <w:color w:val="000000"/>
          <w:lang w:val="de-DE"/>
        </w:rPr>
      </w:pPr>
      <w:r w:rsidRPr="006E1A56">
        <w:rPr>
          <w:rFonts w:ascii="Arial" w:hAnsi="Arial" w:cs="Arial"/>
          <w:bCs/>
          <w:color w:val="000000"/>
          <w:lang w:val="de-DE"/>
        </w:rPr>
        <w:t>Đoàn dùng buổi t</w:t>
      </w:r>
      <w:r w:rsidRPr="006E1A56">
        <w:rPr>
          <w:rFonts w:ascii="Arial" w:hAnsi="Arial" w:cs="Arial"/>
          <w:color w:val="000000"/>
          <w:lang w:val="de-DE"/>
        </w:rPr>
        <w:t>ối tại nhà hàng địa, về khách sạn nhận phòng, nghỉ ngơi hoặc tự do vui chơi.</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70"/>
        <w:gridCol w:w="8820"/>
      </w:tblGrid>
      <w:tr w:rsidR="001814C9" w:rsidRPr="006E1A56">
        <w:trPr>
          <w:trHeight w:val="327"/>
        </w:trPr>
        <w:tc>
          <w:tcPr>
            <w:tcW w:w="2070" w:type="dxa"/>
            <w:shd w:val="clear" w:color="auto" w:fill="0070C0"/>
            <w:vAlign w:val="center"/>
          </w:tcPr>
          <w:p w:rsidR="001814C9" w:rsidRPr="006E1A56" w:rsidRDefault="00BB1BF8">
            <w:pPr>
              <w:ind w:leftChars="-54" w:left="-130" w:right="-9"/>
              <w:jc w:val="center"/>
              <w:rPr>
                <w:rFonts w:ascii="Arial" w:hAnsi="Arial" w:cs="Arial"/>
                <w:b/>
                <w:color w:val="FFFFFF"/>
                <w:sz w:val="26"/>
                <w:szCs w:val="26"/>
                <w:lang w:val="en-US"/>
              </w:rPr>
            </w:pPr>
            <w:r w:rsidRPr="006E1A56">
              <w:rPr>
                <w:rFonts w:ascii="Arial" w:hAnsi="Arial" w:cs="Arial"/>
                <w:b/>
                <w:color w:val="FFFFFF"/>
                <w:sz w:val="26"/>
                <w:szCs w:val="26"/>
              </w:rPr>
              <w:t xml:space="preserve">  N</w:t>
            </w:r>
            <w:r w:rsidRPr="006E1A56">
              <w:rPr>
                <w:rFonts w:ascii="Arial" w:hAnsi="Arial" w:cs="Arial"/>
                <w:b/>
                <w:color w:val="FFFFFF"/>
                <w:sz w:val="26"/>
                <w:szCs w:val="26"/>
                <w:lang w:val="en-US"/>
              </w:rPr>
              <w:t>GÀY</w:t>
            </w:r>
            <w:r w:rsidRPr="006E1A56">
              <w:rPr>
                <w:rFonts w:ascii="Arial" w:hAnsi="Arial" w:cs="Arial"/>
                <w:b/>
                <w:color w:val="FFFFFF"/>
                <w:sz w:val="26"/>
                <w:szCs w:val="26"/>
              </w:rPr>
              <w:t xml:space="preserve"> </w:t>
            </w:r>
            <w:r w:rsidRPr="006E1A56">
              <w:rPr>
                <w:rFonts w:ascii="Arial" w:hAnsi="Arial" w:cs="Arial"/>
                <w:b/>
                <w:color w:val="FFFFFF"/>
                <w:sz w:val="26"/>
                <w:szCs w:val="26"/>
                <w:lang w:val="en-US"/>
              </w:rPr>
              <w:t>3</w:t>
            </w:r>
          </w:p>
        </w:tc>
        <w:tc>
          <w:tcPr>
            <w:tcW w:w="8820" w:type="dxa"/>
            <w:shd w:val="clear" w:color="auto" w:fill="0070C0"/>
            <w:vAlign w:val="center"/>
          </w:tcPr>
          <w:p w:rsidR="001814C9" w:rsidRPr="006E1A56" w:rsidRDefault="00BB1BF8">
            <w:pPr>
              <w:ind w:right="34"/>
              <w:rPr>
                <w:rFonts w:ascii="Arial" w:hAnsi="Arial" w:cs="Arial"/>
                <w:b/>
                <w:color w:val="F2F2F2"/>
                <w:sz w:val="26"/>
                <w:szCs w:val="26"/>
                <w:lang w:val="en-US"/>
              </w:rPr>
            </w:pPr>
            <w:r w:rsidRPr="006E1A56">
              <w:rPr>
                <w:rFonts w:ascii="Arial" w:hAnsi="Arial" w:cs="Arial"/>
                <w:b/>
                <w:color w:val="FFFFFF" w:themeColor="background1"/>
                <w:sz w:val="26"/>
                <w:szCs w:val="26"/>
              </w:rPr>
              <w:t>SEOUL</w:t>
            </w:r>
            <w:r w:rsidRPr="006E1A56">
              <w:rPr>
                <w:rFonts w:ascii="Arial" w:hAnsi="Arial" w:cs="Arial"/>
                <w:b/>
                <w:color w:val="F2F2F2"/>
                <w:sz w:val="26"/>
                <w:szCs w:val="26"/>
              </w:rPr>
              <w:t xml:space="preserve"> </w:t>
            </w:r>
            <w:r w:rsidRPr="006E1A56">
              <w:rPr>
                <w:rFonts w:ascii="Arial" w:hAnsi="Arial" w:cs="Arial"/>
                <w:b/>
                <w:bCs/>
                <w:color w:val="FFFFFF"/>
                <w:sz w:val="26"/>
                <w:szCs w:val="26"/>
              </w:rPr>
              <w:t xml:space="preserve">– </w:t>
            </w:r>
            <w:r w:rsidRPr="006E1A56">
              <w:rPr>
                <w:rFonts w:ascii="Arial" w:hAnsi="Arial" w:cs="Arial"/>
                <w:b/>
                <w:bCs/>
                <w:color w:val="FFFFFF"/>
                <w:sz w:val="26"/>
                <w:szCs w:val="26"/>
                <w:lang w:val="en-US"/>
              </w:rPr>
              <w:t>CÔNG VIÊN HOA ANH ĐÀO -</w:t>
            </w:r>
            <w:r w:rsidRPr="006E1A56">
              <w:rPr>
                <w:rFonts w:ascii="Arial" w:hAnsi="Arial" w:cs="Arial"/>
                <w:b/>
                <w:color w:val="F2F2F2"/>
                <w:sz w:val="26"/>
                <w:szCs w:val="26"/>
                <w:lang w:val="en-US"/>
              </w:rPr>
              <w:t xml:space="preserve"> EVERLAND</w:t>
            </w:r>
            <w:r w:rsidRPr="006E1A56">
              <w:rPr>
                <w:rFonts w:ascii="Arial" w:hAnsi="Arial" w:cs="Arial"/>
                <w:b/>
                <w:color w:val="FFFFFF"/>
                <w:sz w:val="26"/>
                <w:szCs w:val="26"/>
              </w:rPr>
              <w:t>(Ăn sáng, trư</w:t>
            </w:r>
            <w:r w:rsidRPr="006E1A56">
              <w:rPr>
                <w:rFonts w:ascii="Arial" w:hAnsi="Arial" w:cs="Arial"/>
                <w:b/>
                <w:color w:val="FFFFFF"/>
                <w:sz w:val="26"/>
                <w:szCs w:val="26"/>
                <w:lang w:val="en-US"/>
              </w:rPr>
              <w:t xml:space="preserve">a, tối) </w:t>
            </w:r>
          </w:p>
        </w:tc>
      </w:tr>
    </w:tbl>
    <w:p w:rsidR="001814C9" w:rsidRPr="006E1A56" w:rsidRDefault="00BB1BF8">
      <w:pPr>
        <w:spacing w:line="360" w:lineRule="auto"/>
        <w:ind w:left="-180"/>
        <w:jc w:val="both"/>
        <w:rPr>
          <w:rFonts w:ascii="Arial" w:hAnsi="Arial" w:cs="Arial"/>
          <w:b/>
          <w:color w:val="000000"/>
          <w:lang w:val="de-DE"/>
        </w:rPr>
      </w:pPr>
      <w:r w:rsidRPr="006E1A56">
        <w:rPr>
          <w:rFonts w:ascii="Arial" w:hAnsi="Arial" w:cs="Arial"/>
          <w:noProof/>
          <w:color w:val="000000"/>
          <w:lang w:val="en-US" w:eastAsia="en-US"/>
        </w:rPr>
        <w:drawing>
          <wp:anchor distT="0" distB="0" distL="114300" distR="114300" simplePos="0" relativeHeight="251676672" behindDoc="0" locked="0" layoutInCell="1" allowOverlap="1" wp14:anchorId="78866178" wp14:editId="56562038">
            <wp:simplePos x="0" y="0"/>
            <wp:positionH relativeFrom="margin">
              <wp:posOffset>4066687</wp:posOffset>
            </wp:positionH>
            <wp:positionV relativeFrom="paragraph">
              <wp:posOffset>102235</wp:posOffset>
            </wp:positionV>
            <wp:extent cx="2743200" cy="1792066"/>
            <wp:effectExtent l="0" t="0" r="0" b="0"/>
            <wp:wrapSquare wrapText="bothSides"/>
            <wp:docPr id="466766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6205" name="Picture 466766205"/>
                    <pic:cNvPicPr/>
                  </pic:nvPicPr>
                  <pic:blipFill>
                    <a:blip r:embed="rId13" cstate="email">
                      <a:extLst>
                        <a:ext uri="{28A0092B-C50C-407E-A947-70E740481C1C}">
                          <a14:useLocalDpi xmlns:a14="http://schemas.microsoft.com/office/drawing/2010/main"/>
                        </a:ext>
                      </a:extLst>
                    </a:blip>
                    <a:stretch>
                      <a:fillRect/>
                    </a:stretch>
                  </pic:blipFill>
                  <pic:spPr>
                    <a:xfrm>
                      <a:off x="0" y="0"/>
                      <a:ext cx="2743200" cy="1792066"/>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E1A56">
        <w:rPr>
          <w:rFonts w:ascii="Arial" w:hAnsi="Arial" w:cs="Arial"/>
          <w:b/>
          <w:color w:val="000000"/>
        </w:rPr>
        <w:t>Sáng:</w:t>
      </w:r>
      <w:r w:rsidRPr="006E1A56">
        <w:rPr>
          <w:rFonts w:ascii="Arial" w:hAnsi="Arial" w:cs="Arial"/>
          <w:color w:val="000000"/>
        </w:rPr>
        <w:t xml:space="preserve"> Quý khách dùng bữa sáng tại khách sạn. Đoàn di chuyển đi </w:t>
      </w:r>
      <w:r w:rsidRPr="006E1A56">
        <w:rPr>
          <w:rFonts w:ascii="Arial" w:hAnsi="Arial" w:cs="Arial"/>
          <w:color w:val="000000"/>
          <w:lang w:val="de-DE"/>
        </w:rPr>
        <w:t xml:space="preserve">tham quan mua sắm: </w:t>
      </w:r>
    </w:p>
    <w:p w:rsidR="001814C9" w:rsidRPr="006E1A56" w:rsidRDefault="00BB1BF8">
      <w:pPr>
        <w:pStyle w:val="ListParagraph"/>
        <w:numPr>
          <w:ilvl w:val="0"/>
          <w:numId w:val="18"/>
        </w:numPr>
        <w:spacing w:after="0" w:line="360" w:lineRule="auto"/>
        <w:ind w:left="450"/>
        <w:jc w:val="both"/>
        <w:rPr>
          <w:rFonts w:ascii="Arial" w:hAnsi="Arial" w:cs="Arial"/>
          <w:b/>
          <w:color w:val="0070C0"/>
          <w:sz w:val="24"/>
          <w:szCs w:val="24"/>
          <w:lang w:val="de-DE"/>
        </w:rPr>
      </w:pPr>
      <w:r w:rsidRPr="006E1A56">
        <w:rPr>
          <w:rFonts w:ascii="Arial" w:hAnsi="Arial" w:cs="Arial"/>
          <w:b/>
          <w:color w:val="0070C0"/>
          <w:sz w:val="24"/>
          <w:szCs w:val="24"/>
          <w:lang w:val="de-DE"/>
        </w:rPr>
        <w:t>Cửa hàng tinh dầu thông đỏ, cửa hàng nông sản .</w:t>
      </w:r>
    </w:p>
    <w:p w:rsidR="001814C9" w:rsidRPr="006E1A56" w:rsidRDefault="00BB1BF8">
      <w:pPr>
        <w:spacing w:line="360" w:lineRule="auto"/>
        <w:ind w:left="-180"/>
        <w:jc w:val="both"/>
        <w:rPr>
          <w:rFonts w:ascii="Arial" w:hAnsi="Arial" w:cs="Arial"/>
          <w:bCs/>
          <w:color w:val="000000" w:themeColor="text1"/>
          <w:lang w:val="de-DE"/>
        </w:rPr>
      </w:pPr>
      <w:r w:rsidRPr="006E1A56">
        <w:rPr>
          <w:rFonts w:ascii="Arial" w:hAnsi="Arial" w:cs="Arial"/>
          <w:b/>
          <w:bCs/>
          <w:color w:val="000000" w:themeColor="text1"/>
          <w:lang w:val="de-DE"/>
        </w:rPr>
        <w:t>Trưa:</w:t>
      </w:r>
      <w:r w:rsidRPr="006E1A56">
        <w:rPr>
          <w:rFonts w:ascii="Arial" w:hAnsi="Arial" w:cs="Arial"/>
          <w:bCs/>
          <w:color w:val="000000" w:themeColor="text1"/>
          <w:lang w:val="de-DE"/>
        </w:rPr>
        <w:t xml:space="preserve"> Đoàn dùng trưa tại nhà hàng địa phương, tham quan: </w:t>
      </w:r>
    </w:p>
    <w:p w:rsidR="001814C9" w:rsidRPr="006E1A56" w:rsidRDefault="00BB1BF8">
      <w:pPr>
        <w:pStyle w:val="ListParagraph"/>
        <w:numPr>
          <w:ilvl w:val="0"/>
          <w:numId w:val="19"/>
        </w:numPr>
        <w:spacing w:after="0" w:line="360" w:lineRule="auto"/>
        <w:ind w:left="450"/>
        <w:jc w:val="both"/>
        <w:rPr>
          <w:rFonts w:ascii="Arial" w:hAnsi="Arial" w:cs="Arial"/>
          <w:color w:val="0070C0"/>
          <w:sz w:val="24"/>
          <w:szCs w:val="24"/>
          <w:lang w:val="de-DE"/>
        </w:rPr>
      </w:pPr>
      <w:r w:rsidRPr="006E1A56">
        <w:rPr>
          <w:rFonts w:ascii="Arial" w:hAnsi="Arial" w:cs="Arial"/>
          <w:noProof/>
          <w:color w:val="000000"/>
          <w:sz w:val="24"/>
          <w:szCs w:val="24"/>
        </w:rPr>
        <w:drawing>
          <wp:anchor distT="0" distB="0" distL="114300" distR="114300" simplePos="0" relativeHeight="251692032" behindDoc="0" locked="0" layoutInCell="1" allowOverlap="1" wp14:anchorId="5974F4C7" wp14:editId="76DF5EF7">
            <wp:simplePos x="0" y="0"/>
            <wp:positionH relativeFrom="margin">
              <wp:align>right</wp:align>
            </wp:positionH>
            <wp:positionV relativeFrom="paragraph">
              <wp:posOffset>1219200</wp:posOffset>
            </wp:positionV>
            <wp:extent cx="2743200" cy="179197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4" cstate="email">
                      <a:extLst>
                        <a:ext uri="{BEBA8EAE-BF5A-486C-A8C5-ECC9F3942E4B}">
                          <a14:imgProps xmlns:a14="http://schemas.microsoft.com/office/drawing/2010/main">
                            <a14:imgLayer r:embed="rId15">
                              <a14:imgEffect>
                                <a14:saturation sat="17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743200" cy="1791970"/>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E1A56">
        <w:rPr>
          <w:rFonts w:ascii="Arial" w:hAnsi="Arial" w:cs="Arial"/>
          <w:b/>
          <w:color w:val="0070C0"/>
          <w:sz w:val="24"/>
          <w:szCs w:val="24"/>
          <w:lang w:val="de-DE"/>
        </w:rPr>
        <w:t>Công viên giải trí liên hợp Everland</w:t>
      </w:r>
      <w:r w:rsidRPr="006E1A56">
        <w:rPr>
          <w:rFonts w:ascii="Arial" w:hAnsi="Arial" w:cs="Arial"/>
          <w:color w:val="0070C0"/>
          <w:sz w:val="24"/>
          <w:szCs w:val="24"/>
          <w:lang w:val="de-DE"/>
        </w:rPr>
        <w:t xml:space="preserve"> </w:t>
      </w:r>
      <w:r w:rsidRPr="006E1A56">
        <w:rPr>
          <w:rFonts w:ascii="Arial" w:hAnsi="Arial" w:cs="Arial"/>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Quý khách sẽ thả mình vui chơi trong những vườn hoa sặc sỡ, cùng tham gia diễu hành với đoàn vũ công của công viên.</w:t>
      </w:r>
    </w:p>
    <w:p w:rsidR="001814C9" w:rsidRPr="006E1A56" w:rsidRDefault="00BB1BF8">
      <w:pPr>
        <w:pStyle w:val="ListParagraph"/>
        <w:numPr>
          <w:ilvl w:val="0"/>
          <w:numId w:val="19"/>
        </w:numPr>
        <w:spacing w:line="360" w:lineRule="auto"/>
        <w:ind w:left="450"/>
        <w:jc w:val="both"/>
        <w:rPr>
          <w:rFonts w:ascii="Arial" w:hAnsi="Arial" w:cs="Arial"/>
          <w:sz w:val="24"/>
          <w:szCs w:val="24"/>
          <w:lang w:val="de-DE"/>
        </w:rPr>
      </w:pPr>
      <w:r w:rsidRPr="006E1A56">
        <w:rPr>
          <w:rFonts w:ascii="Arial" w:hAnsi="Arial" w:cs="Arial"/>
          <w:sz w:val="24"/>
          <w:szCs w:val="24"/>
          <w:lang w:val="de-DE"/>
        </w:rPr>
        <w:t xml:space="preserve">Quý khách tham quan </w:t>
      </w:r>
      <w:r w:rsidRPr="006E1A56">
        <w:rPr>
          <w:rFonts w:ascii="Arial" w:hAnsi="Arial" w:cs="Arial"/>
          <w:b/>
          <w:bCs/>
          <w:color w:val="0070C0"/>
          <w:sz w:val="24"/>
          <w:szCs w:val="24"/>
          <w:lang w:val="de-DE"/>
        </w:rPr>
        <w:t>Hoa Anh Đào tại công viên YEOUIDO</w:t>
      </w:r>
      <w:r w:rsidRPr="006E1A56">
        <w:rPr>
          <w:rFonts w:ascii="Arial" w:hAnsi="Arial" w:cs="Arial"/>
          <w:sz w:val="24"/>
          <w:szCs w:val="24"/>
          <w:lang w:val="de-DE"/>
        </w:rPr>
        <w:t xml:space="preserve"> - một trong những nét thú </w:t>
      </w:r>
      <w:r w:rsidR="00D60036" w:rsidRPr="006E1A56">
        <w:rPr>
          <w:rFonts w:ascii="Arial" w:hAnsi="Arial" w:cs="Arial"/>
          <w:sz w:val="24"/>
          <w:szCs w:val="24"/>
          <w:lang w:val="de-DE"/>
        </w:rPr>
        <w:t>vị,</w:t>
      </w:r>
      <w:r w:rsidRPr="006E1A56">
        <w:rPr>
          <w:rFonts w:ascii="Arial" w:hAnsi="Arial" w:cs="Arial"/>
          <w:sz w:val="24"/>
          <w:szCs w:val="24"/>
          <w:lang w:val="de-DE"/>
        </w:rPr>
        <w:t xml:space="preserve"> đẹp của đất </w:t>
      </w:r>
      <w:r w:rsidRPr="006E1A56">
        <w:rPr>
          <w:rFonts w:ascii="Arial" w:hAnsi="Arial" w:cs="Arial"/>
          <w:sz w:val="24"/>
          <w:szCs w:val="24"/>
          <w:lang w:val="de-DE"/>
        </w:rPr>
        <w:lastRenderedPageBreak/>
        <w:t xml:space="preserve">nước Hàn Quốc trong mùa Xuân </w:t>
      </w:r>
      <w:r w:rsidRPr="006E1A56">
        <w:rPr>
          <w:rFonts w:ascii="Arial" w:hAnsi="Arial" w:cs="Arial"/>
          <w:b/>
          <w:bCs/>
          <w:i/>
          <w:iCs/>
          <w:color w:val="FF0000"/>
          <w:sz w:val="24"/>
          <w:szCs w:val="24"/>
          <w:lang w:val="de-DE"/>
        </w:rPr>
        <w:t>(theo thời tiết thực tế dự kiến tầm 20/03- 10/04)</w:t>
      </w:r>
    </w:p>
    <w:p w:rsidR="001814C9" w:rsidRPr="006E1A56" w:rsidRDefault="00BB1BF8">
      <w:pPr>
        <w:pStyle w:val="ListParagraph"/>
        <w:numPr>
          <w:ilvl w:val="0"/>
          <w:numId w:val="19"/>
        </w:numPr>
        <w:spacing w:after="0" w:line="360" w:lineRule="auto"/>
        <w:ind w:left="450"/>
        <w:jc w:val="both"/>
        <w:rPr>
          <w:rFonts w:ascii="Arial" w:hAnsi="Arial" w:cs="Arial"/>
          <w:color w:val="0070C0"/>
          <w:sz w:val="24"/>
          <w:szCs w:val="24"/>
          <w:lang w:val="de-DE"/>
        </w:rPr>
      </w:pPr>
      <w:r w:rsidRPr="006E1A56">
        <w:rPr>
          <w:rFonts w:ascii="Arial" w:hAnsi="Arial" w:cs="Arial"/>
          <w:b/>
          <w:color w:val="0070C0"/>
          <w:sz w:val="24"/>
          <w:szCs w:val="24"/>
          <w:lang w:val="de-DE"/>
        </w:rPr>
        <w:t xml:space="preserve">Tham quan khu phố sầm uất bậc nhất hàn quốc </w:t>
      </w:r>
      <w:r w:rsidRPr="006E1A56">
        <w:rPr>
          <w:rFonts w:ascii="Arial" w:hAnsi="Arial" w:cs="Arial"/>
          <w:color w:val="0070C0"/>
          <w:sz w:val="24"/>
          <w:szCs w:val="24"/>
          <w:lang w:val="de-DE"/>
        </w:rPr>
        <w:t xml:space="preserve">– </w:t>
      </w:r>
      <w:r w:rsidRPr="006E1A56">
        <w:rPr>
          <w:rFonts w:ascii="Arial" w:hAnsi="Arial" w:cs="Arial"/>
          <w:b/>
          <w:bCs/>
          <w:color w:val="0070C0"/>
          <w:sz w:val="24"/>
          <w:szCs w:val="24"/>
          <w:lang w:val="de-DE"/>
        </w:rPr>
        <w:t>Meoyongdong</w:t>
      </w:r>
    </w:p>
    <w:p w:rsidR="001814C9" w:rsidRPr="006E1A56" w:rsidRDefault="00BB1BF8">
      <w:pPr>
        <w:spacing w:line="360" w:lineRule="auto"/>
        <w:ind w:left="-180"/>
        <w:jc w:val="both"/>
        <w:rPr>
          <w:rFonts w:ascii="Arial" w:hAnsi="Arial" w:cs="Arial"/>
          <w:color w:val="000000"/>
          <w:lang w:val="de-DE"/>
        </w:rPr>
      </w:pPr>
      <w:r w:rsidRPr="006E1A56">
        <w:rPr>
          <w:rFonts w:ascii="Arial" w:hAnsi="Arial" w:cs="Arial"/>
          <w:b/>
          <w:color w:val="000000" w:themeColor="text1"/>
          <w:lang w:val="de-DE"/>
        </w:rPr>
        <w:t xml:space="preserve">Tối: </w:t>
      </w:r>
      <w:r w:rsidRPr="006E1A56">
        <w:rPr>
          <w:rFonts w:ascii="Arial" w:hAnsi="Arial" w:cs="Arial"/>
          <w:bCs/>
          <w:color w:val="000000" w:themeColor="text1"/>
          <w:lang w:val="de-DE"/>
        </w:rPr>
        <w:t>Đoàn dùng bữa tối tại nhà hàng địa phương. Tự do khám phá Seoul về đêm với các khu chợ đêm của địa phương.</w:t>
      </w:r>
    </w:p>
    <w:tbl>
      <w:tblPr>
        <w:tblW w:w="10890" w:type="dxa"/>
        <w:tblInd w:w="-16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90"/>
        <w:gridCol w:w="8800"/>
      </w:tblGrid>
      <w:tr w:rsidR="001814C9" w:rsidRPr="006E1A56">
        <w:trPr>
          <w:trHeight w:val="369"/>
        </w:trPr>
        <w:tc>
          <w:tcPr>
            <w:tcW w:w="2090" w:type="dxa"/>
            <w:shd w:val="clear" w:color="auto" w:fill="0070C0"/>
            <w:vAlign w:val="center"/>
          </w:tcPr>
          <w:p w:rsidR="001814C9" w:rsidRPr="006E1A56" w:rsidRDefault="00BB1BF8">
            <w:pPr>
              <w:ind w:leftChars="-54" w:left="-130" w:right="-9"/>
              <w:jc w:val="center"/>
              <w:rPr>
                <w:rFonts w:ascii="Arial" w:hAnsi="Arial" w:cs="Arial"/>
                <w:b/>
                <w:color w:val="FFFFFF"/>
                <w:sz w:val="26"/>
                <w:szCs w:val="26"/>
                <w:lang w:val="en-US"/>
              </w:rPr>
            </w:pPr>
            <w:r w:rsidRPr="006E1A56">
              <w:rPr>
                <w:rFonts w:ascii="Arial" w:hAnsi="Arial" w:cs="Arial"/>
                <w:b/>
                <w:color w:val="FFFFFF"/>
                <w:sz w:val="26"/>
                <w:szCs w:val="26"/>
              </w:rPr>
              <w:t>N</w:t>
            </w:r>
            <w:r w:rsidRPr="006E1A56">
              <w:rPr>
                <w:rFonts w:ascii="Arial" w:hAnsi="Arial" w:cs="Arial"/>
                <w:b/>
                <w:color w:val="FFFFFF"/>
                <w:sz w:val="26"/>
                <w:szCs w:val="26"/>
                <w:lang w:val="en-US"/>
              </w:rPr>
              <w:t>GÀY</w:t>
            </w:r>
            <w:r w:rsidRPr="006E1A56">
              <w:rPr>
                <w:rFonts w:ascii="Arial" w:hAnsi="Arial" w:cs="Arial"/>
                <w:b/>
                <w:color w:val="FFFFFF"/>
                <w:sz w:val="26"/>
                <w:szCs w:val="26"/>
              </w:rPr>
              <w:t xml:space="preserve"> </w:t>
            </w:r>
            <w:r w:rsidRPr="006E1A56">
              <w:rPr>
                <w:rFonts w:ascii="Arial" w:hAnsi="Arial" w:cs="Arial"/>
                <w:b/>
                <w:color w:val="FFFFFF"/>
                <w:sz w:val="26"/>
                <w:szCs w:val="26"/>
                <w:lang w:val="en-US"/>
              </w:rPr>
              <w:t>4</w:t>
            </w:r>
          </w:p>
        </w:tc>
        <w:tc>
          <w:tcPr>
            <w:tcW w:w="8800" w:type="dxa"/>
            <w:shd w:val="clear" w:color="auto" w:fill="0070C0"/>
            <w:vAlign w:val="center"/>
          </w:tcPr>
          <w:p w:rsidR="001814C9" w:rsidRPr="006E1A56" w:rsidRDefault="00BB1BF8">
            <w:pPr>
              <w:ind w:right="34"/>
              <w:rPr>
                <w:rFonts w:ascii="Arial" w:hAnsi="Arial" w:cs="Arial"/>
                <w:b/>
                <w:color w:val="F2F2F2"/>
                <w:sz w:val="26"/>
                <w:szCs w:val="26"/>
              </w:rPr>
            </w:pPr>
            <w:r w:rsidRPr="006E1A56">
              <w:rPr>
                <w:rFonts w:ascii="Arial" w:hAnsi="Arial" w:cs="Arial"/>
                <w:b/>
                <w:color w:val="FFFFFF" w:themeColor="background1"/>
                <w:sz w:val="26"/>
                <w:szCs w:val="26"/>
              </w:rPr>
              <w:t xml:space="preserve">SEOUL </w:t>
            </w:r>
            <w:r w:rsidRPr="006E1A56">
              <w:rPr>
                <w:rFonts w:ascii="Arial" w:hAnsi="Arial" w:cs="Arial"/>
                <w:b/>
                <w:color w:val="FFFFFF" w:themeColor="background1"/>
                <w:sz w:val="26"/>
                <w:szCs w:val="26"/>
                <w:lang w:val="en-US"/>
              </w:rPr>
              <w:t xml:space="preserve">                                                                     </w:t>
            </w:r>
            <w:r w:rsidRPr="006E1A56">
              <w:rPr>
                <w:rFonts w:ascii="Arial" w:hAnsi="Arial" w:cs="Arial"/>
                <w:b/>
                <w:color w:val="FFFFFF"/>
                <w:sz w:val="26"/>
                <w:szCs w:val="26"/>
              </w:rPr>
              <w:t>(Ăn sáng, trưa, tối)</w:t>
            </w:r>
          </w:p>
        </w:tc>
      </w:tr>
    </w:tbl>
    <w:p w:rsidR="001814C9" w:rsidRPr="006E1A56" w:rsidRDefault="00BB1BF8">
      <w:pPr>
        <w:spacing w:line="360" w:lineRule="auto"/>
        <w:ind w:left="-187"/>
        <w:jc w:val="both"/>
        <w:rPr>
          <w:rFonts w:ascii="Arial" w:hAnsi="Arial" w:cs="Arial"/>
          <w:bCs/>
          <w:color w:val="000000"/>
          <w:lang w:val="de-DE"/>
        </w:rPr>
      </w:pPr>
      <w:r w:rsidRPr="006E1A56">
        <w:rPr>
          <w:rFonts w:ascii="Arial" w:hAnsi="Arial" w:cs="Arial"/>
          <w:b/>
          <w:color w:val="000000"/>
          <w:lang w:val="de-DE"/>
        </w:rPr>
        <w:t>Sáng:</w:t>
      </w:r>
      <w:r w:rsidRPr="006E1A56">
        <w:rPr>
          <w:rFonts w:ascii="Arial" w:hAnsi="Arial" w:cs="Arial"/>
          <w:bCs/>
          <w:color w:val="000000"/>
          <w:lang w:val="de-DE"/>
        </w:rPr>
        <w:t xml:space="preserve"> Quý khách dùng bữa sáng tại khách sạn. Sau đó khởi hành đi tham quan mua sắm tại quốc bảo thứ 2 của Hàn Quốc </w:t>
      </w:r>
    </w:p>
    <w:p w:rsidR="001814C9" w:rsidRPr="006E1A56" w:rsidRDefault="00BB1BF8">
      <w:pPr>
        <w:pStyle w:val="ListParagraph"/>
        <w:numPr>
          <w:ilvl w:val="0"/>
          <w:numId w:val="1"/>
        </w:numPr>
        <w:spacing w:after="0" w:line="360" w:lineRule="auto"/>
        <w:ind w:left="450"/>
        <w:jc w:val="both"/>
        <w:rPr>
          <w:rFonts w:ascii="Arial" w:hAnsi="Arial" w:cs="Arial"/>
          <w:b/>
          <w:color w:val="0070C0"/>
          <w:sz w:val="24"/>
          <w:szCs w:val="24"/>
          <w:lang w:val="de-DE"/>
        </w:rPr>
      </w:pPr>
      <w:r w:rsidRPr="006E1A56">
        <w:rPr>
          <w:rFonts w:ascii="Arial" w:hAnsi="Arial" w:cs="Arial"/>
          <w:noProof/>
        </w:rPr>
        <w:drawing>
          <wp:anchor distT="0" distB="0" distL="114300" distR="114300" simplePos="0" relativeHeight="251643904" behindDoc="0" locked="0" layoutInCell="1" allowOverlap="1" wp14:anchorId="472777EC" wp14:editId="5030647C">
            <wp:simplePos x="0" y="0"/>
            <wp:positionH relativeFrom="margin">
              <wp:align>right</wp:align>
            </wp:positionH>
            <wp:positionV relativeFrom="paragraph">
              <wp:posOffset>16510</wp:posOffset>
            </wp:positionV>
            <wp:extent cx="2743200" cy="1830070"/>
            <wp:effectExtent l="19050" t="0" r="19050" b="368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18300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1A56">
        <w:rPr>
          <w:rFonts w:ascii="Arial" w:hAnsi="Arial" w:cs="Arial"/>
          <w:b/>
          <w:color w:val="0070C0"/>
          <w:sz w:val="24"/>
          <w:szCs w:val="24"/>
          <w:lang w:val="de-DE"/>
        </w:rPr>
        <w:t xml:space="preserve">Cửa hàng mỹ phẩm nội địa,Cửa hàng sâm chính phủ, cửa hàng miễn thuế </w:t>
      </w:r>
      <w:r w:rsidR="00D60036" w:rsidRPr="006E1A56">
        <w:rPr>
          <w:rFonts w:ascii="Arial" w:hAnsi="Arial" w:cs="Arial"/>
          <w:b/>
          <w:color w:val="0070C0"/>
          <w:sz w:val="24"/>
          <w:szCs w:val="24"/>
          <w:lang w:val="de-DE"/>
        </w:rPr>
        <w:t>Duty-Free</w:t>
      </w:r>
    </w:p>
    <w:p w:rsidR="001814C9" w:rsidRPr="006E1A56" w:rsidRDefault="00BB1BF8">
      <w:pPr>
        <w:spacing w:line="360" w:lineRule="auto"/>
        <w:ind w:left="-180"/>
        <w:jc w:val="both"/>
        <w:rPr>
          <w:rFonts w:ascii="Arial" w:hAnsi="Arial" w:cs="Arial"/>
          <w:color w:val="000000"/>
          <w:lang w:val="en-US"/>
        </w:rPr>
      </w:pPr>
      <w:r w:rsidRPr="006E1A56">
        <w:rPr>
          <w:rFonts w:ascii="Arial" w:hAnsi="Arial" w:cs="Arial"/>
          <w:b/>
          <w:bCs/>
          <w:color w:val="000000"/>
          <w:lang w:val="de-DE"/>
        </w:rPr>
        <w:t>Trưa:</w:t>
      </w:r>
      <w:r w:rsidRPr="006E1A56">
        <w:rPr>
          <w:rFonts w:ascii="Arial" w:hAnsi="Arial" w:cs="Arial"/>
          <w:color w:val="000000"/>
          <w:lang w:val="de-DE"/>
        </w:rPr>
        <w:t xml:space="preserve"> Dùng bữa trưa tại nhà hàng địa phương. </w:t>
      </w:r>
      <w:r w:rsidRPr="006E1A56">
        <w:rPr>
          <w:rFonts w:ascii="Arial" w:hAnsi="Arial" w:cs="Arial"/>
          <w:color w:val="000000"/>
          <w:lang w:val="en-US"/>
        </w:rPr>
        <w:t>Chiều tham quan:</w:t>
      </w:r>
      <w:r w:rsidRPr="006E1A56">
        <w:rPr>
          <w:rFonts w:ascii="Arial" w:hAnsi="Arial" w:cs="Arial"/>
          <w:noProof/>
        </w:rPr>
        <w:t xml:space="preserve"> </w:t>
      </w:r>
    </w:p>
    <w:p w:rsidR="001814C9" w:rsidRPr="006E1A56" w:rsidRDefault="00BB1BF8">
      <w:pPr>
        <w:pStyle w:val="ListParagraph"/>
        <w:numPr>
          <w:ilvl w:val="0"/>
          <w:numId w:val="1"/>
        </w:numPr>
        <w:spacing w:after="0" w:line="360" w:lineRule="auto"/>
        <w:ind w:left="450" w:hanging="270"/>
        <w:jc w:val="both"/>
        <w:rPr>
          <w:rFonts w:ascii="Arial" w:hAnsi="Arial" w:cs="Arial"/>
          <w:color w:val="000000"/>
          <w:sz w:val="24"/>
          <w:szCs w:val="24"/>
          <w:lang w:val="de-DE"/>
        </w:rPr>
      </w:pPr>
      <w:r w:rsidRPr="006E1A56">
        <w:rPr>
          <w:rFonts w:ascii="Arial" w:hAnsi="Arial" w:cs="Arial"/>
          <w:b/>
          <w:color w:val="0070C0"/>
          <w:sz w:val="24"/>
          <w:szCs w:val="24"/>
          <w:lang w:val="de-DE"/>
        </w:rPr>
        <w:t>Cung điện Kyeongbok</w:t>
      </w:r>
      <w:r w:rsidRPr="006E1A56">
        <w:rPr>
          <w:rFonts w:ascii="Arial" w:hAnsi="Arial" w:cs="Arial"/>
          <w:color w:val="0070C0"/>
          <w:sz w:val="24"/>
          <w:szCs w:val="24"/>
          <w:lang w:val="de-DE"/>
        </w:rPr>
        <w:t xml:space="preserve"> (</w:t>
      </w:r>
      <w:r w:rsidRPr="006E1A56">
        <w:rPr>
          <w:rFonts w:ascii="Arial" w:hAnsi="Arial" w:cs="Arial"/>
          <w:b/>
          <w:color w:val="0070C0"/>
          <w:sz w:val="24"/>
          <w:szCs w:val="24"/>
          <w:lang w:val="de-DE"/>
        </w:rPr>
        <w:t>Cảnh Phúc Cung</w:t>
      </w:r>
      <w:r w:rsidRPr="006E1A56">
        <w:rPr>
          <w:rFonts w:ascii="Arial" w:hAnsi="Arial" w:cs="Arial"/>
          <w:color w:val="0070C0"/>
          <w:sz w:val="24"/>
          <w:szCs w:val="24"/>
          <w:lang w:val="de-DE"/>
        </w:rPr>
        <w:t xml:space="preserve">) </w:t>
      </w:r>
      <w:r w:rsidRPr="006E1A56">
        <w:rPr>
          <w:rFonts w:ascii="Arial" w:hAnsi="Arial" w:cs="Arial"/>
          <w:color w:val="000000"/>
          <w:sz w:val="24"/>
          <w:szCs w:val="24"/>
          <w:lang w:val="de-DE"/>
        </w:rPr>
        <w:t>– cung điện hoàng gia nằm ở phía bắc của thủ đô Seoul, được xây dựng vào năm 1395 dưới triều vua Taejo thuộc triều đại Jos</w:t>
      </w:r>
      <w:r w:rsidRPr="006E1A56">
        <w:rPr>
          <w:rFonts w:ascii="Arial" w:hAnsi="Arial" w:cs="Arial"/>
          <w:noProof/>
          <w:sz w:val="24"/>
          <w:szCs w:val="24"/>
        </w:rPr>
        <w:t xml:space="preserve"> </w:t>
      </w:r>
      <w:r w:rsidRPr="006E1A56">
        <w:rPr>
          <w:rFonts w:ascii="Arial" w:hAnsi="Arial" w:cs="Arial"/>
          <w:color w:val="000000"/>
          <w:sz w:val="24"/>
          <w:szCs w:val="24"/>
          <w:lang w:val="de-DE"/>
        </w:rPr>
        <w:t>eon.</w:t>
      </w:r>
      <w:r w:rsidRPr="006E1A56">
        <w:rPr>
          <w:rFonts w:ascii="Arial" w:hAnsi="Arial" w:cs="Arial"/>
          <w:noProof/>
          <w:sz w:val="24"/>
          <w:szCs w:val="24"/>
          <w:lang w:val="de-DE"/>
        </w:rPr>
        <w:t xml:space="preserve"> </w:t>
      </w:r>
    </w:p>
    <w:p w:rsidR="001814C9" w:rsidRPr="006E1A56" w:rsidRDefault="00BB1BF8">
      <w:pPr>
        <w:pStyle w:val="ListParagraph"/>
        <w:numPr>
          <w:ilvl w:val="0"/>
          <w:numId w:val="2"/>
        </w:numPr>
        <w:tabs>
          <w:tab w:val="left" w:pos="7380"/>
        </w:tabs>
        <w:spacing w:after="0" w:line="360" w:lineRule="auto"/>
        <w:ind w:left="450" w:hanging="283"/>
        <w:jc w:val="both"/>
        <w:rPr>
          <w:rFonts w:ascii="Arial" w:hAnsi="Arial" w:cs="Arial"/>
          <w:color w:val="000000"/>
          <w:sz w:val="24"/>
          <w:szCs w:val="24"/>
          <w:lang w:val="de-DE"/>
        </w:rPr>
      </w:pPr>
      <w:r w:rsidRPr="006E1A56">
        <w:rPr>
          <w:rFonts w:ascii="Arial" w:hAnsi="Arial" w:cs="Arial"/>
          <w:noProof/>
          <w:color w:val="000000"/>
          <w:sz w:val="24"/>
          <w:szCs w:val="24"/>
        </w:rPr>
        <w:drawing>
          <wp:anchor distT="0" distB="0" distL="114300" distR="114300" simplePos="0" relativeHeight="251659264" behindDoc="0" locked="0" layoutInCell="1" allowOverlap="1" wp14:anchorId="4A183328" wp14:editId="1D6F6824">
            <wp:simplePos x="0" y="0"/>
            <wp:positionH relativeFrom="margin">
              <wp:align>right</wp:align>
            </wp:positionH>
            <wp:positionV relativeFrom="paragraph">
              <wp:posOffset>11430</wp:posOffset>
            </wp:positionV>
            <wp:extent cx="2743200" cy="1691640"/>
            <wp:effectExtent l="0" t="0" r="0" b="3810"/>
            <wp:wrapSquare wrapText="bothSides"/>
            <wp:docPr id="937440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0712" name="Picture 3"/>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743200" cy="1691640"/>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6E1A56">
        <w:rPr>
          <w:rFonts w:ascii="Arial" w:hAnsi="Arial" w:cs="Arial"/>
          <w:b/>
          <w:color w:val="0070C0"/>
          <w:sz w:val="24"/>
          <w:szCs w:val="24"/>
          <w:lang w:val="de-DE"/>
        </w:rPr>
        <w:t>Viện bảo tàng truyền thống dân gian Quốc Gia Triều Tiên</w:t>
      </w:r>
      <w:r w:rsidRPr="006E1A56">
        <w:rPr>
          <w:rFonts w:ascii="Arial" w:hAnsi="Arial" w:cs="Arial"/>
          <w:color w:val="0070C0"/>
          <w:sz w:val="24"/>
          <w:szCs w:val="24"/>
          <w:lang w:val="de-DE"/>
        </w:rPr>
        <w:t xml:space="preserve"> </w:t>
      </w:r>
      <w:r w:rsidRPr="006E1A56">
        <w:rPr>
          <w:rFonts w:ascii="Arial" w:hAnsi="Arial" w:cs="Arial"/>
          <w:color w:val="000000"/>
          <w:sz w:val="24"/>
          <w:szCs w:val="24"/>
          <w:lang w:val="de-DE"/>
        </w:rPr>
        <w:t xml:space="preserve">– </w:t>
      </w:r>
      <w:r w:rsidRPr="006E1A56">
        <w:rPr>
          <w:rFonts w:ascii="Arial" w:hAnsi="Arial" w:cs="Arial"/>
          <w:color w:val="000000" w:themeColor="text1"/>
          <w:sz w:val="24"/>
          <w:szCs w:val="24"/>
          <w:lang w:val="de-DE"/>
        </w:rPr>
        <w:t>Nơi lưu giữ và bảo tồn các di sản văn hóa của Triều Tiên</w:t>
      </w:r>
      <w:r w:rsidRPr="006E1A56">
        <w:rPr>
          <w:rFonts w:ascii="Arial" w:hAnsi="Arial" w:cs="Arial"/>
          <w:color w:val="0070C0"/>
          <w:sz w:val="24"/>
          <w:szCs w:val="24"/>
          <w:lang w:val="de-DE"/>
        </w:rPr>
        <w:t xml:space="preserve"> </w:t>
      </w:r>
      <w:r w:rsidRPr="006E1A56">
        <w:rPr>
          <w:rFonts w:ascii="Arial" w:hAnsi="Arial" w:cs="Arial"/>
          <w:color w:val="000000"/>
          <w:sz w:val="24"/>
          <w:szCs w:val="24"/>
          <w:lang w:val="de-DE"/>
        </w:rPr>
        <w:t xml:space="preserve">với trên 10.000 mẫu vật phản ánh các nghi lễ, tôn giáo, cách bài trí nhà cửa và các đồ vật trong gia đình Triều Tiên truyền thống. </w:t>
      </w:r>
    </w:p>
    <w:p w:rsidR="001814C9" w:rsidRPr="006E1A56" w:rsidRDefault="00BB1BF8">
      <w:pPr>
        <w:pStyle w:val="ListParagraph"/>
        <w:numPr>
          <w:ilvl w:val="0"/>
          <w:numId w:val="2"/>
        </w:numPr>
        <w:tabs>
          <w:tab w:val="left" w:pos="7380"/>
        </w:tabs>
        <w:spacing w:after="0" w:line="360" w:lineRule="auto"/>
        <w:ind w:left="450" w:hanging="283"/>
        <w:jc w:val="both"/>
        <w:rPr>
          <w:rFonts w:ascii="Arial" w:hAnsi="Arial" w:cs="Arial"/>
          <w:color w:val="000000"/>
          <w:sz w:val="24"/>
          <w:szCs w:val="24"/>
          <w:lang w:val="de-DE"/>
        </w:rPr>
      </w:pPr>
      <w:r w:rsidRPr="006E1A56">
        <w:rPr>
          <w:rFonts w:ascii="Arial" w:hAnsi="Arial" w:cs="Arial"/>
          <w:b/>
          <w:bCs/>
          <w:color w:val="0070C0"/>
          <w:sz w:val="24"/>
          <w:szCs w:val="24"/>
          <w:lang w:val="de-DE"/>
        </w:rPr>
        <w:t>Sh</w:t>
      </w:r>
      <w:r w:rsidRPr="006E1A56">
        <w:rPr>
          <w:rFonts w:ascii="Arial" w:hAnsi="Arial" w:cs="Arial"/>
          <w:b/>
          <w:color w:val="0070C0"/>
          <w:sz w:val="24"/>
          <w:szCs w:val="24"/>
          <w:lang w:val="de-DE"/>
        </w:rPr>
        <w:t>ow Hero Painter</w:t>
      </w:r>
      <w:r w:rsidRPr="006E1A56">
        <w:rPr>
          <w:rFonts w:ascii="Arial" w:hAnsi="Arial" w:cs="Arial"/>
          <w:color w:val="0070C0"/>
          <w:sz w:val="24"/>
          <w:szCs w:val="24"/>
          <w:lang w:val="de-DE"/>
        </w:rPr>
        <w:t xml:space="preserve"> </w:t>
      </w:r>
      <w:r w:rsidRPr="006E1A56">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1814C9" w:rsidRPr="006E1A56" w:rsidRDefault="00BB1BF8">
      <w:pPr>
        <w:spacing w:line="360" w:lineRule="auto"/>
        <w:jc w:val="both"/>
        <w:rPr>
          <w:rFonts w:ascii="Arial" w:eastAsia="Calibri" w:hAnsi="Arial" w:cs="Arial"/>
          <w:color w:val="000000"/>
          <w:lang w:val="de-DE" w:eastAsia="en-US"/>
        </w:rPr>
      </w:pPr>
      <w:r w:rsidRPr="006E1A56">
        <w:rPr>
          <w:rFonts w:ascii="Arial" w:hAnsi="Arial" w:cs="Arial"/>
          <w:b/>
          <w:bCs/>
          <w:color w:val="000000" w:themeColor="text1"/>
          <w:lang w:val="de-DE"/>
        </w:rPr>
        <w:t>Tối:</w:t>
      </w:r>
      <w:r w:rsidRPr="006E1A56">
        <w:rPr>
          <w:rFonts w:ascii="Arial" w:hAnsi="Arial" w:cs="Arial"/>
          <w:color w:val="000000" w:themeColor="text1"/>
          <w:lang w:val="de-DE"/>
        </w:rPr>
        <w:t xml:space="preserve"> Dùng buổi tối tại nhà hàng sau đó </w:t>
      </w:r>
      <w:r w:rsidRPr="006E1A56">
        <w:rPr>
          <w:rFonts w:ascii="Arial" w:eastAsia="Calibri" w:hAnsi="Arial" w:cs="Arial"/>
          <w:color w:val="000000"/>
          <w:lang w:val="de-DE" w:eastAsia="en-US"/>
        </w:rPr>
        <w:t>về khách sạn, nghỉ ngơi hoặc tự do dạo chơi ở các khu chợ đêm Seoul.</w:t>
      </w:r>
    </w:p>
    <w:tbl>
      <w:tblPr>
        <w:tblW w:w="10738"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20"/>
      </w:tblGrid>
      <w:tr w:rsidR="001814C9" w:rsidRPr="006E1A56">
        <w:trPr>
          <w:trHeight w:val="327"/>
        </w:trPr>
        <w:tc>
          <w:tcPr>
            <w:tcW w:w="1918" w:type="dxa"/>
            <w:shd w:val="clear" w:color="auto" w:fill="0070C0"/>
            <w:vAlign w:val="center"/>
          </w:tcPr>
          <w:p w:rsidR="001814C9" w:rsidRPr="006E1A56" w:rsidRDefault="00BB1BF8">
            <w:pPr>
              <w:ind w:leftChars="-54" w:left="-130" w:right="-9"/>
              <w:jc w:val="center"/>
              <w:rPr>
                <w:rFonts w:ascii="Arial" w:hAnsi="Arial" w:cs="Arial"/>
                <w:b/>
                <w:color w:val="FFFFFF"/>
                <w:sz w:val="26"/>
                <w:szCs w:val="26"/>
              </w:rPr>
            </w:pPr>
            <w:r w:rsidRPr="006E1A56">
              <w:rPr>
                <w:rFonts w:ascii="Arial" w:hAnsi="Arial" w:cs="Arial"/>
                <w:b/>
                <w:color w:val="FFFFFF"/>
                <w:sz w:val="26"/>
                <w:szCs w:val="26"/>
              </w:rPr>
              <w:t>N</w:t>
            </w:r>
            <w:r w:rsidRPr="006E1A56">
              <w:rPr>
                <w:rFonts w:ascii="Arial" w:hAnsi="Arial" w:cs="Arial"/>
                <w:b/>
                <w:color w:val="FFFFFF"/>
                <w:sz w:val="26"/>
                <w:szCs w:val="26"/>
                <w:lang w:val="en-US"/>
              </w:rPr>
              <w:t>GÀY</w:t>
            </w:r>
            <w:r w:rsidRPr="006E1A56">
              <w:rPr>
                <w:rFonts w:ascii="Arial" w:hAnsi="Arial" w:cs="Arial"/>
                <w:b/>
                <w:color w:val="FFFFFF"/>
                <w:sz w:val="26"/>
                <w:szCs w:val="26"/>
              </w:rPr>
              <w:t xml:space="preserve"> </w:t>
            </w:r>
            <w:r w:rsidRPr="006E1A56">
              <w:rPr>
                <w:rFonts w:ascii="Arial" w:hAnsi="Arial" w:cs="Arial"/>
                <w:b/>
                <w:color w:val="FFFFFF"/>
                <w:sz w:val="26"/>
                <w:szCs w:val="26"/>
                <w:lang w:val="en-US"/>
              </w:rPr>
              <w:t>5</w:t>
            </w:r>
            <w:r w:rsidRPr="006E1A56">
              <w:rPr>
                <w:rFonts w:ascii="Arial" w:hAnsi="Arial" w:cs="Arial"/>
                <w:b/>
                <w:color w:val="FFFFFF"/>
                <w:sz w:val="26"/>
                <w:szCs w:val="26"/>
              </w:rPr>
              <w:t xml:space="preserve"> </w:t>
            </w:r>
          </w:p>
        </w:tc>
        <w:tc>
          <w:tcPr>
            <w:tcW w:w="8820" w:type="dxa"/>
            <w:shd w:val="clear" w:color="auto" w:fill="0070C0"/>
            <w:vAlign w:val="center"/>
          </w:tcPr>
          <w:p w:rsidR="001814C9" w:rsidRPr="006E1A56" w:rsidRDefault="00BB1BF8">
            <w:pPr>
              <w:ind w:right="34"/>
              <w:rPr>
                <w:rFonts w:ascii="Arial" w:hAnsi="Arial" w:cs="Arial"/>
                <w:b/>
                <w:color w:val="F2F2F2"/>
                <w:sz w:val="26"/>
                <w:szCs w:val="26"/>
              </w:rPr>
            </w:pPr>
            <w:r w:rsidRPr="006E1A56">
              <w:rPr>
                <w:rFonts w:ascii="Arial" w:hAnsi="Arial" w:cs="Arial"/>
                <w:b/>
                <w:color w:val="FFFFFF"/>
                <w:sz w:val="26"/>
                <w:szCs w:val="26"/>
              </w:rPr>
              <w:t xml:space="preserve">SEOUL </w:t>
            </w:r>
            <w:r w:rsidRPr="006E1A56">
              <w:rPr>
                <w:rFonts w:ascii="Arial" w:hAnsi="Arial" w:cs="Arial"/>
                <w:b/>
                <w:bCs/>
                <w:color w:val="FFFFFF"/>
                <w:sz w:val="26"/>
                <w:szCs w:val="26"/>
              </w:rPr>
              <w:t xml:space="preserve"> </w:t>
            </w:r>
            <w:r w:rsidRPr="006E1A56">
              <w:rPr>
                <w:rFonts w:ascii="Arial" w:hAnsi="Arial" w:cs="Arial"/>
                <w:b/>
                <w:color w:val="FFFFFF" w:themeColor="background1"/>
                <w:sz w:val="26"/>
                <w:szCs w:val="26"/>
              </w:rPr>
              <w:sym w:font="Wingdings" w:char="F051"/>
            </w:r>
            <w:r w:rsidRPr="006E1A56">
              <w:rPr>
                <w:rFonts w:ascii="Arial" w:hAnsi="Arial" w:cs="Arial"/>
                <w:b/>
                <w:color w:val="FFFFFF" w:themeColor="background1"/>
                <w:sz w:val="26"/>
                <w:szCs w:val="26"/>
              </w:rPr>
              <w:t xml:space="preserve"> </w:t>
            </w:r>
            <w:r w:rsidRPr="006E1A56">
              <w:rPr>
                <w:rFonts w:ascii="Arial" w:hAnsi="Arial" w:cs="Arial"/>
                <w:b/>
                <w:bCs/>
                <w:color w:val="FFFFFF"/>
                <w:sz w:val="26"/>
                <w:szCs w:val="26"/>
              </w:rPr>
              <w:t xml:space="preserve"> </w:t>
            </w:r>
            <w:r w:rsidRPr="006E1A56">
              <w:rPr>
                <w:rFonts w:ascii="Arial" w:hAnsi="Arial" w:cs="Arial"/>
                <w:b/>
                <w:color w:val="FFFFFF"/>
                <w:sz w:val="26"/>
                <w:szCs w:val="26"/>
              </w:rPr>
              <w:t>TP. HỒ CHÍ  MINH                        (Ăn sáng, trưa, tối nhẹ)</w:t>
            </w:r>
          </w:p>
        </w:tc>
      </w:tr>
    </w:tbl>
    <w:p w:rsidR="001814C9" w:rsidRPr="006E1A56" w:rsidRDefault="000A1BBF">
      <w:pPr>
        <w:spacing w:line="360" w:lineRule="auto"/>
        <w:jc w:val="both"/>
        <w:rPr>
          <w:rFonts w:ascii="Arial" w:hAnsi="Arial" w:cs="Arial"/>
          <w:color w:val="000000"/>
        </w:rPr>
      </w:pPr>
      <w:r w:rsidRPr="006E1A56">
        <w:rPr>
          <w:rFonts w:ascii="Arial" w:hAnsi="Arial" w:cs="Arial"/>
          <w:b/>
          <w:bCs/>
          <w:noProof/>
          <w:color w:val="0070C0"/>
          <w:shd w:val="clear" w:color="auto" w:fill="FFFFFF"/>
          <w:lang w:val="en-US" w:eastAsia="en-US"/>
        </w:rPr>
        <w:drawing>
          <wp:anchor distT="0" distB="0" distL="114300" distR="114300" simplePos="0" relativeHeight="251629568" behindDoc="0" locked="0" layoutInCell="1" allowOverlap="1" wp14:anchorId="24742272" wp14:editId="165A45A9">
            <wp:simplePos x="0" y="0"/>
            <wp:positionH relativeFrom="margin">
              <wp:posOffset>4060675</wp:posOffset>
            </wp:positionH>
            <wp:positionV relativeFrom="paragraph">
              <wp:posOffset>83857</wp:posOffset>
            </wp:positionV>
            <wp:extent cx="2743200" cy="17125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712595"/>
                    </a:xfrm>
                    <a:prstGeom prst="roundRect">
                      <a:avLst>
                        <a:gd name="adj" fmla="val 8594"/>
                      </a:avLst>
                    </a:prstGeom>
                    <a:solidFill>
                      <a:srgbClr val="FFFFFF">
                        <a:shade val="85000"/>
                      </a:srgbClr>
                    </a:solidFill>
                    <a:ln>
                      <a:noFill/>
                    </a:ln>
                    <a:effectLst>
                      <a:reflection blurRad="127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BB1BF8" w:rsidRPr="006E1A56">
        <w:rPr>
          <w:rFonts w:ascii="Arial" w:hAnsi="Arial" w:cs="Arial"/>
          <w:b/>
          <w:color w:val="000000"/>
          <w:lang w:val="de-DE"/>
        </w:rPr>
        <w:t>Sáng:</w:t>
      </w:r>
      <w:r w:rsidR="00BB1BF8" w:rsidRPr="006E1A56">
        <w:rPr>
          <w:rFonts w:ascii="Arial" w:hAnsi="Arial" w:cs="Arial"/>
          <w:color w:val="000000"/>
          <w:lang w:val="de-DE"/>
        </w:rPr>
        <w:t xml:space="preserve"> Quý khách l</w:t>
      </w:r>
      <w:r w:rsidR="00BB1BF8" w:rsidRPr="006E1A56">
        <w:rPr>
          <w:rFonts w:ascii="Arial" w:hAnsi="Arial" w:cs="Arial"/>
          <w:color w:val="000000"/>
        </w:rPr>
        <w:t xml:space="preserve">àm thủ tục trả phòng, tham quan </w:t>
      </w:r>
    </w:p>
    <w:p w:rsidR="001814C9" w:rsidRPr="006E1A56" w:rsidRDefault="00BB1BF8">
      <w:pPr>
        <w:pStyle w:val="ListParagraph"/>
        <w:numPr>
          <w:ilvl w:val="0"/>
          <w:numId w:val="2"/>
        </w:numPr>
        <w:spacing w:after="0" w:line="360" w:lineRule="auto"/>
        <w:ind w:left="720"/>
        <w:jc w:val="both"/>
        <w:rPr>
          <w:rFonts w:ascii="Arial" w:hAnsi="Arial" w:cs="Arial"/>
          <w:sz w:val="24"/>
          <w:szCs w:val="24"/>
          <w:lang w:val="de-DE"/>
        </w:rPr>
      </w:pPr>
      <w:r w:rsidRPr="006E1A56">
        <w:rPr>
          <w:rFonts w:ascii="Arial" w:hAnsi="Arial" w:cs="Arial"/>
          <w:b/>
          <w:bCs/>
          <w:color w:val="0070C0"/>
          <w:sz w:val="24"/>
          <w:szCs w:val="24"/>
          <w:lang w:val="de-DE"/>
        </w:rPr>
        <w:t xml:space="preserve">Trải nghiệm làm Kimchi – mặc đồ Hanbok </w:t>
      </w:r>
    </w:p>
    <w:p w:rsidR="001814C9" w:rsidRPr="006E1A56" w:rsidRDefault="00BB1BF8">
      <w:pPr>
        <w:pStyle w:val="ListParagraph"/>
        <w:numPr>
          <w:ilvl w:val="0"/>
          <w:numId w:val="2"/>
        </w:numPr>
        <w:spacing w:after="0" w:line="360" w:lineRule="auto"/>
        <w:ind w:left="720"/>
        <w:jc w:val="both"/>
        <w:rPr>
          <w:rFonts w:ascii="Arial" w:hAnsi="Arial" w:cs="Arial"/>
          <w:noProof/>
          <w:sz w:val="24"/>
          <w:szCs w:val="24"/>
          <w:shd w:val="clear" w:color="auto" w:fill="FFFFFF"/>
        </w:rPr>
      </w:pPr>
      <w:r w:rsidRPr="006E1A56">
        <w:rPr>
          <w:rFonts w:ascii="Arial" w:hAnsi="Arial" w:cs="Arial"/>
          <w:b/>
          <w:bCs/>
          <w:noProof/>
          <w:color w:val="0070C0"/>
          <w:sz w:val="24"/>
          <w:szCs w:val="24"/>
          <w:shd w:val="clear" w:color="auto" w:fill="FFFFFF"/>
        </w:rPr>
        <w:t>Tháp NamSan</w:t>
      </w:r>
      <w:r w:rsidRPr="006E1A56">
        <w:rPr>
          <w:rFonts w:ascii="Arial" w:hAnsi="Arial" w:cs="Arial"/>
          <w:noProof/>
          <w:color w:val="0070C0"/>
          <w:sz w:val="24"/>
          <w:szCs w:val="24"/>
          <w:shd w:val="clear" w:color="auto" w:fill="FFFFFF"/>
        </w:rPr>
        <w:t xml:space="preserve"> </w:t>
      </w:r>
      <w:r w:rsidRPr="006E1A56">
        <w:rPr>
          <w:rFonts w:ascii="Arial" w:hAnsi="Arial" w:cs="Arial"/>
          <w:noProof/>
          <w:sz w:val="24"/>
          <w:szCs w:val="24"/>
          <w:shd w:val="clear" w:color="auto" w:fill="FFFFFF"/>
        </w:rPr>
        <w:t xml:space="preserve">– tọa lạc trên núi NamSan mang đến cho du khách những góc nhìn toàn cảnh của thành phố, nơi đây đã trở thành một biểu tượng của Seoul. (Không bao gồm phí thang máy lên tháp). </w:t>
      </w:r>
    </w:p>
    <w:p w:rsidR="00710FA5" w:rsidRDefault="00710FA5" w:rsidP="00710FA5">
      <w:pPr>
        <w:pStyle w:val="ListParagraph"/>
        <w:numPr>
          <w:ilvl w:val="0"/>
          <w:numId w:val="2"/>
        </w:numPr>
        <w:spacing w:after="0" w:line="360" w:lineRule="auto"/>
        <w:jc w:val="both"/>
        <w:rPr>
          <w:rFonts w:ascii="Arial" w:hAnsi="Arial" w:cs="Arial"/>
          <w:color w:val="000000"/>
          <w:sz w:val="24"/>
          <w:szCs w:val="24"/>
          <w:lang w:val="de-DE"/>
        </w:rPr>
      </w:pPr>
      <w:r>
        <w:rPr>
          <w:rFonts w:ascii="Arial" w:hAnsi="Arial" w:cs="Arial"/>
          <w:b/>
          <w:color w:val="0070C0"/>
          <w:sz w:val="24"/>
          <w:szCs w:val="24"/>
          <w:lang w:val="de-DE"/>
        </w:rPr>
        <w:t xml:space="preserve">Làng cổ Hanok Bukchon ( Hoặc Namsan) </w:t>
      </w:r>
      <w:r>
        <w:rPr>
          <w:rFonts w:ascii="Arial" w:hAnsi="Arial" w:cs="Arial"/>
          <w:color w:val="0070C0"/>
          <w:sz w:val="24"/>
          <w:szCs w:val="24"/>
          <w:lang w:val="de-DE"/>
        </w:rPr>
        <w:t xml:space="preserve">- </w:t>
      </w:r>
      <w:r>
        <w:rPr>
          <w:rFonts w:ascii="Arial" w:hAnsi="Arial" w:cs="Arial"/>
          <w:iCs/>
          <w:color w:val="000000"/>
          <w:sz w:val="24"/>
          <w:szCs w:val="24"/>
          <w:lang w:val="de-DE"/>
        </w:rPr>
        <w:t>Bao quanh bởi </w:t>
      </w:r>
      <w:hyperlink r:id="rId19" w:tgtFrame="_blank" w:history="1">
        <w:r>
          <w:rPr>
            <w:rFonts w:ascii="Arial" w:hAnsi="Arial" w:cs="Arial"/>
            <w:b/>
            <w:bCs/>
            <w:color w:val="0070C0"/>
            <w:sz w:val="24"/>
            <w:szCs w:val="24"/>
            <w:lang w:val="de-DE"/>
          </w:rPr>
          <w:t>cung điện Gyeongbokgung</w:t>
        </w:r>
      </w:hyperlink>
      <w:r>
        <w:rPr>
          <w:rFonts w:ascii="Arial" w:hAnsi="Arial" w:cs="Arial"/>
          <w:iCs/>
          <w:color w:val="000000"/>
          <w:sz w:val="24"/>
          <w:szCs w:val="24"/>
          <w:lang w:val="de-DE"/>
        </w:rPr>
        <w:t>, cung điện Changdeokgung và đền thờ thần Jongmyo, làng hanok Bukchon như cách ly hẳn với thị thành náo nhiệt. Cùng với hàng trăm ngôi nhà truyền thống bằng đất sét và đá đơn sơ, Bukchon là hiện thân của một Seoul thời Joseon thu nhỏ ngày nay.</w:t>
      </w:r>
    </w:p>
    <w:p w:rsidR="001814C9" w:rsidRDefault="00B43403">
      <w:pPr>
        <w:spacing w:line="360" w:lineRule="auto"/>
        <w:jc w:val="both"/>
        <w:rPr>
          <w:rFonts w:ascii="Arial" w:hAnsi="Arial" w:cs="Arial"/>
        </w:rPr>
      </w:pPr>
      <w:r w:rsidRPr="005124E1">
        <w:rPr>
          <w:noProof/>
          <w:lang w:val="en-US" w:eastAsia="en-US"/>
        </w:rPr>
        <w:lastRenderedPageBreak/>
        <w:drawing>
          <wp:anchor distT="0" distB="0" distL="114300" distR="114300" simplePos="0" relativeHeight="251695104" behindDoc="0" locked="0" layoutInCell="1" allowOverlap="1" wp14:anchorId="6F6C45D8" wp14:editId="27C06A6E">
            <wp:simplePos x="0" y="0"/>
            <wp:positionH relativeFrom="margin">
              <wp:posOffset>4155440</wp:posOffset>
            </wp:positionH>
            <wp:positionV relativeFrom="margin">
              <wp:posOffset>187810</wp:posOffset>
            </wp:positionV>
            <wp:extent cx="2581275" cy="1720850"/>
            <wp:effectExtent l="12700" t="0" r="9525" b="514350"/>
            <wp:wrapSquare wrapText="bothSides"/>
            <wp:docPr id="1094712060" name="Picture 1" descr="Chinatown Incheo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7998394087665664" descr="Chinatown Incheon - Ảnh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1275" cy="1720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B1BF8" w:rsidRPr="006E1A56">
        <w:rPr>
          <w:rFonts w:ascii="Arial" w:hAnsi="Arial" w:cs="Arial"/>
          <w:b/>
          <w:bCs/>
          <w:lang w:val="de-DE"/>
        </w:rPr>
        <w:t>Trưa:</w:t>
      </w:r>
      <w:r w:rsidR="00BB1BF8" w:rsidRPr="006E1A56">
        <w:rPr>
          <w:rFonts w:ascii="Arial" w:hAnsi="Arial" w:cs="Arial"/>
          <w:lang w:val="de-DE"/>
        </w:rPr>
        <w:t xml:space="preserve"> Qúy khách dùng cơm trưa tại nhà hàng địa phương sau đó đóng hàng tại cửa hàng </w:t>
      </w:r>
    </w:p>
    <w:p w:rsidR="000A1BBF" w:rsidRPr="000A1BBF" w:rsidRDefault="000A1BBF" w:rsidP="000A1BBF">
      <w:pPr>
        <w:pStyle w:val="ListParagraph"/>
        <w:numPr>
          <w:ilvl w:val="0"/>
          <w:numId w:val="38"/>
        </w:numPr>
        <w:spacing w:line="360" w:lineRule="auto"/>
        <w:jc w:val="both"/>
        <w:rPr>
          <w:rFonts w:ascii="Arial" w:hAnsi="Arial" w:cs="Arial"/>
          <w:sz w:val="24"/>
          <w:szCs w:val="24"/>
        </w:rPr>
      </w:pPr>
      <w:r w:rsidRPr="005124E1">
        <w:rPr>
          <w:rFonts w:ascii="Arial" w:hAnsi="Arial" w:cs="Arial"/>
          <w:b/>
          <w:bCs/>
          <w:color w:val="0070C0"/>
          <w:sz w:val="24"/>
          <w:szCs w:val="24"/>
          <w:lang w:val="vi-VN"/>
        </w:rPr>
        <w:t>Khám phá Inch</w:t>
      </w:r>
      <w:r w:rsidR="00D65B39">
        <w:rPr>
          <w:rFonts w:ascii="Arial" w:hAnsi="Arial" w:cs="Arial"/>
          <w:b/>
          <w:bCs/>
          <w:color w:val="0070C0"/>
          <w:sz w:val="24"/>
          <w:szCs w:val="24"/>
          <w:lang w:val="vi-VN"/>
        </w:rPr>
        <w:t>oe</w:t>
      </w:r>
      <w:r w:rsidRPr="005124E1">
        <w:rPr>
          <w:rFonts w:ascii="Arial" w:hAnsi="Arial" w:cs="Arial"/>
          <w:b/>
          <w:bCs/>
          <w:color w:val="0070C0"/>
          <w:sz w:val="24"/>
          <w:szCs w:val="24"/>
          <w:lang w:val="vi-VN"/>
        </w:rPr>
        <w:t>n Chiantown</w:t>
      </w:r>
      <w:r w:rsidRPr="000A1BBF">
        <w:rPr>
          <w:rFonts w:ascii="Arial" w:hAnsi="Arial" w:cs="Arial"/>
          <w:color w:val="0070C0"/>
          <w:lang w:val="vi-VN"/>
        </w:rPr>
        <w:t xml:space="preserve"> </w:t>
      </w:r>
      <w:r>
        <w:rPr>
          <w:rFonts w:ascii="Arial" w:hAnsi="Arial" w:cs="Arial"/>
          <w:lang w:val="vi-VN"/>
        </w:rPr>
        <w:t>-</w:t>
      </w:r>
      <w:r w:rsidRPr="000A1BBF">
        <w:rPr>
          <w:rFonts w:ascii="Inter" w:eastAsia="Times New Roman" w:hAnsi="Inter"/>
          <w:color w:val="292929"/>
          <w:sz w:val="27"/>
          <w:szCs w:val="27"/>
        </w:rPr>
        <w:t xml:space="preserve"> </w:t>
      </w:r>
      <w:r w:rsidRPr="000A1BBF">
        <w:rPr>
          <w:rFonts w:ascii="Arial" w:hAnsi="Arial" w:cs="Arial"/>
          <w:sz w:val="24"/>
          <w:szCs w:val="24"/>
        </w:rPr>
        <w:t xml:space="preserve">là một bước chân vào thế giới Đông Á ngay giữa lòng thành phố. Với lịch sử gần 140 năm, nơi này là ngôi nhà của văn hóa Trung Quốc và Hàn Quốc, đem lại cho du khách cơ hội khám phá kiến trúc truyền thống, mua sắm độc đáo, và thưởng thức các món </w:t>
      </w:r>
      <w:proofErr w:type="gramStart"/>
      <w:r w:rsidRPr="000A1BBF">
        <w:rPr>
          <w:rFonts w:ascii="Arial" w:hAnsi="Arial" w:cs="Arial"/>
          <w:sz w:val="24"/>
          <w:szCs w:val="24"/>
        </w:rPr>
        <w:t>ăn</w:t>
      </w:r>
      <w:proofErr w:type="gramEnd"/>
      <w:r w:rsidRPr="000A1BBF">
        <w:rPr>
          <w:rFonts w:ascii="Arial" w:hAnsi="Arial" w:cs="Arial"/>
          <w:sz w:val="24"/>
          <w:szCs w:val="24"/>
        </w:rPr>
        <w:t xml:space="preserve"> ngon của Trung Quốc.</w:t>
      </w:r>
      <w:r w:rsidR="00D60036" w:rsidRPr="00D60036">
        <w:t xml:space="preserve"> </w:t>
      </w:r>
      <w:r w:rsidR="00D60036">
        <w:fldChar w:fldCharType="begin"/>
      </w:r>
      <w:r w:rsidR="00D60036">
        <w:instrText xml:space="preserve"> INCLUDEPICTURE "/Users/ngothuytram/Library/Group Containers/UBF8T346G9.ms/WebArchiveCopyPasteTempFiles/com.microsoft.Word/h1-16997588556601751140044.png" \* MERGEFORMATINET </w:instrText>
      </w:r>
      <w:r w:rsidR="00D60036">
        <w:fldChar w:fldCharType="end"/>
      </w:r>
    </w:p>
    <w:p w:rsidR="001814C9" w:rsidRPr="006E1A56" w:rsidRDefault="00BB1BF8">
      <w:pPr>
        <w:pStyle w:val="ListParagraph"/>
        <w:numPr>
          <w:ilvl w:val="0"/>
          <w:numId w:val="24"/>
        </w:numPr>
        <w:spacing w:after="0" w:line="360" w:lineRule="auto"/>
        <w:jc w:val="both"/>
        <w:rPr>
          <w:rFonts w:ascii="Arial" w:hAnsi="Arial" w:cs="Arial"/>
          <w:sz w:val="24"/>
          <w:szCs w:val="24"/>
          <w:lang w:val="de-DE"/>
        </w:rPr>
      </w:pPr>
      <w:r w:rsidRPr="006E1A56">
        <w:rPr>
          <w:rFonts w:ascii="Arial" w:hAnsi="Arial" w:cs="Arial"/>
          <w:b/>
          <w:bCs/>
          <w:color w:val="0070C0"/>
          <w:sz w:val="24"/>
          <w:szCs w:val="24"/>
          <w:lang w:val="de-DE"/>
        </w:rPr>
        <w:t>Mua sắm và đóng hàng hóa tại tạp hóa Polimg</w:t>
      </w:r>
    </w:p>
    <w:p w:rsidR="001814C9" w:rsidRPr="006E1A56" w:rsidRDefault="00BB1BF8">
      <w:pPr>
        <w:spacing w:line="360" w:lineRule="auto"/>
        <w:jc w:val="both"/>
        <w:rPr>
          <w:rFonts w:ascii="Arial" w:hAnsi="Arial" w:cs="Arial"/>
          <w:color w:val="000000"/>
          <w:lang w:val="de-DE"/>
        </w:rPr>
      </w:pPr>
      <w:r w:rsidRPr="006E1A56">
        <w:rPr>
          <w:rFonts w:ascii="Arial" w:hAnsi="Arial" w:cs="Arial"/>
          <w:b/>
          <w:bCs/>
          <w:color w:val="000000"/>
          <w:lang w:val="de-DE"/>
        </w:rPr>
        <w:t>Tối:</w:t>
      </w:r>
      <w:r w:rsidRPr="006E1A56">
        <w:rPr>
          <w:rFonts w:ascii="Arial" w:hAnsi="Arial" w:cs="Arial"/>
          <w:color w:val="000000"/>
          <w:lang w:val="de-DE"/>
        </w:rPr>
        <w:t xml:space="preserve"> Qúy khách ra </w:t>
      </w:r>
      <w:r w:rsidRPr="006E1A56">
        <w:rPr>
          <w:rFonts w:ascii="Arial" w:hAnsi="Arial" w:cs="Arial"/>
          <w:b/>
          <w:color w:val="0070C0"/>
          <w:lang w:val="de-DE"/>
        </w:rPr>
        <w:t>sân bay Inchoen</w:t>
      </w:r>
      <w:r w:rsidRPr="006E1A56">
        <w:rPr>
          <w:rFonts w:ascii="Arial" w:hAnsi="Arial" w:cs="Arial"/>
          <w:color w:val="0070C0"/>
          <w:lang w:val="de-DE"/>
        </w:rPr>
        <w:t xml:space="preserve"> </w:t>
      </w:r>
      <w:r w:rsidRPr="006E1A56">
        <w:rPr>
          <w:rFonts w:ascii="Arial" w:hAnsi="Arial" w:cs="Arial"/>
          <w:color w:val="000000"/>
          <w:lang w:val="de-DE"/>
        </w:rPr>
        <w:t xml:space="preserve">làm thủ tục đáp chuyến bay về sân bay Tân Sơn Nhất trên chuyến bay. </w:t>
      </w:r>
      <w:r w:rsidRPr="006E1A56">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1814C9" w:rsidRPr="006E1A56" w:rsidRDefault="001814C9">
      <w:pPr>
        <w:tabs>
          <w:tab w:val="left" w:pos="1560"/>
        </w:tabs>
        <w:spacing w:line="276" w:lineRule="auto"/>
        <w:ind w:right="210"/>
        <w:jc w:val="center"/>
        <w:rPr>
          <w:rFonts w:ascii="Arial" w:hAnsi="Arial" w:cs="Arial"/>
          <w:b/>
          <w:color w:val="0070C0"/>
          <w:lang w:val="pt-PT"/>
        </w:rPr>
      </w:pPr>
      <w:bookmarkStart w:id="4" w:name="_Hlk3534152"/>
    </w:p>
    <w:p w:rsidR="001814C9" w:rsidRPr="006E1A56" w:rsidRDefault="00BB1BF8">
      <w:pPr>
        <w:tabs>
          <w:tab w:val="left" w:pos="1560"/>
        </w:tabs>
        <w:spacing w:line="276" w:lineRule="auto"/>
        <w:ind w:right="210"/>
        <w:jc w:val="center"/>
        <w:rPr>
          <w:rFonts w:ascii="Arial" w:hAnsi="Arial" w:cs="Arial"/>
          <w:b/>
          <w:color w:val="0070C0"/>
          <w:sz w:val="28"/>
          <w:szCs w:val="28"/>
          <w:lang w:val="pt-PT"/>
        </w:rPr>
      </w:pPr>
      <w:r w:rsidRPr="006E1A56">
        <w:rPr>
          <w:rFonts w:ascii="Arial" w:hAnsi="Arial" w:cs="Arial"/>
          <w:b/>
          <w:color w:val="0070C0"/>
          <w:sz w:val="28"/>
          <w:szCs w:val="28"/>
          <w:lang w:val="pt-PT"/>
        </w:rPr>
        <w:t>Chia tay Quý khách. Hẹn gặp lại quý khách!</w:t>
      </w:r>
    </w:p>
    <w:p w:rsidR="001814C9" w:rsidRPr="006E1A56" w:rsidRDefault="00BB1BF8">
      <w:pPr>
        <w:shd w:val="clear" w:color="auto" w:fill="FFFFFF" w:themeFill="background1"/>
        <w:spacing w:line="276" w:lineRule="auto"/>
        <w:ind w:right="-154"/>
        <w:rPr>
          <w:rFonts w:ascii="Arial" w:hAnsi="Arial" w:cs="Arial"/>
          <w:i/>
        </w:rPr>
      </w:pPr>
      <w:r w:rsidRPr="006E1A56">
        <w:rPr>
          <w:rFonts w:ascii="Arial" w:hAnsi="Arial" w:cs="Arial"/>
          <w:b/>
          <w:i/>
          <w:color w:val="0070C0"/>
        </w:rPr>
        <w:t>Lưu ý</w:t>
      </w:r>
      <w:r w:rsidRPr="006E1A56">
        <w:rPr>
          <w:rFonts w:ascii="Arial" w:hAnsi="Arial" w:cs="Arial"/>
          <w:i/>
        </w:rPr>
        <w:t xml:space="preserve">: Các điểm tham quan trong chương trình sẽ linh động sao cho phù hợp với tình hình thực tế. </w:t>
      </w:r>
      <w:bookmarkEnd w:id="0"/>
      <w:bookmarkEnd w:id="1"/>
      <w:bookmarkEnd w:id="4"/>
    </w:p>
    <w:tbl>
      <w:tblPr>
        <w:tblpPr w:leftFromText="180" w:rightFromText="180" w:vertAnchor="text" w:horzAnchor="margin" w:tblpXSpec="center" w:tblpY="412"/>
        <w:tblW w:w="1123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492"/>
        <w:gridCol w:w="30"/>
        <w:gridCol w:w="3260"/>
        <w:gridCol w:w="1701"/>
        <w:gridCol w:w="1985"/>
        <w:gridCol w:w="1762"/>
      </w:tblGrid>
      <w:tr w:rsidR="00F33A99" w:rsidRPr="006E1A56" w:rsidTr="000F709B">
        <w:trPr>
          <w:trHeight w:hRule="exact" w:val="449"/>
        </w:trPr>
        <w:tc>
          <w:tcPr>
            <w:tcW w:w="2522" w:type="dxa"/>
            <w:gridSpan w:val="2"/>
            <w:vMerge w:val="restart"/>
            <w:shd w:val="clear" w:color="auto" w:fill="0070C0"/>
            <w:vAlign w:val="center"/>
            <w:hideMark/>
          </w:tcPr>
          <w:p w:rsidR="00F33A99" w:rsidRPr="006E1A56" w:rsidRDefault="00F33A99" w:rsidP="000F709B">
            <w:pPr>
              <w:spacing w:line="276" w:lineRule="auto"/>
              <w:jc w:val="center"/>
              <w:rPr>
                <w:rFonts w:ascii="Arial" w:hAnsi="Arial" w:cs="Arial"/>
                <w:b/>
                <w:color w:val="FFFFFF"/>
              </w:rPr>
            </w:pPr>
            <w:bookmarkStart w:id="5" w:name="_Hlk3534381"/>
            <w:r w:rsidRPr="006E1A56">
              <w:rPr>
                <w:rFonts w:ascii="Arial" w:hAnsi="Arial" w:cs="Arial"/>
                <w:b/>
                <w:color w:val="FFFFFF"/>
              </w:rPr>
              <w:t xml:space="preserve">NGÀY </w:t>
            </w:r>
          </w:p>
          <w:p w:rsidR="00F33A99" w:rsidRPr="006E1A56" w:rsidRDefault="00F33A99" w:rsidP="000F709B">
            <w:pPr>
              <w:spacing w:line="276" w:lineRule="auto"/>
              <w:jc w:val="center"/>
              <w:rPr>
                <w:rFonts w:ascii="Arial" w:hAnsi="Arial" w:cs="Arial"/>
                <w:b/>
                <w:color w:val="FFFFFF"/>
              </w:rPr>
            </w:pPr>
            <w:r w:rsidRPr="006E1A56">
              <w:rPr>
                <w:rFonts w:ascii="Arial" w:hAnsi="Arial" w:cs="Arial"/>
                <w:b/>
                <w:color w:val="FFFFFF"/>
              </w:rPr>
              <w:t>KHỞI HÀNH</w:t>
            </w:r>
          </w:p>
        </w:tc>
        <w:tc>
          <w:tcPr>
            <w:tcW w:w="3260" w:type="dxa"/>
            <w:vMerge w:val="restart"/>
            <w:shd w:val="clear" w:color="auto" w:fill="0070C0"/>
            <w:vAlign w:val="center"/>
          </w:tcPr>
          <w:p w:rsidR="00F33A99" w:rsidRPr="006E1A56" w:rsidRDefault="00F33A99" w:rsidP="000F709B">
            <w:pPr>
              <w:tabs>
                <w:tab w:val="left" w:pos="0"/>
                <w:tab w:val="left" w:pos="270"/>
                <w:tab w:val="left" w:pos="684"/>
              </w:tabs>
              <w:spacing w:line="276" w:lineRule="auto"/>
              <w:ind w:right="-90"/>
              <w:jc w:val="center"/>
              <w:rPr>
                <w:rFonts w:ascii="Arial" w:hAnsi="Arial" w:cs="Arial"/>
                <w:b/>
                <w:color w:val="FFFFFF"/>
              </w:rPr>
            </w:pPr>
            <w:r w:rsidRPr="006E1A56">
              <w:rPr>
                <w:rFonts w:ascii="Arial" w:hAnsi="Arial" w:cs="Arial"/>
                <w:b/>
                <w:color w:val="FFFFFF"/>
              </w:rPr>
              <w:t xml:space="preserve">THÔNG TIN </w:t>
            </w:r>
          </w:p>
          <w:p w:rsidR="00F33A99" w:rsidRPr="006E1A56" w:rsidRDefault="00F33A99" w:rsidP="000F709B">
            <w:pPr>
              <w:tabs>
                <w:tab w:val="left" w:pos="0"/>
                <w:tab w:val="left" w:pos="270"/>
                <w:tab w:val="left" w:pos="684"/>
              </w:tabs>
              <w:spacing w:line="276" w:lineRule="auto"/>
              <w:ind w:right="-90"/>
              <w:jc w:val="center"/>
              <w:rPr>
                <w:rFonts w:ascii="Arial" w:hAnsi="Arial" w:cs="Arial"/>
                <w:b/>
                <w:color w:val="FFFFFF"/>
              </w:rPr>
            </w:pPr>
            <w:r w:rsidRPr="006E1A56">
              <w:rPr>
                <w:rFonts w:ascii="Arial" w:hAnsi="Arial" w:cs="Arial"/>
                <w:b/>
                <w:color w:val="FFFFFF"/>
              </w:rPr>
              <w:t>CHUYẾN BAY</w:t>
            </w:r>
          </w:p>
        </w:tc>
        <w:tc>
          <w:tcPr>
            <w:tcW w:w="5448" w:type="dxa"/>
            <w:gridSpan w:val="3"/>
            <w:shd w:val="clear" w:color="auto" w:fill="0070C0"/>
            <w:vAlign w:val="center"/>
          </w:tcPr>
          <w:p w:rsidR="00F33A99" w:rsidRPr="006E1A56" w:rsidRDefault="00F33A99" w:rsidP="000F709B">
            <w:pPr>
              <w:tabs>
                <w:tab w:val="left" w:pos="0"/>
                <w:tab w:val="left" w:pos="270"/>
                <w:tab w:val="left" w:pos="684"/>
              </w:tabs>
              <w:spacing w:line="276" w:lineRule="auto"/>
              <w:ind w:right="-90"/>
              <w:jc w:val="center"/>
              <w:rPr>
                <w:rFonts w:ascii="Arial" w:hAnsi="Arial" w:cs="Arial"/>
                <w:b/>
                <w:color w:val="FFFFFF"/>
              </w:rPr>
            </w:pPr>
            <w:r w:rsidRPr="006E1A56">
              <w:rPr>
                <w:rFonts w:ascii="Arial" w:hAnsi="Arial" w:cs="Arial"/>
                <w:b/>
                <w:color w:val="FFFFFF"/>
              </w:rPr>
              <w:t>GIÁ TOUR TRỌN GÓI (VN</w:t>
            </w:r>
            <w:r w:rsidRPr="006E1A56">
              <w:rPr>
                <w:rFonts w:ascii="Arial" w:hAnsi="Arial" w:cs="Arial"/>
                <w:b/>
                <w:color w:val="FFFFFF"/>
                <w:lang w:val="en-US"/>
              </w:rPr>
              <w:t>Đ</w:t>
            </w:r>
            <w:r w:rsidRPr="006E1A56">
              <w:rPr>
                <w:rFonts w:ascii="Arial" w:hAnsi="Arial" w:cs="Arial"/>
                <w:b/>
                <w:color w:val="FFFFFF"/>
              </w:rPr>
              <w:t>)</w:t>
            </w:r>
          </w:p>
        </w:tc>
      </w:tr>
      <w:tr w:rsidR="00F33A99" w:rsidRPr="006E1A56" w:rsidTr="00CF72C3">
        <w:trPr>
          <w:trHeight w:val="606"/>
        </w:trPr>
        <w:tc>
          <w:tcPr>
            <w:tcW w:w="2522" w:type="dxa"/>
            <w:gridSpan w:val="2"/>
            <w:vMerge/>
            <w:shd w:val="clear" w:color="auto" w:fill="0070C0"/>
            <w:vAlign w:val="center"/>
            <w:hideMark/>
          </w:tcPr>
          <w:p w:rsidR="00F33A99" w:rsidRPr="006E1A56" w:rsidRDefault="00F33A99" w:rsidP="000F709B">
            <w:pPr>
              <w:spacing w:line="276" w:lineRule="auto"/>
              <w:jc w:val="center"/>
              <w:rPr>
                <w:rFonts w:ascii="Arial" w:hAnsi="Arial" w:cs="Arial"/>
                <w:b/>
                <w:color w:val="FFFFFF"/>
              </w:rPr>
            </w:pPr>
          </w:p>
        </w:tc>
        <w:tc>
          <w:tcPr>
            <w:tcW w:w="3260" w:type="dxa"/>
            <w:vMerge/>
            <w:shd w:val="clear" w:color="auto" w:fill="0070C0"/>
          </w:tcPr>
          <w:p w:rsidR="00F33A99" w:rsidRPr="006E1A56" w:rsidRDefault="00F33A99" w:rsidP="000F709B">
            <w:pPr>
              <w:spacing w:line="276" w:lineRule="auto"/>
              <w:jc w:val="center"/>
              <w:rPr>
                <w:rFonts w:ascii="Arial" w:hAnsi="Arial" w:cs="Arial"/>
                <w:b/>
                <w:color w:val="FFFFFF"/>
              </w:rPr>
            </w:pPr>
          </w:p>
        </w:tc>
        <w:tc>
          <w:tcPr>
            <w:tcW w:w="1701" w:type="dxa"/>
            <w:vMerge w:val="restart"/>
            <w:shd w:val="clear" w:color="auto" w:fill="0070C0"/>
            <w:vAlign w:val="center"/>
          </w:tcPr>
          <w:p w:rsidR="00F33A99" w:rsidRPr="006E1A56" w:rsidRDefault="00F33A99" w:rsidP="000F709B">
            <w:pPr>
              <w:spacing w:line="276" w:lineRule="auto"/>
              <w:jc w:val="center"/>
              <w:rPr>
                <w:rFonts w:ascii="Arial" w:hAnsi="Arial" w:cs="Arial"/>
                <w:b/>
                <w:color w:val="FFFFFF"/>
              </w:rPr>
            </w:pPr>
            <w:r w:rsidRPr="006E1A56">
              <w:rPr>
                <w:rFonts w:ascii="Arial" w:hAnsi="Arial" w:cs="Arial"/>
                <w:b/>
                <w:color w:val="FFFFFF"/>
              </w:rPr>
              <w:t>NGƯỜI LỚN</w:t>
            </w:r>
          </w:p>
          <w:p w:rsidR="00F33A99" w:rsidRPr="006E1A56" w:rsidRDefault="00F33A99" w:rsidP="000F709B">
            <w:pPr>
              <w:spacing w:line="276" w:lineRule="auto"/>
              <w:jc w:val="center"/>
              <w:rPr>
                <w:rFonts w:ascii="Arial" w:hAnsi="Arial" w:cs="Arial"/>
                <w:bCs/>
                <w:i/>
                <w:iCs/>
                <w:color w:val="FFFFFF"/>
                <w:lang w:val="en-US"/>
              </w:rPr>
            </w:pPr>
            <w:r w:rsidRPr="006E1A56">
              <w:rPr>
                <w:rFonts w:ascii="Arial" w:hAnsi="Arial" w:cs="Arial"/>
                <w:bCs/>
                <w:i/>
                <w:iCs/>
                <w:color w:val="FFFFFF"/>
                <w:sz w:val="22"/>
                <w:szCs w:val="22"/>
                <w:lang w:val="en-US"/>
              </w:rPr>
              <w:t>(từ 11 tuổi trở lên)</w:t>
            </w:r>
          </w:p>
        </w:tc>
        <w:tc>
          <w:tcPr>
            <w:tcW w:w="1985" w:type="dxa"/>
            <w:shd w:val="clear" w:color="auto" w:fill="0070C0"/>
            <w:vAlign w:val="center"/>
          </w:tcPr>
          <w:p w:rsidR="00F33A99" w:rsidRPr="006E1A56" w:rsidRDefault="00F33A99" w:rsidP="000F709B">
            <w:pPr>
              <w:spacing w:line="276" w:lineRule="auto"/>
              <w:jc w:val="center"/>
              <w:rPr>
                <w:rFonts w:ascii="Arial" w:hAnsi="Arial" w:cs="Arial"/>
                <w:b/>
                <w:color w:val="FFFFFF"/>
                <w:lang w:val="en-US"/>
              </w:rPr>
            </w:pPr>
            <w:r w:rsidRPr="006E1A56">
              <w:rPr>
                <w:rFonts w:ascii="Arial" w:hAnsi="Arial" w:cs="Arial"/>
                <w:b/>
                <w:color w:val="FFFFFF"/>
                <w:lang w:val="en-US"/>
              </w:rPr>
              <w:t>TRẺ EM</w:t>
            </w:r>
          </w:p>
          <w:p w:rsidR="00F33A99" w:rsidRPr="006E1A56" w:rsidRDefault="00F33A99" w:rsidP="000F709B">
            <w:pPr>
              <w:spacing w:line="276" w:lineRule="auto"/>
              <w:jc w:val="center"/>
              <w:rPr>
                <w:rFonts w:ascii="Arial" w:hAnsi="Arial" w:cs="Arial"/>
                <w:b/>
                <w:color w:val="FFFFFF"/>
              </w:rPr>
            </w:pPr>
            <w:r w:rsidRPr="006E1A56">
              <w:rPr>
                <w:rFonts w:ascii="Arial" w:hAnsi="Arial" w:cs="Arial"/>
                <w:bCs/>
                <w:i/>
                <w:iCs/>
                <w:color w:val="FFFFFF"/>
                <w:sz w:val="22"/>
                <w:szCs w:val="22"/>
                <w:lang w:val="en-US"/>
              </w:rPr>
              <w:t>(2 - &lt; 11 tuổi)</w:t>
            </w:r>
          </w:p>
        </w:tc>
        <w:tc>
          <w:tcPr>
            <w:tcW w:w="1762" w:type="dxa"/>
            <w:shd w:val="clear" w:color="auto" w:fill="0070C0"/>
            <w:vAlign w:val="center"/>
          </w:tcPr>
          <w:p w:rsidR="00F33A99" w:rsidRPr="006E1A56" w:rsidRDefault="00F33A99" w:rsidP="000F709B">
            <w:pPr>
              <w:spacing w:line="276" w:lineRule="auto"/>
              <w:jc w:val="center"/>
              <w:rPr>
                <w:rFonts w:ascii="Arial" w:hAnsi="Arial" w:cs="Arial"/>
                <w:b/>
                <w:color w:val="FFFFFF"/>
                <w:lang w:val="en-US"/>
              </w:rPr>
            </w:pPr>
            <w:r w:rsidRPr="006E1A56">
              <w:rPr>
                <w:rFonts w:ascii="Arial" w:hAnsi="Arial" w:cs="Arial"/>
                <w:b/>
                <w:color w:val="FFFFFF"/>
                <w:lang w:val="en-US"/>
              </w:rPr>
              <w:t>EM BÉ</w:t>
            </w:r>
          </w:p>
          <w:p w:rsidR="00F33A99" w:rsidRPr="006E1A56" w:rsidRDefault="00F33A99" w:rsidP="000F709B">
            <w:pPr>
              <w:spacing w:line="276" w:lineRule="auto"/>
              <w:jc w:val="center"/>
              <w:rPr>
                <w:rFonts w:ascii="Arial" w:hAnsi="Arial" w:cs="Arial"/>
                <w:b/>
                <w:color w:val="FFFFFF"/>
              </w:rPr>
            </w:pPr>
            <w:r w:rsidRPr="006E1A56">
              <w:rPr>
                <w:rFonts w:ascii="Arial" w:hAnsi="Arial" w:cs="Arial"/>
                <w:bCs/>
                <w:i/>
                <w:iCs/>
                <w:color w:val="FFFFFF"/>
                <w:sz w:val="22"/>
                <w:szCs w:val="22"/>
                <w:lang w:val="en-US"/>
              </w:rPr>
              <w:t>(dưới 2 tuổi)</w:t>
            </w:r>
          </w:p>
        </w:tc>
      </w:tr>
      <w:tr w:rsidR="00F33A99" w:rsidRPr="006E1A56" w:rsidTr="00CF72C3">
        <w:trPr>
          <w:trHeight w:val="436"/>
        </w:trPr>
        <w:tc>
          <w:tcPr>
            <w:tcW w:w="2522" w:type="dxa"/>
            <w:gridSpan w:val="2"/>
            <w:vMerge/>
            <w:vAlign w:val="center"/>
          </w:tcPr>
          <w:p w:rsidR="00F33A99" w:rsidRPr="006E1A56" w:rsidRDefault="00F33A99" w:rsidP="000F709B">
            <w:pPr>
              <w:spacing w:line="276" w:lineRule="auto"/>
              <w:jc w:val="center"/>
              <w:rPr>
                <w:rFonts w:ascii="Arial" w:hAnsi="Arial" w:cs="Arial"/>
                <w:b/>
                <w:bCs/>
                <w:i/>
                <w:iCs/>
                <w:color w:val="C00000"/>
                <w:lang w:val="en-US"/>
              </w:rPr>
            </w:pPr>
          </w:p>
        </w:tc>
        <w:tc>
          <w:tcPr>
            <w:tcW w:w="3260" w:type="dxa"/>
            <w:vMerge/>
          </w:tcPr>
          <w:p w:rsidR="00F33A99" w:rsidRPr="006E1A56" w:rsidRDefault="00F33A99" w:rsidP="000F709B">
            <w:pPr>
              <w:ind w:left="-129" w:right="-108"/>
              <w:jc w:val="center"/>
              <w:rPr>
                <w:rStyle w:val="Strong"/>
                <w:rFonts w:ascii="Arial" w:hAnsi="Arial" w:cs="Arial"/>
                <w:color w:val="C00000"/>
                <w:lang w:val="en-US" w:eastAsia="zh-TW"/>
              </w:rPr>
            </w:pPr>
          </w:p>
        </w:tc>
        <w:tc>
          <w:tcPr>
            <w:tcW w:w="1701" w:type="dxa"/>
            <w:vMerge/>
            <w:vAlign w:val="center"/>
          </w:tcPr>
          <w:p w:rsidR="00F33A99" w:rsidRPr="006E1A56" w:rsidRDefault="00F33A99" w:rsidP="000F709B">
            <w:pPr>
              <w:ind w:left="-129" w:right="-108"/>
              <w:jc w:val="center"/>
              <w:rPr>
                <w:rStyle w:val="Strong"/>
                <w:rFonts w:ascii="Arial" w:hAnsi="Arial" w:cs="Arial"/>
                <w:color w:val="C00000"/>
                <w:lang w:val="en-US" w:eastAsia="zh-TW"/>
              </w:rPr>
            </w:pPr>
          </w:p>
        </w:tc>
        <w:tc>
          <w:tcPr>
            <w:tcW w:w="3747" w:type="dxa"/>
            <w:gridSpan w:val="2"/>
            <w:shd w:val="clear" w:color="auto" w:fill="0070C0"/>
            <w:vAlign w:val="center"/>
          </w:tcPr>
          <w:p w:rsidR="00F33A99" w:rsidRPr="006E1A56" w:rsidRDefault="00F33A99" w:rsidP="000F709B">
            <w:pPr>
              <w:ind w:left="-129" w:right="-108"/>
              <w:jc w:val="center"/>
              <w:rPr>
                <w:rStyle w:val="Strong"/>
                <w:rFonts w:ascii="Arial" w:hAnsi="Arial" w:cs="Arial"/>
                <w:i/>
                <w:iCs/>
                <w:lang w:val="en-US" w:eastAsia="zh-TW"/>
              </w:rPr>
            </w:pPr>
            <w:r w:rsidRPr="006E1A56">
              <w:rPr>
                <w:rStyle w:val="Strong"/>
                <w:rFonts w:ascii="Arial" w:hAnsi="Arial" w:cs="Arial"/>
                <w:i/>
                <w:iCs/>
                <w:color w:val="FFFFFF" w:themeColor="background1"/>
                <w:sz w:val="22"/>
                <w:szCs w:val="22"/>
                <w:lang w:val="en-US" w:eastAsia="zh-TW"/>
              </w:rPr>
              <w:t>Ngủ chung giường với người lớn</w:t>
            </w:r>
          </w:p>
        </w:tc>
      </w:tr>
      <w:tr w:rsidR="00CF72C3" w:rsidRPr="006E1A56" w:rsidTr="00CF72C3">
        <w:trPr>
          <w:trHeight w:val="880"/>
        </w:trPr>
        <w:tc>
          <w:tcPr>
            <w:tcW w:w="2492" w:type="dxa"/>
            <w:vAlign w:val="center"/>
          </w:tcPr>
          <w:p w:rsidR="00CF72C3" w:rsidRPr="006E1A56" w:rsidRDefault="00CF72C3" w:rsidP="00FF5EC4">
            <w:pPr>
              <w:ind w:left="-129" w:right="-108"/>
              <w:jc w:val="center"/>
              <w:rPr>
                <w:rStyle w:val="Strong"/>
                <w:rFonts w:ascii="Arial" w:hAnsi="Arial" w:cs="Arial"/>
                <w:color w:val="FF0000"/>
                <w:sz w:val="26"/>
                <w:szCs w:val="26"/>
                <w:lang w:eastAsia="zh-TW"/>
              </w:rPr>
            </w:pPr>
            <w:r w:rsidRPr="006E1A56">
              <w:rPr>
                <w:rStyle w:val="Strong"/>
                <w:rFonts w:ascii="Arial" w:hAnsi="Arial" w:cs="Arial"/>
                <w:color w:val="FF0000"/>
                <w:sz w:val="26"/>
                <w:szCs w:val="26"/>
                <w:lang w:eastAsia="zh-TW"/>
              </w:rPr>
              <w:t>Tháng 03</w:t>
            </w:r>
          </w:p>
          <w:p w:rsidR="00CF72C3" w:rsidRPr="006E1A56" w:rsidRDefault="00CF72C3" w:rsidP="00FF5EC4">
            <w:pPr>
              <w:ind w:left="-129" w:right="-108"/>
              <w:jc w:val="center"/>
              <w:rPr>
                <w:rStyle w:val="Strong"/>
                <w:rFonts w:ascii="Arial" w:hAnsi="Arial" w:cs="Arial"/>
                <w:sz w:val="26"/>
                <w:szCs w:val="26"/>
                <w:lang w:eastAsia="zh-TW"/>
              </w:rPr>
            </w:pPr>
            <w:r>
              <w:rPr>
                <w:rStyle w:val="Strong"/>
                <w:rFonts w:ascii="Arial" w:hAnsi="Arial" w:cs="Arial"/>
                <w:color w:val="0070C0"/>
                <w:sz w:val="26"/>
                <w:szCs w:val="26"/>
                <w:lang w:eastAsia="zh-TW"/>
              </w:rPr>
              <w:t>13,20,21</w:t>
            </w:r>
          </w:p>
        </w:tc>
        <w:tc>
          <w:tcPr>
            <w:tcW w:w="3290" w:type="dxa"/>
            <w:gridSpan w:val="2"/>
            <w:vMerge w:val="restart"/>
            <w:vAlign w:val="center"/>
          </w:tcPr>
          <w:p w:rsidR="00CF72C3" w:rsidRPr="006E1A56" w:rsidRDefault="00CF72C3" w:rsidP="00FF5EC4">
            <w:pPr>
              <w:jc w:val="center"/>
              <w:rPr>
                <w:rFonts w:ascii="Arial" w:hAnsi="Arial" w:cs="Arial"/>
                <w:b/>
                <w:bCs/>
              </w:rPr>
            </w:pPr>
            <w:r w:rsidRPr="006E1A56">
              <w:rPr>
                <w:rFonts w:ascii="Arial" w:hAnsi="Arial" w:cs="Arial"/>
                <w:b/>
                <w:noProof/>
                <w:color w:val="0070C0"/>
                <w:lang w:val="en-US" w:eastAsia="en-US"/>
              </w:rPr>
              <w:drawing>
                <wp:anchor distT="0" distB="0" distL="114300" distR="114300" simplePos="0" relativeHeight="251711488" behindDoc="0" locked="0" layoutInCell="1" allowOverlap="1" wp14:anchorId="386F8C28" wp14:editId="2A60B4AC">
                  <wp:simplePos x="0" y="0"/>
                  <wp:positionH relativeFrom="column">
                    <wp:posOffset>518795</wp:posOffset>
                  </wp:positionH>
                  <wp:positionV relativeFrom="page">
                    <wp:posOffset>-64135</wp:posOffset>
                  </wp:positionV>
                  <wp:extent cx="1054100" cy="533400"/>
                  <wp:effectExtent l="0" t="0" r="0" b="0"/>
                  <wp:wrapNone/>
                  <wp:docPr id="1980359827" name="Picture 1980359827"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1054100" cy="533400"/>
                          </a:xfrm>
                          <a:prstGeom prst="rect">
                            <a:avLst/>
                          </a:prstGeom>
                        </pic:spPr>
                      </pic:pic>
                    </a:graphicData>
                  </a:graphic>
                  <wp14:sizeRelH relativeFrom="margin">
                    <wp14:pctWidth>0</wp14:pctWidth>
                  </wp14:sizeRelH>
                  <wp14:sizeRelV relativeFrom="margin">
                    <wp14:pctHeight>0</wp14:pctHeight>
                  </wp14:sizeRelV>
                </wp:anchor>
              </w:drawing>
            </w:r>
          </w:p>
          <w:p w:rsidR="00CF72C3" w:rsidRPr="006E1A56" w:rsidRDefault="00CF72C3" w:rsidP="00FF5EC4">
            <w:pPr>
              <w:jc w:val="center"/>
              <w:rPr>
                <w:rFonts w:ascii="Arial" w:hAnsi="Arial" w:cs="Arial"/>
                <w:b/>
                <w:bCs/>
              </w:rPr>
            </w:pPr>
          </w:p>
          <w:p w:rsidR="00CF72C3" w:rsidRPr="006E1A56" w:rsidRDefault="00CF72C3" w:rsidP="00FF5EC4">
            <w:pPr>
              <w:jc w:val="center"/>
              <w:rPr>
                <w:rFonts w:ascii="Arial" w:hAnsi="Arial" w:cs="Arial"/>
                <w:b/>
                <w:bCs/>
              </w:rPr>
            </w:pPr>
          </w:p>
          <w:p w:rsidR="00CF72C3" w:rsidRPr="006E1A56" w:rsidRDefault="00CF72C3" w:rsidP="00FF5EC4">
            <w:pPr>
              <w:jc w:val="center"/>
              <w:rPr>
                <w:rFonts w:ascii="Arial" w:hAnsi="Arial" w:cs="Arial"/>
                <w:b/>
                <w:bCs/>
              </w:rPr>
            </w:pPr>
            <w:r w:rsidRPr="006E1A56">
              <w:rPr>
                <w:rFonts w:ascii="Arial" w:hAnsi="Arial" w:cs="Arial"/>
                <w:b/>
                <w:bCs/>
                <w:lang w:val="en-US"/>
              </w:rPr>
              <w:t>VJ864</w:t>
            </w:r>
            <w:r w:rsidRPr="006E1A56">
              <w:rPr>
                <w:rFonts w:ascii="Arial" w:hAnsi="Arial" w:cs="Arial"/>
                <w:b/>
                <w:bCs/>
              </w:rPr>
              <w:t xml:space="preserve"> </w:t>
            </w:r>
            <w:r w:rsidRPr="006E1A56">
              <w:rPr>
                <w:rFonts w:ascii="Arial" w:hAnsi="Arial" w:cs="Arial"/>
                <w:b/>
                <w:bCs/>
                <w:lang w:val="en-US"/>
              </w:rPr>
              <w:t>SGN ICN 22:40-0</w:t>
            </w:r>
            <w:r w:rsidRPr="006E1A56">
              <w:rPr>
                <w:rFonts w:ascii="Arial" w:hAnsi="Arial" w:cs="Arial"/>
                <w:b/>
                <w:bCs/>
              </w:rPr>
              <w:t>5:45</w:t>
            </w:r>
          </w:p>
          <w:p w:rsidR="00CF72C3" w:rsidRPr="006E1A56" w:rsidRDefault="00CF72C3" w:rsidP="00FF5EC4">
            <w:pPr>
              <w:ind w:left="-129" w:right="-108"/>
              <w:jc w:val="center"/>
              <w:rPr>
                <w:rStyle w:val="Strong"/>
                <w:rFonts w:ascii="Arial" w:hAnsi="Arial" w:cs="Arial"/>
                <w:lang w:eastAsia="zh-TW"/>
              </w:rPr>
            </w:pPr>
            <w:r w:rsidRPr="006E1A56">
              <w:rPr>
                <w:rFonts w:ascii="Arial" w:hAnsi="Arial" w:cs="Arial"/>
                <w:b/>
                <w:bCs/>
                <w:lang w:val="en-US"/>
              </w:rPr>
              <w:t>VJ861 ICNSGN 2</w:t>
            </w:r>
            <w:r w:rsidRPr="006E1A56">
              <w:rPr>
                <w:rFonts w:ascii="Arial" w:hAnsi="Arial" w:cs="Arial"/>
                <w:b/>
                <w:bCs/>
              </w:rPr>
              <w:t>1</w:t>
            </w:r>
            <w:r w:rsidRPr="006E1A56">
              <w:rPr>
                <w:rFonts w:ascii="Arial" w:hAnsi="Arial" w:cs="Arial"/>
                <w:b/>
                <w:bCs/>
                <w:lang w:val="en-US"/>
              </w:rPr>
              <w:t>:</w:t>
            </w:r>
            <w:r w:rsidRPr="006E1A56">
              <w:rPr>
                <w:rFonts w:ascii="Arial" w:hAnsi="Arial" w:cs="Arial"/>
                <w:b/>
                <w:bCs/>
              </w:rPr>
              <w:t>15</w:t>
            </w:r>
            <w:r w:rsidRPr="006E1A56">
              <w:rPr>
                <w:rFonts w:ascii="Arial" w:hAnsi="Arial" w:cs="Arial"/>
                <w:b/>
                <w:bCs/>
                <w:lang w:val="en-US"/>
              </w:rPr>
              <w:t>-00:</w:t>
            </w:r>
            <w:r w:rsidRPr="006E1A56">
              <w:rPr>
                <w:rFonts w:ascii="Arial" w:hAnsi="Arial" w:cs="Arial"/>
                <w:b/>
                <w:bCs/>
              </w:rPr>
              <w:t>40</w:t>
            </w:r>
          </w:p>
        </w:tc>
        <w:tc>
          <w:tcPr>
            <w:tcW w:w="1701" w:type="dxa"/>
            <w:vAlign w:val="center"/>
          </w:tcPr>
          <w:p w:rsidR="00CF72C3" w:rsidRPr="006E1A56" w:rsidRDefault="00CF72C3" w:rsidP="00C25F6C">
            <w:pPr>
              <w:ind w:left="-129" w:right="-108"/>
              <w:jc w:val="center"/>
              <w:rPr>
                <w:rStyle w:val="Strong"/>
                <w:rFonts w:ascii="Arial" w:hAnsi="Arial" w:cs="Arial"/>
                <w:color w:val="FF0000"/>
                <w:sz w:val="26"/>
                <w:szCs w:val="26"/>
                <w:lang w:eastAsia="zh-TW"/>
              </w:rPr>
            </w:pPr>
            <w:r w:rsidRPr="006E1A56">
              <w:rPr>
                <w:rFonts w:ascii="Arial" w:hAnsi="Arial" w:cs="Arial"/>
                <w:b/>
                <w:color w:val="FF0000"/>
                <w:sz w:val="26"/>
                <w:szCs w:val="26"/>
              </w:rPr>
              <w:t>16.990.000</w:t>
            </w:r>
          </w:p>
        </w:tc>
        <w:tc>
          <w:tcPr>
            <w:tcW w:w="1985" w:type="dxa"/>
            <w:vAlign w:val="center"/>
          </w:tcPr>
          <w:p w:rsidR="00CF72C3" w:rsidRPr="006E1A56" w:rsidRDefault="00CF72C3" w:rsidP="00C25F6C">
            <w:pPr>
              <w:ind w:left="-129" w:right="-108"/>
              <w:jc w:val="center"/>
              <w:rPr>
                <w:rStyle w:val="Strong"/>
                <w:rFonts w:ascii="Arial" w:hAnsi="Arial" w:cs="Arial"/>
                <w:color w:val="0070C0"/>
                <w:sz w:val="26"/>
                <w:szCs w:val="26"/>
                <w:lang w:eastAsia="zh-TW"/>
              </w:rPr>
            </w:pPr>
            <w:r w:rsidRPr="006E1A56">
              <w:rPr>
                <w:rFonts w:ascii="Arial" w:hAnsi="Arial" w:cs="Arial"/>
                <w:b/>
                <w:color w:val="0070C0"/>
                <w:sz w:val="26"/>
                <w:szCs w:val="26"/>
              </w:rPr>
              <w:t>15.290.000</w:t>
            </w:r>
          </w:p>
        </w:tc>
        <w:tc>
          <w:tcPr>
            <w:tcW w:w="1762" w:type="dxa"/>
            <w:vAlign w:val="center"/>
          </w:tcPr>
          <w:p w:rsidR="00CF72C3" w:rsidRPr="006E1A56" w:rsidRDefault="00CF72C3" w:rsidP="007A529C">
            <w:pPr>
              <w:ind w:left="-129" w:right="-108"/>
              <w:jc w:val="center"/>
              <w:rPr>
                <w:rStyle w:val="Strong"/>
                <w:rFonts w:ascii="Arial" w:hAnsi="Arial" w:cs="Arial"/>
                <w:sz w:val="26"/>
                <w:szCs w:val="26"/>
                <w:lang w:eastAsia="zh-TW"/>
              </w:rPr>
            </w:pPr>
            <w:r w:rsidRPr="006E1A56">
              <w:rPr>
                <w:rFonts w:ascii="Arial" w:hAnsi="Arial" w:cs="Arial"/>
                <w:b/>
                <w:color w:val="000000" w:themeColor="text1"/>
                <w:sz w:val="26"/>
                <w:szCs w:val="26"/>
              </w:rPr>
              <w:t>5.097.000</w:t>
            </w:r>
          </w:p>
        </w:tc>
      </w:tr>
      <w:tr w:rsidR="00CF72C3" w:rsidRPr="006E1A56" w:rsidTr="00CF72C3">
        <w:trPr>
          <w:trHeight w:val="550"/>
        </w:trPr>
        <w:tc>
          <w:tcPr>
            <w:tcW w:w="2492" w:type="dxa"/>
            <w:vAlign w:val="center"/>
          </w:tcPr>
          <w:p w:rsidR="00CF72C3" w:rsidRPr="006E1A56" w:rsidRDefault="00CF72C3" w:rsidP="00920D31">
            <w:pPr>
              <w:ind w:left="-129" w:right="-108"/>
              <w:jc w:val="center"/>
              <w:rPr>
                <w:rStyle w:val="Strong"/>
                <w:rFonts w:ascii="Arial" w:hAnsi="Arial" w:cs="Arial"/>
                <w:color w:val="FF0000"/>
                <w:sz w:val="26"/>
                <w:szCs w:val="26"/>
                <w:lang w:eastAsia="zh-TW"/>
              </w:rPr>
            </w:pPr>
            <w:r w:rsidRPr="006E1A56">
              <w:rPr>
                <w:rStyle w:val="Strong"/>
                <w:rFonts w:ascii="Arial" w:hAnsi="Arial" w:cs="Arial"/>
                <w:color w:val="FF0000"/>
                <w:sz w:val="26"/>
                <w:szCs w:val="26"/>
                <w:lang w:eastAsia="zh-TW"/>
              </w:rPr>
              <w:t>Tháng 03</w:t>
            </w:r>
          </w:p>
          <w:p w:rsidR="00CF72C3" w:rsidRPr="006E1A56" w:rsidRDefault="00CF72C3" w:rsidP="00920D31">
            <w:pPr>
              <w:ind w:left="-129" w:right="-108"/>
              <w:jc w:val="center"/>
              <w:rPr>
                <w:rStyle w:val="Strong"/>
                <w:rFonts w:ascii="Arial" w:hAnsi="Arial" w:cs="Arial"/>
                <w:color w:val="FF0000"/>
                <w:sz w:val="26"/>
                <w:szCs w:val="26"/>
                <w:lang w:eastAsia="zh-TW"/>
              </w:rPr>
            </w:pPr>
            <w:r>
              <w:rPr>
                <w:rStyle w:val="Strong"/>
                <w:rFonts w:ascii="Arial" w:hAnsi="Arial" w:cs="Arial"/>
                <w:color w:val="0070C0"/>
                <w:sz w:val="26"/>
                <w:szCs w:val="26"/>
                <w:lang w:eastAsia="zh-TW"/>
              </w:rPr>
              <w:t>28</w:t>
            </w:r>
          </w:p>
        </w:tc>
        <w:tc>
          <w:tcPr>
            <w:tcW w:w="3290" w:type="dxa"/>
            <w:gridSpan w:val="2"/>
            <w:vMerge/>
            <w:vAlign w:val="center"/>
          </w:tcPr>
          <w:p w:rsidR="00CF72C3" w:rsidRPr="006E1A56" w:rsidRDefault="00CF72C3" w:rsidP="00FF5EC4">
            <w:pPr>
              <w:jc w:val="center"/>
              <w:rPr>
                <w:rFonts w:ascii="Arial" w:hAnsi="Arial" w:cs="Arial"/>
                <w:b/>
                <w:noProof/>
                <w:color w:val="0070C0"/>
                <w:lang w:val="en-US" w:eastAsia="en-US"/>
              </w:rPr>
            </w:pPr>
          </w:p>
        </w:tc>
        <w:tc>
          <w:tcPr>
            <w:tcW w:w="1701" w:type="dxa"/>
            <w:vMerge w:val="restart"/>
            <w:vAlign w:val="center"/>
          </w:tcPr>
          <w:p w:rsidR="00CF72C3" w:rsidRPr="006E1A56" w:rsidRDefault="00CF72C3" w:rsidP="00C25F6C">
            <w:pPr>
              <w:ind w:left="-129" w:right="-108"/>
              <w:jc w:val="center"/>
              <w:rPr>
                <w:rFonts w:ascii="Arial" w:hAnsi="Arial" w:cs="Arial"/>
                <w:b/>
                <w:color w:val="FF0000"/>
                <w:sz w:val="26"/>
                <w:szCs w:val="26"/>
              </w:rPr>
            </w:pPr>
            <w:r>
              <w:rPr>
                <w:rFonts w:ascii="Arial" w:hAnsi="Arial" w:cs="Arial"/>
                <w:b/>
                <w:color w:val="FF0000"/>
                <w:sz w:val="26"/>
                <w:szCs w:val="26"/>
              </w:rPr>
              <w:t>17.590.000</w:t>
            </w:r>
          </w:p>
        </w:tc>
        <w:tc>
          <w:tcPr>
            <w:tcW w:w="1985" w:type="dxa"/>
            <w:vMerge w:val="restart"/>
            <w:vAlign w:val="center"/>
          </w:tcPr>
          <w:p w:rsidR="00CF72C3" w:rsidRPr="006E1A56" w:rsidRDefault="008F3A56" w:rsidP="00C25F6C">
            <w:pPr>
              <w:ind w:left="-129" w:right="-108"/>
              <w:jc w:val="center"/>
              <w:rPr>
                <w:rFonts w:ascii="Arial" w:hAnsi="Arial" w:cs="Arial"/>
                <w:b/>
                <w:color w:val="0070C0"/>
                <w:sz w:val="26"/>
                <w:szCs w:val="26"/>
              </w:rPr>
            </w:pPr>
            <w:r>
              <w:rPr>
                <w:rFonts w:ascii="Arial" w:hAnsi="Arial" w:cs="Arial"/>
                <w:b/>
                <w:color w:val="0070C0"/>
                <w:sz w:val="26"/>
                <w:szCs w:val="26"/>
              </w:rPr>
              <w:t>15.830.000</w:t>
            </w:r>
          </w:p>
        </w:tc>
        <w:tc>
          <w:tcPr>
            <w:tcW w:w="1762" w:type="dxa"/>
            <w:vMerge w:val="restart"/>
            <w:vAlign w:val="center"/>
          </w:tcPr>
          <w:p w:rsidR="00CF72C3" w:rsidRPr="006E1A56" w:rsidRDefault="009D26A5" w:rsidP="007A529C">
            <w:pPr>
              <w:ind w:left="-129" w:right="-108"/>
              <w:jc w:val="center"/>
              <w:rPr>
                <w:rFonts w:ascii="Arial" w:hAnsi="Arial" w:cs="Arial"/>
                <w:b/>
                <w:color w:val="000000" w:themeColor="text1"/>
                <w:sz w:val="26"/>
                <w:szCs w:val="26"/>
              </w:rPr>
            </w:pPr>
            <w:r>
              <w:rPr>
                <w:rFonts w:ascii="Arial" w:hAnsi="Arial" w:cs="Arial"/>
                <w:b/>
                <w:color w:val="000000" w:themeColor="text1"/>
                <w:sz w:val="26"/>
                <w:szCs w:val="26"/>
              </w:rPr>
              <w:t>5.270.000</w:t>
            </w:r>
          </w:p>
        </w:tc>
      </w:tr>
      <w:tr w:rsidR="00CF72C3" w:rsidRPr="006E1A56" w:rsidTr="00CF72C3">
        <w:trPr>
          <w:trHeight w:val="503"/>
        </w:trPr>
        <w:tc>
          <w:tcPr>
            <w:tcW w:w="2492" w:type="dxa"/>
            <w:vAlign w:val="center"/>
          </w:tcPr>
          <w:p w:rsidR="00CF72C3" w:rsidRPr="006E1A56" w:rsidRDefault="00CF72C3" w:rsidP="00920D31">
            <w:pPr>
              <w:ind w:left="-129" w:right="-108"/>
              <w:jc w:val="center"/>
              <w:rPr>
                <w:rStyle w:val="Strong"/>
                <w:rFonts w:ascii="Arial" w:hAnsi="Arial" w:cs="Arial"/>
                <w:color w:val="FF0000"/>
                <w:sz w:val="26"/>
                <w:szCs w:val="26"/>
                <w:lang w:eastAsia="zh-TW"/>
              </w:rPr>
            </w:pPr>
            <w:r w:rsidRPr="006E1A56">
              <w:rPr>
                <w:rStyle w:val="Strong"/>
                <w:rFonts w:ascii="Arial" w:hAnsi="Arial" w:cs="Arial"/>
                <w:color w:val="FF0000"/>
                <w:sz w:val="26"/>
                <w:szCs w:val="26"/>
                <w:lang w:eastAsia="zh-TW"/>
              </w:rPr>
              <w:t>Tháng 0</w:t>
            </w:r>
            <w:r>
              <w:rPr>
                <w:rStyle w:val="Strong"/>
                <w:rFonts w:ascii="Arial" w:hAnsi="Arial" w:cs="Arial"/>
                <w:color w:val="FF0000"/>
                <w:sz w:val="26"/>
                <w:szCs w:val="26"/>
                <w:lang w:eastAsia="zh-TW"/>
              </w:rPr>
              <w:t>4</w:t>
            </w:r>
          </w:p>
          <w:p w:rsidR="00CF72C3" w:rsidRPr="006E1A56" w:rsidRDefault="00CF72C3" w:rsidP="00920D31">
            <w:pPr>
              <w:ind w:left="-129" w:right="-108"/>
              <w:jc w:val="center"/>
              <w:rPr>
                <w:rStyle w:val="Strong"/>
                <w:rFonts w:ascii="Arial" w:hAnsi="Arial" w:cs="Arial"/>
                <w:color w:val="FF0000"/>
                <w:sz w:val="26"/>
                <w:szCs w:val="26"/>
                <w:lang w:eastAsia="zh-TW"/>
              </w:rPr>
            </w:pPr>
            <w:r>
              <w:rPr>
                <w:rStyle w:val="Strong"/>
                <w:rFonts w:ascii="Arial" w:hAnsi="Arial" w:cs="Arial"/>
                <w:color w:val="0070C0"/>
                <w:sz w:val="26"/>
                <w:szCs w:val="26"/>
                <w:lang w:eastAsia="zh-TW"/>
              </w:rPr>
              <w:t>04</w:t>
            </w:r>
          </w:p>
        </w:tc>
        <w:tc>
          <w:tcPr>
            <w:tcW w:w="3290" w:type="dxa"/>
            <w:gridSpan w:val="2"/>
            <w:vMerge/>
            <w:vAlign w:val="center"/>
          </w:tcPr>
          <w:p w:rsidR="00CF72C3" w:rsidRPr="006E1A56" w:rsidRDefault="00CF72C3" w:rsidP="00FF5EC4">
            <w:pPr>
              <w:jc w:val="center"/>
              <w:rPr>
                <w:rFonts w:ascii="Arial" w:hAnsi="Arial" w:cs="Arial"/>
                <w:b/>
                <w:noProof/>
                <w:color w:val="0070C0"/>
                <w:lang w:val="en-US" w:eastAsia="en-US"/>
              </w:rPr>
            </w:pPr>
          </w:p>
        </w:tc>
        <w:tc>
          <w:tcPr>
            <w:tcW w:w="1701" w:type="dxa"/>
            <w:vMerge/>
            <w:vAlign w:val="center"/>
          </w:tcPr>
          <w:p w:rsidR="00CF72C3" w:rsidRPr="006E1A56" w:rsidRDefault="00CF72C3" w:rsidP="00C25F6C">
            <w:pPr>
              <w:ind w:left="-129" w:right="-108"/>
              <w:jc w:val="center"/>
              <w:rPr>
                <w:rFonts w:ascii="Arial" w:hAnsi="Arial" w:cs="Arial"/>
                <w:b/>
                <w:color w:val="FF0000"/>
                <w:sz w:val="26"/>
                <w:szCs w:val="26"/>
              </w:rPr>
            </w:pPr>
          </w:p>
        </w:tc>
        <w:tc>
          <w:tcPr>
            <w:tcW w:w="1985" w:type="dxa"/>
            <w:vMerge/>
            <w:vAlign w:val="center"/>
          </w:tcPr>
          <w:p w:rsidR="00CF72C3" w:rsidRPr="006E1A56" w:rsidRDefault="00CF72C3" w:rsidP="00C25F6C">
            <w:pPr>
              <w:ind w:left="-129" w:right="-108"/>
              <w:jc w:val="center"/>
              <w:rPr>
                <w:rFonts w:ascii="Arial" w:hAnsi="Arial" w:cs="Arial"/>
                <w:b/>
                <w:color w:val="0070C0"/>
                <w:sz w:val="26"/>
                <w:szCs w:val="26"/>
              </w:rPr>
            </w:pPr>
          </w:p>
        </w:tc>
        <w:tc>
          <w:tcPr>
            <w:tcW w:w="1762" w:type="dxa"/>
            <w:vMerge/>
            <w:vAlign w:val="center"/>
          </w:tcPr>
          <w:p w:rsidR="00CF72C3" w:rsidRPr="006E1A56" w:rsidRDefault="00CF72C3" w:rsidP="007A529C">
            <w:pPr>
              <w:ind w:left="-129" w:right="-108"/>
              <w:jc w:val="center"/>
              <w:rPr>
                <w:rFonts w:ascii="Arial" w:hAnsi="Arial" w:cs="Arial"/>
                <w:b/>
                <w:color w:val="000000" w:themeColor="text1"/>
                <w:sz w:val="26"/>
                <w:szCs w:val="26"/>
              </w:rPr>
            </w:pPr>
          </w:p>
        </w:tc>
      </w:tr>
      <w:tr w:rsidR="00CF72C3" w:rsidRPr="006E1A56" w:rsidTr="00CF72C3">
        <w:trPr>
          <w:trHeight w:val="538"/>
        </w:trPr>
        <w:tc>
          <w:tcPr>
            <w:tcW w:w="2492" w:type="dxa"/>
            <w:vAlign w:val="center"/>
          </w:tcPr>
          <w:p w:rsidR="00CF72C3" w:rsidRPr="006E1A56" w:rsidRDefault="00CF72C3" w:rsidP="00CF72C3">
            <w:pPr>
              <w:ind w:left="-129" w:right="-108"/>
              <w:jc w:val="center"/>
              <w:rPr>
                <w:rStyle w:val="Strong"/>
                <w:rFonts w:ascii="Arial" w:hAnsi="Arial" w:cs="Arial"/>
                <w:color w:val="FF0000"/>
                <w:sz w:val="26"/>
                <w:szCs w:val="26"/>
                <w:lang w:eastAsia="zh-TW"/>
              </w:rPr>
            </w:pPr>
            <w:r w:rsidRPr="006E1A56">
              <w:rPr>
                <w:rStyle w:val="Strong"/>
                <w:rFonts w:ascii="Arial" w:hAnsi="Arial" w:cs="Arial"/>
                <w:color w:val="FF0000"/>
                <w:sz w:val="26"/>
                <w:szCs w:val="26"/>
                <w:lang w:eastAsia="zh-TW"/>
              </w:rPr>
              <w:t>Tháng 0</w:t>
            </w:r>
            <w:r>
              <w:rPr>
                <w:rStyle w:val="Strong"/>
                <w:rFonts w:ascii="Arial" w:hAnsi="Arial" w:cs="Arial"/>
                <w:color w:val="FF0000"/>
                <w:sz w:val="26"/>
                <w:szCs w:val="26"/>
                <w:lang w:eastAsia="zh-TW"/>
              </w:rPr>
              <w:t>4</w:t>
            </w:r>
          </w:p>
          <w:p w:rsidR="00CF72C3" w:rsidRPr="006E1A56" w:rsidRDefault="00CF72C3" w:rsidP="00CF72C3">
            <w:pPr>
              <w:ind w:left="-129" w:right="-108"/>
              <w:jc w:val="center"/>
              <w:rPr>
                <w:rStyle w:val="Strong"/>
                <w:rFonts w:ascii="Arial" w:hAnsi="Arial" w:cs="Arial"/>
                <w:color w:val="FF0000"/>
                <w:sz w:val="26"/>
                <w:szCs w:val="26"/>
                <w:lang w:eastAsia="zh-TW"/>
              </w:rPr>
            </w:pPr>
            <w:r>
              <w:rPr>
                <w:rStyle w:val="Strong"/>
                <w:rFonts w:ascii="Arial" w:hAnsi="Arial" w:cs="Arial"/>
                <w:color w:val="0070C0"/>
                <w:sz w:val="26"/>
                <w:szCs w:val="26"/>
                <w:lang w:eastAsia="zh-TW"/>
              </w:rPr>
              <w:t>11,17,18,24</w:t>
            </w:r>
          </w:p>
        </w:tc>
        <w:tc>
          <w:tcPr>
            <w:tcW w:w="3290" w:type="dxa"/>
            <w:gridSpan w:val="2"/>
            <w:vMerge/>
            <w:vAlign w:val="center"/>
          </w:tcPr>
          <w:p w:rsidR="00CF72C3" w:rsidRPr="006E1A56" w:rsidRDefault="00CF72C3" w:rsidP="00CF72C3">
            <w:pPr>
              <w:jc w:val="center"/>
              <w:rPr>
                <w:rFonts w:ascii="Arial" w:hAnsi="Arial" w:cs="Arial"/>
                <w:b/>
                <w:noProof/>
                <w:color w:val="0070C0"/>
                <w:sz w:val="26"/>
                <w:szCs w:val="26"/>
                <w:lang w:val="en-US" w:eastAsia="en-US"/>
              </w:rPr>
            </w:pPr>
          </w:p>
        </w:tc>
        <w:tc>
          <w:tcPr>
            <w:tcW w:w="1701" w:type="dxa"/>
            <w:vAlign w:val="center"/>
          </w:tcPr>
          <w:p w:rsidR="00CF72C3" w:rsidRPr="006E1A56" w:rsidRDefault="00CF72C3" w:rsidP="00CF72C3">
            <w:pPr>
              <w:ind w:left="-129" w:right="-108"/>
              <w:jc w:val="center"/>
              <w:rPr>
                <w:rStyle w:val="Strong"/>
                <w:rFonts w:ascii="Arial" w:hAnsi="Arial" w:cs="Arial"/>
                <w:sz w:val="26"/>
                <w:szCs w:val="26"/>
                <w:lang w:eastAsia="zh-TW"/>
              </w:rPr>
            </w:pPr>
            <w:r w:rsidRPr="006E1A56">
              <w:rPr>
                <w:rFonts w:ascii="Arial" w:hAnsi="Arial" w:cs="Arial"/>
                <w:b/>
                <w:color w:val="FF0000"/>
                <w:sz w:val="26"/>
                <w:szCs w:val="26"/>
              </w:rPr>
              <w:t>16.990.000</w:t>
            </w:r>
          </w:p>
        </w:tc>
        <w:tc>
          <w:tcPr>
            <w:tcW w:w="1985" w:type="dxa"/>
            <w:vAlign w:val="center"/>
          </w:tcPr>
          <w:p w:rsidR="00CF72C3" w:rsidRPr="006E1A56" w:rsidRDefault="00CF72C3" w:rsidP="00CF72C3">
            <w:pPr>
              <w:ind w:left="-129" w:right="-108"/>
              <w:jc w:val="center"/>
              <w:rPr>
                <w:rStyle w:val="Strong"/>
                <w:rFonts w:ascii="Arial" w:hAnsi="Arial" w:cs="Arial"/>
                <w:sz w:val="26"/>
                <w:szCs w:val="26"/>
                <w:lang w:eastAsia="zh-TW"/>
              </w:rPr>
            </w:pPr>
            <w:r w:rsidRPr="006E1A56">
              <w:rPr>
                <w:rFonts w:ascii="Arial" w:hAnsi="Arial" w:cs="Arial"/>
                <w:b/>
                <w:color w:val="0070C0"/>
                <w:sz w:val="26"/>
                <w:szCs w:val="26"/>
              </w:rPr>
              <w:t>15.290.000</w:t>
            </w:r>
          </w:p>
        </w:tc>
        <w:tc>
          <w:tcPr>
            <w:tcW w:w="1762" w:type="dxa"/>
            <w:vAlign w:val="center"/>
          </w:tcPr>
          <w:p w:rsidR="00CF72C3" w:rsidRPr="006E1A56" w:rsidRDefault="00CF72C3" w:rsidP="00CF72C3">
            <w:pPr>
              <w:ind w:left="-129" w:right="-108"/>
              <w:jc w:val="center"/>
              <w:rPr>
                <w:rStyle w:val="Strong"/>
                <w:rFonts w:ascii="Arial" w:hAnsi="Arial" w:cs="Arial"/>
                <w:sz w:val="26"/>
                <w:szCs w:val="26"/>
                <w:lang w:eastAsia="zh-TW"/>
              </w:rPr>
            </w:pPr>
            <w:r w:rsidRPr="006E1A56">
              <w:rPr>
                <w:rFonts w:ascii="Arial" w:hAnsi="Arial" w:cs="Arial"/>
                <w:b/>
                <w:color w:val="000000" w:themeColor="text1"/>
                <w:sz w:val="26"/>
                <w:szCs w:val="26"/>
              </w:rPr>
              <w:t>5.097.000</w:t>
            </w:r>
          </w:p>
        </w:tc>
      </w:tr>
      <w:tr w:rsidR="00CF72C3" w:rsidRPr="006E1A56" w:rsidTr="000F709B">
        <w:trPr>
          <w:trHeight w:val="351"/>
        </w:trPr>
        <w:tc>
          <w:tcPr>
            <w:tcW w:w="11230" w:type="dxa"/>
            <w:gridSpan w:val="6"/>
            <w:shd w:val="clear" w:color="auto" w:fill="0070C0"/>
          </w:tcPr>
          <w:p w:rsidR="00CF72C3" w:rsidRPr="006E1A56" w:rsidRDefault="00CF72C3" w:rsidP="00CF72C3">
            <w:pPr>
              <w:ind w:left="-129" w:right="-108"/>
              <w:jc w:val="center"/>
              <w:rPr>
                <w:rStyle w:val="Strong"/>
                <w:rFonts w:ascii="Arial" w:hAnsi="Arial" w:cs="Arial"/>
                <w:lang w:val="en-US" w:eastAsia="zh-TW"/>
              </w:rPr>
            </w:pPr>
            <w:r w:rsidRPr="006E1A56">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6.800.000/KHÁCH</w:t>
            </w:r>
            <w:r w:rsidRPr="006E1A56">
              <w:rPr>
                <w:rStyle w:val="Strong"/>
                <w:rFonts w:ascii="Arial" w:hAnsi="Arial" w:cs="Arial"/>
                <w:color w:val="FFFFFF" w:themeColor="background1"/>
                <w:lang w:val="en-US" w:eastAsia="zh-TW"/>
              </w:rPr>
              <w:t>/TOUR</w:t>
            </w:r>
          </w:p>
        </w:tc>
      </w:tr>
    </w:tbl>
    <w:p w:rsidR="001814C9" w:rsidRPr="006E1A56" w:rsidRDefault="001814C9">
      <w:pPr>
        <w:spacing w:line="264" w:lineRule="auto"/>
        <w:jc w:val="both"/>
        <w:rPr>
          <w:rFonts w:ascii="Arial" w:hAnsi="Arial" w:cs="Arial"/>
          <w:color w:val="000000" w:themeColor="text1"/>
          <w:sz w:val="26"/>
          <w:szCs w:val="26"/>
        </w:rPr>
      </w:pPr>
    </w:p>
    <w:p w:rsidR="00AB7B34" w:rsidRPr="006E1A56" w:rsidRDefault="00AB7B34">
      <w:pPr>
        <w:spacing w:line="264" w:lineRule="auto"/>
        <w:jc w:val="both"/>
        <w:rPr>
          <w:rFonts w:ascii="Arial" w:hAnsi="Arial" w:cs="Arial"/>
          <w:color w:val="000000" w:themeColor="text1"/>
          <w:sz w:val="26"/>
          <w:szCs w:val="26"/>
        </w:rPr>
      </w:pPr>
    </w:p>
    <w:p w:rsidR="00AB7B34" w:rsidRPr="006E1A56" w:rsidRDefault="00AB7B34">
      <w:pPr>
        <w:spacing w:line="264" w:lineRule="auto"/>
        <w:jc w:val="both"/>
        <w:rPr>
          <w:rFonts w:ascii="Arial" w:hAnsi="Arial" w:cs="Arial"/>
          <w:color w:val="000000" w:themeColor="text1"/>
          <w:sz w:val="26"/>
          <w:szCs w:val="26"/>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8868A9" w:rsidTr="002E142D">
        <w:trPr>
          <w:trHeight w:val="1684"/>
        </w:trPr>
        <w:tc>
          <w:tcPr>
            <w:tcW w:w="2388" w:type="dxa"/>
            <w:shd w:val="clear" w:color="auto" w:fill="0070C0"/>
            <w:vAlign w:val="center"/>
            <w:hideMark/>
          </w:tcPr>
          <w:p w:rsidR="008868A9" w:rsidRDefault="008868A9" w:rsidP="00C14103">
            <w:pPr>
              <w:tabs>
                <w:tab w:val="num" w:pos="513"/>
              </w:tabs>
              <w:ind w:right="-1670"/>
              <w:rPr>
                <w:rFonts w:ascii="Arial" w:hAnsi="Arial" w:cs="Arial"/>
                <w:b/>
                <w:color w:val="FFFFFF"/>
              </w:rPr>
            </w:pPr>
            <w:bookmarkStart w:id="6" w:name="_Hlk169018191"/>
          </w:p>
          <w:p w:rsidR="008868A9" w:rsidRDefault="008868A9" w:rsidP="00C14103">
            <w:pPr>
              <w:tabs>
                <w:tab w:val="num" w:pos="513"/>
              </w:tabs>
              <w:ind w:right="-1670"/>
              <w:rPr>
                <w:rFonts w:ascii="Arial" w:hAnsi="Arial" w:cs="Arial"/>
                <w:b/>
                <w:color w:val="FFFFFF"/>
              </w:rPr>
            </w:pPr>
          </w:p>
          <w:p w:rsidR="008868A9" w:rsidRDefault="008868A9" w:rsidP="00C14103">
            <w:pPr>
              <w:tabs>
                <w:tab w:val="num" w:pos="513"/>
              </w:tabs>
              <w:ind w:right="-1670"/>
              <w:rPr>
                <w:rFonts w:ascii="Arial" w:hAnsi="Arial" w:cs="Arial"/>
                <w:b/>
                <w:color w:val="FFFFFF"/>
              </w:rPr>
            </w:pPr>
          </w:p>
          <w:p w:rsidR="008868A9" w:rsidRDefault="008868A9" w:rsidP="00C14103">
            <w:pPr>
              <w:tabs>
                <w:tab w:val="num" w:pos="513"/>
              </w:tabs>
              <w:ind w:right="-1670"/>
              <w:rPr>
                <w:rFonts w:ascii="Arial" w:hAnsi="Arial" w:cs="Arial"/>
                <w:b/>
                <w:color w:val="FFFFFF"/>
              </w:rPr>
            </w:pPr>
          </w:p>
          <w:p w:rsidR="008868A9" w:rsidRDefault="008868A9" w:rsidP="00C14103">
            <w:pPr>
              <w:jc w:val="center"/>
              <w:rPr>
                <w:rFonts w:ascii="Arial" w:hAnsi="Arial" w:cs="Arial"/>
                <w:b/>
                <w:color w:val="FFFFFF"/>
                <w:sz w:val="26"/>
                <w:szCs w:val="26"/>
              </w:rPr>
            </w:pPr>
            <w:r>
              <w:rPr>
                <w:rFonts w:ascii="Arial" w:hAnsi="Arial" w:cs="Arial"/>
                <w:b/>
                <w:color w:val="FFFFFF"/>
                <w:sz w:val="26"/>
                <w:szCs w:val="26"/>
              </w:rPr>
              <w:t>GIÁ TOUR</w:t>
            </w:r>
          </w:p>
          <w:p w:rsidR="008868A9" w:rsidRDefault="008868A9" w:rsidP="00C14103">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rsidR="008868A9" w:rsidRDefault="008868A9" w:rsidP="00C14103">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Pr>
                <w:rFonts w:ascii="Arial" w:hAnsi="Arial" w:cs="Arial"/>
                <w:b/>
                <w:color w:val="FF0000"/>
              </w:rPr>
              <w:t>VIETJET AIR</w:t>
            </w:r>
            <w:r w:rsidR="00A75FBD">
              <w:rPr>
                <w:rFonts w:ascii="Arial" w:hAnsi="Arial" w:cs="Arial"/>
                <w:b/>
                <w:color w:val="FF0000"/>
              </w:rPr>
              <w:t>/</w:t>
            </w:r>
            <w:r>
              <w:rPr>
                <w:rFonts w:ascii="Arial" w:hAnsi="Arial" w:cs="Arial"/>
                <w:b/>
                <w:color w:val="FF0000"/>
              </w:rPr>
              <w:t xml:space="preserve"> (SGN-ICN-SGN)</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8868A9" w:rsidRPr="00C1688A"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 xml:space="preserve">tiêu chuẩn 4* </w:t>
            </w:r>
            <w:r>
              <w:rPr>
                <w:rFonts w:ascii="Arial" w:hAnsi="Arial" w:cs="Arial"/>
                <w:b/>
                <w:color w:val="FF0000"/>
                <w:lang w:val="en-US"/>
              </w:rPr>
              <w:t>(</w:t>
            </w:r>
            <w:r>
              <w:rPr>
                <w:rFonts w:ascii="Arial" w:hAnsi="Arial" w:cs="Arial"/>
                <w:b/>
                <w:bCs/>
                <w:iCs/>
                <w:color w:val="FF0000"/>
                <w:lang w:val="pt-BR"/>
              </w:rPr>
              <w:t>Orakai, Stanford, Sono calm, Sollago Meyeongdong</w:t>
            </w:r>
            <w:r>
              <w:rPr>
                <w:rFonts w:ascii="Arial" w:hAnsi="Arial" w:cs="Arial"/>
                <w:b/>
                <w:bCs/>
                <w:iCs/>
                <w:color w:val="FF0000"/>
              </w:rPr>
              <w:t>, Golden Seoul</w:t>
            </w:r>
            <w:r>
              <w:rPr>
                <w:rFonts w:ascii="Arial" w:hAnsi="Arial" w:cs="Arial"/>
                <w:b/>
                <w:bCs/>
                <w:iCs/>
                <w:color w:val="FF0000"/>
                <w:lang w:val="pt-BR"/>
              </w:rPr>
              <w:t xml:space="preserve"> hoặc tương đương)</w:t>
            </w:r>
            <w:r>
              <w:rPr>
                <w:rFonts w:ascii="Arial" w:hAnsi="Arial" w:cs="Arial"/>
                <w:bCs/>
                <w:iCs/>
                <w:color w:val="000000"/>
                <w:lang w:val="pt-BR"/>
              </w:rPr>
              <w:t xml:space="preserve"> </w:t>
            </w:r>
            <w:r>
              <w:rPr>
                <w:rFonts w:ascii="Arial" w:hAnsi="Arial" w:cs="Arial"/>
                <w:color w:val="000000"/>
              </w:rPr>
              <w:t>2</w:t>
            </w:r>
            <w:r w:rsidR="00D31284">
              <w:rPr>
                <w:rFonts w:ascii="Arial" w:hAnsi="Arial" w:cs="Arial"/>
                <w:color w:val="000000"/>
              </w:rPr>
              <w:t>-3</w:t>
            </w:r>
            <w:r>
              <w:rPr>
                <w:rFonts w:ascii="Arial" w:hAnsi="Arial" w:cs="Arial"/>
                <w:color w:val="000000"/>
              </w:rPr>
              <w:t xml:space="preserve"> người/phòng, lẻ ghép phòng hoặc phụ thu (nếu có)</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8868A9" w:rsidRDefault="008868A9" w:rsidP="008868A9">
            <w:pPr>
              <w:numPr>
                <w:ilvl w:val="0"/>
                <w:numId w:val="43"/>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w:t>
            </w:r>
            <w:r>
              <w:rPr>
                <w:rFonts w:ascii="Arial" w:hAnsi="Arial" w:cs="Arial"/>
                <w:color w:val="000000"/>
              </w:rPr>
              <w:lastRenderedPageBreak/>
              <w:t xml:space="preserve">số lượng và chất lượng bữa ăn tương đương hoặc hơn): </w:t>
            </w:r>
            <w:r>
              <w:rPr>
                <w:rFonts w:ascii="Arial" w:hAnsi="Arial" w:cs="Arial"/>
                <w:i/>
                <w:color w:val="0070C0"/>
              </w:rPr>
              <w:t>mì udon, gà nướng, lẩu nấm, buffet nướng, cá nướng, thịt xào, canh sườn,...</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8868A9" w:rsidRDefault="008868A9" w:rsidP="008868A9">
            <w:pPr>
              <w:numPr>
                <w:ilvl w:val="0"/>
                <w:numId w:val="43"/>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Bảo hiểm du lịch</w:t>
            </w:r>
          </w:p>
          <w:p w:rsidR="008868A9" w:rsidRDefault="008868A9" w:rsidP="008868A9">
            <w:pPr>
              <w:pStyle w:val="ListParagraph"/>
              <w:widowControl w:val="0"/>
              <w:numPr>
                <w:ilvl w:val="0"/>
                <w:numId w:val="43"/>
              </w:numPr>
              <w:autoSpaceDE w:val="0"/>
              <w:autoSpaceDN w:val="0"/>
              <w:adjustRightInd w:val="0"/>
              <w:spacing w:after="0" w:line="360" w:lineRule="auto"/>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8868A9" w:rsidTr="00C14103">
        <w:trPr>
          <w:trHeight w:val="2070"/>
        </w:trPr>
        <w:tc>
          <w:tcPr>
            <w:tcW w:w="2388" w:type="dxa"/>
            <w:shd w:val="clear" w:color="auto" w:fill="0070C0"/>
            <w:vAlign w:val="center"/>
          </w:tcPr>
          <w:p w:rsidR="008868A9" w:rsidRDefault="008868A9" w:rsidP="00C14103">
            <w:pPr>
              <w:ind w:right="630"/>
              <w:rPr>
                <w:rFonts w:ascii="Arial" w:hAnsi="Arial" w:cs="Arial"/>
                <w:b/>
                <w:color w:val="FFFFFF"/>
                <w:sz w:val="28"/>
                <w:szCs w:val="28"/>
                <w:lang w:val="pt-BR"/>
              </w:rPr>
            </w:pPr>
          </w:p>
          <w:p w:rsidR="008868A9" w:rsidRDefault="008868A9" w:rsidP="00C14103">
            <w:pPr>
              <w:ind w:right="630"/>
              <w:rPr>
                <w:rFonts w:ascii="Arial" w:hAnsi="Arial" w:cs="Arial"/>
                <w:b/>
                <w:color w:val="FFFFFF"/>
                <w:sz w:val="26"/>
                <w:szCs w:val="26"/>
                <w:lang w:val="pt-BR"/>
              </w:rPr>
            </w:pPr>
          </w:p>
          <w:p w:rsidR="008868A9" w:rsidRDefault="008868A9" w:rsidP="00C14103">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8868A9" w:rsidRDefault="008868A9" w:rsidP="00C14103">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Pr>
                <w:rFonts w:ascii="Arial" w:hAnsi="Arial" w:cs="Arial"/>
                <w:b/>
                <w:sz w:val="24"/>
                <w:szCs w:val="24"/>
              </w:rPr>
              <w:t>6.</w:t>
            </w:r>
            <w:r w:rsidR="005B2688">
              <w:rPr>
                <w:rFonts w:ascii="Arial" w:hAnsi="Arial" w:cs="Arial"/>
                <w:b/>
                <w:sz w:val="24"/>
                <w:szCs w:val="24"/>
                <w:lang w:val="vi-VN"/>
              </w:rPr>
              <w:t>8</w:t>
            </w:r>
            <w:r>
              <w:rPr>
                <w:rFonts w:ascii="Arial" w:hAnsi="Arial" w:cs="Arial"/>
                <w:b/>
                <w:sz w:val="24"/>
                <w:szCs w:val="24"/>
              </w:rPr>
              <w:t>00.000/khách/tour.</w:t>
            </w:r>
          </w:p>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sz w:val="24"/>
                <w:szCs w:val="24"/>
              </w:rPr>
              <w:t>35USD/KHÁCH/</w:t>
            </w:r>
            <w:r w:rsidR="00C40FFA">
              <w:rPr>
                <w:rFonts w:ascii="Arial" w:hAnsi="Arial" w:cs="Arial"/>
                <w:b/>
                <w:sz w:val="24"/>
                <w:szCs w:val="24"/>
              </w:rPr>
              <w:t>TOUR (</w:t>
            </w:r>
            <w:r>
              <w:rPr>
                <w:rFonts w:ascii="Arial" w:hAnsi="Arial" w:cs="Arial"/>
                <w:b/>
                <w:sz w:val="24"/>
                <w:szCs w:val="24"/>
              </w:rPr>
              <w:t>ngày thường)- 42USD/KHÁCH/TOUR (ngày Lễ/Tết)</w:t>
            </w:r>
          </w:p>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Visa tái nhập Việt Nam cho khách quốc tịch nước ngoài</w:t>
            </w:r>
            <w:r>
              <w:rPr>
                <w:rFonts w:ascii="Arial" w:hAnsi="Arial" w:cs="Arial"/>
                <w:sz w:val="24"/>
                <w:szCs w:val="24"/>
              </w:rPr>
              <w:tab/>
            </w:r>
          </w:p>
          <w:p w:rsidR="008868A9" w:rsidRDefault="008868A9" w:rsidP="008868A9">
            <w:pPr>
              <w:pStyle w:val="ListParagraph"/>
              <w:numPr>
                <w:ilvl w:val="0"/>
                <w:numId w:val="32"/>
              </w:numPr>
              <w:spacing w:line="360" w:lineRule="auto"/>
              <w:ind w:left="474"/>
              <w:rPr>
                <w:rFonts w:ascii="Arial" w:hAnsi="Arial" w:cs="Arial"/>
                <w:sz w:val="24"/>
                <w:szCs w:val="24"/>
              </w:rPr>
            </w:pPr>
            <w:r>
              <w:rPr>
                <w:rFonts w:ascii="Arial" w:hAnsi="Arial" w:cs="Arial"/>
                <w:sz w:val="24"/>
                <w:szCs w:val="24"/>
              </w:rPr>
              <w:t>Phí tham quan ngoài chương trình tour.</w:t>
            </w:r>
          </w:p>
          <w:p w:rsidR="00E111F6" w:rsidRPr="00E111F6" w:rsidRDefault="008868A9" w:rsidP="00E111F6">
            <w:pPr>
              <w:pStyle w:val="ListParagraph"/>
              <w:numPr>
                <w:ilvl w:val="0"/>
                <w:numId w:val="32"/>
              </w:numPr>
              <w:spacing w:line="360" w:lineRule="auto"/>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8868A9" w:rsidRPr="00E111F6" w:rsidRDefault="008868A9" w:rsidP="00E111F6">
            <w:pPr>
              <w:pStyle w:val="ListParagraph"/>
              <w:numPr>
                <w:ilvl w:val="0"/>
                <w:numId w:val="32"/>
              </w:numPr>
              <w:spacing w:line="360" w:lineRule="auto"/>
              <w:ind w:left="474"/>
              <w:rPr>
                <w:rFonts w:ascii="Arial" w:hAnsi="Arial" w:cs="Arial"/>
                <w:sz w:val="24"/>
                <w:szCs w:val="24"/>
              </w:rPr>
            </w:pPr>
            <w:r w:rsidRPr="00E111F6">
              <w:rPr>
                <w:rFonts w:ascii="Arial" w:hAnsi="Arial" w:cs="Arial"/>
                <w:sz w:val="24"/>
                <w:szCs w:val="24"/>
              </w:rPr>
              <w:t xml:space="preserve">Khách mang quốc tịch nước ngoài, phụ thu: </w:t>
            </w:r>
            <w:r w:rsidRPr="00E111F6">
              <w:rPr>
                <w:rFonts w:ascii="Arial" w:hAnsi="Arial" w:cs="Arial"/>
                <w:b/>
                <w:sz w:val="24"/>
                <w:szCs w:val="24"/>
              </w:rPr>
              <w:t>200usd</w:t>
            </w:r>
          </w:p>
        </w:tc>
      </w:tr>
      <w:tr w:rsidR="008868A9" w:rsidTr="00C14103">
        <w:trPr>
          <w:trHeight w:val="1659"/>
        </w:trPr>
        <w:tc>
          <w:tcPr>
            <w:tcW w:w="2388" w:type="dxa"/>
            <w:shd w:val="clear" w:color="auto" w:fill="0070C0"/>
            <w:vAlign w:val="center"/>
            <w:hideMark/>
          </w:tcPr>
          <w:p w:rsidR="008868A9" w:rsidRDefault="008868A9" w:rsidP="00C14103">
            <w:pPr>
              <w:rPr>
                <w:rFonts w:ascii="Arial" w:hAnsi="Arial" w:cs="Arial"/>
                <w:b/>
                <w:bCs/>
                <w:color w:val="FFFFFF" w:themeColor="background1"/>
                <w:lang w:val="en-US"/>
              </w:rPr>
            </w:pPr>
          </w:p>
          <w:p w:rsidR="008868A9" w:rsidRDefault="008868A9" w:rsidP="00C14103">
            <w:pPr>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8370" w:type="dxa"/>
          </w:tcPr>
          <w:p w:rsidR="008868A9" w:rsidRDefault="008868A9" w:rsidP="008868A9">
            <w:pPr>
              <w:numPr>
                <w:ilvl w:val="0"/>
                <w:numId w:val="2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8868A9" w:rsidRDefault="008868A9" w:rsidP="008868A9">
            <w:pPr>
              <w:numPr>
                <w:ilvl w:val="0"/>
                <w:numId w:val="2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sidR="00EB6477">
              <w:rPr>
                <w:rFonts w:ascii="Arial" w:hAnsi="Arial" w:cs="Arial"/>
              </w:rPr>
              <w:t>90</w:t>
            </w:r>
            <w:r>
              <w:rPr>
                <w:rFonts w:ascii="Arial" w:hAnsi="Arial" w:cs="Arial"/>
                <w:color w:val="000000"/>
              </w:rPr>
              <w:t>% giá tour người lớn (Không có chế độ giường riêng)</w:t>
            </w:r>
          </w:p>
          <w:p w:rsidR="008868A9" w:rsidRDefault="008868A9" w:rsidP="008868A9">
            <w:pPr>
              <w:numPr>
                <w:ilvl w:val="0"/>
                <w:numId w:val="2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8868A9" w:rsidRDefault="008868A9" w:rsidP="008868A9">
            <w:pPr>
              <w:pStyle w:val="ListParagraph"/>
              <w:numPr>
                <w:ilvl w:val="0"/>
                <w:numId w:val="27"/>
              </w:numPr>
              <w:spacing w:after="80" w:line="360" w:lineRule="auto"/>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8868A9" w:rsidTr="00C14103">
        <w:trPr>
          <w:trHeight w:val="2145"/>
        </w:trPr>
        <w:tc>
          <w:tcPr>
            <w:tcW w:w="2388" w:type="dxa"/>
            <w:shd w:val="clear" w:color="auto" w:fill="0070C0"/>
            <w:vAlign w:val="center"/>
            <w:hideMark/>
          </w:tcPr>
          <w:p w:rsidR="008868A9" w:rsidRDefault="008868A9" w:rsidP="00C14103">
            <w:pPr>
              <w:ind w:right="-15"/>
              <w:jc w:val="center"/>
              <w:rPr>
                <w:rFonts w:ascii="Arial" w:hAnsi="Arial" w:cs="Arial"/>
                <w:b/>
                <w:bCs/>
                <w:color w:val="FFFFFF" w:themeColor="background1"/>
              </w:rPr>
            </w:pPr>
          </w:p>
          <w:p w:rsidR="008868A9" w:rsidRDefault="008868A9" w:rsidP="00C14103">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Đóng tiền đặt cọc tour</w:t>
            </w:r>
            <w:r>
              <w:rPr>
                <w:rFonts w:ascii="Arial" w:hAnsi="Arial" w:cs="Arial"/>
                <w:b/>
                <w:sz w:val="24"/>
                <w:szCs w:val="24"/>
              </w:rPr>
              <w:t xml:space="preserve"> 9,000,000 VNĐ/khách (BAO GỒM PHÍ VISA + VÉ MÁY BAY)</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 xml:space="preserve">Khách quốc tịch được miễn visa hoặc đã có visa, chúng tôi sẽ trừ lại </w:t>
            </w:r>
            <w:r w:rsidR="004D7F7B">
              <w:rPr>
                <w:rFonts w:ascii="Arial" w:hAnsi="Arial" w:cs="Arial"/>
                <w:sz w:val="24"/>
                <w:szCs w:val="24"/>
                <w:lang w:val="vi-VN"/>
              </w:rPr>
              <w:t>5</w:t>
            </w:r>
            <w:r>
              <w:rPr>
                <w:rFonts w:ascii="Arial" w:hAnsi="Arial" w:cs="Arial"/>
                <w:sz w:val="24"/>
                <w:szCs w:val="24"/>
              </w:rPr>
              <w:t>00.000 VNĐ/khách</w:t>
            </w:r>
          </w:p>
          <w:p w:rsidR="008868A9" w:rsidRDefault="008868A9" w:rsidP="00C14103">
            <w:pPr>
              <w:spacing w:line="360" w:lineRule="auto"/>
              <w:ind w:left="114"/>
              <w:rPr>
                <w:rFonts w:ascii="Arial" w:hAnsi="Arial" w:cs="Arial"/>
              </w:rPr>
            </w:pPr>
            <w:r>
              <w:rPr>
                <w:rFonts w:ascii="Arial" w:hAnsi="Arial" w:cs="Arial"/>
              </w:rPr>
              <w:t xml:space="preserve">Trường hợp quý khách bị từ chối không cấp visa: </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b/>
                <w:sz w:val="24"/>
                <w:szCs w:val="24"/>
              </w:rPr>
              <w:t>Hoàn 100% tiền cọc -</w:t>
            </w:r>
            <w:r>
              <w:rPr>
                <w:rFonts w:ascii="Arial" w:hAnsi="Arial" w:cs="Arial"/>
                <w:sz w:val="24"/>
                <w:szCs w:val="24"/>
              </w:rPr>
              <w:t>Trường hợp quý khách đăng ký và nộp hồ sơ trước 3</w:t>
            </w:r>
            <w:r w:rsidR="004424B7">
              <w:rPr>
                <w:rFonts w:ascii="Arial" w:hAnsi="Arial" w:cs="Arial"/>
                <w:sz w:val="24"/>
                <w:szCs w:val="24"/>
                <w:lang w:val="vi-VN"/>
              </w:rPr>
              <w:t>5</w:t>
            </w:r>
            <w:r>
              <w:rPr>
                <w:rFonts w:ascii="Arial" w:hAnsi="Arial" w:cs="Arial"/>
                <w:sz w:val="24"/>
                <w:szCs w:val="24"/>
              </w:rPr>
              <w:t xml:space="preserve"> ngày so với ngày khởi hành ( Không áp dụng cho hình thức </w:t>
            </w:r>
            <w:r>
              <w:rPr>
                <w:rFonts w:ascii="Arial" w:hAnsi="Arial" w:cs="Arial"/>
                <w:sz w:val="24"/>
                <w:szCs w:val="24"/>
              </w:rPr>
              <w:lastRenderedPageBreak/>
              <w:t>EVISA)</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b/>
                <w:sz w:val="24"/>
                <w:szCs w:val="24"/>
              </w:rPr>
              <w:t>Chi phí không hoàn lại là 3.500.000 VNĐ/</w:t>
            </w:r>
            <w:r>
              <w:rPr>
                <w:rFonts w:ascii="Arial" w:hAnsi="Arial" w:cs="Arial"/>
                <w:sz w:val="24"/>
                <w:szCs w:val="24"/>
              </w:rPr>
              <w:t xml:space="preserve">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8868A9" w:rsidRDefault="008868A9" w:rsidP="008868A9">
            <w:pPr>
              <w:pStyle w:val="ListParagraph"/>
              <w:numPr>
                <w:ilvl w:val="0"/>
                <w:numId w:val="29"/>
              </w:numPr>
              <w:spacing w:line="360" w:lineRule="auto"/>
              <w:ind w:left="474"/>
              <w:rPr>
                <w:rFonts w:ascii="Arial" w:hAnsi="Arial" w:cs="Arial"/>
                <w:sz w:val="24"/>
                <w:szCs w:val="24"/>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8868A9" w:rsidRDefault="008868A9" w:rsidP="008868A9">
            <w:pPr>
              <w:pStyle w:val="ListParagraph"/>
              <w:numPr>
                <w:ilvl w:val="0"/>
                <w:numId w:val="29"/>
              </w:numPr>
              <w:spacing w:line="360" w:lineRule="auto"/>
              <w:ind w:left="474"/>
              <w:rPr>
                <w:rFonts w:ascii="Arial" w:hAnsi="Arial" w:cs="Arial"/>
              </w:rPr>
            </w:pPr>
            <w:r>
              <w:rPr>
                <w:rFonts w:ascii="Arial" w:hAnsi="Arial" w:cs="Arial"/>
                <w:sz w:val="24"/>
                <w:szCs w:val="24"/>
              </w:rPr>
              <w:t>Đối với hành khách trên 80 tuổi, bảo hiểm có thể miễn trừ trách nhiệm.</w:t>
            </w:r>
          </w:p>
        </w:tc>
      </w:tr>
      <w:tr w:rsidR="008868A9" w:rsidTr="00C14103">
        <w:trPr>
          <w:trHeight w:val="361"/>
        </w:trPr>
        <w:tc>
          <w:tcPr>
            <w:tcW w:w="10758" w:type="dxa"/>
            <w:gridSpan w:val="2"/>
            <w:shd w:val="clear" w:color="auto" w:fill="0070C0"/>
          </w:tcPr>
          <w:p w:rsidR="008868A9" w:rsidRDefault="008868A9" w:rsidP="00C14103">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ĐIỀU KIỆN HỦY TOUR</w:t>
            </w:r>
          </w:p>
        </w:tc>
      </w:tr>
      <w:tr w:rsidR="008868A9" w:rsidTr="00C14103">
        <w:trPr>
          <w:trHeight w:val="361"/>
        </w:trPr>
        <w:tc>
          <w:tcPr>
            <w:tcW w:w="10758" w:type="dxa"/>
            <w:gridSpan w:val="2"/>
          </w:tcPr>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sidR="003922CB">
              <w:rPr>
                <w:rFonts w:ascii="Arial" w:hAnsi="Arial" w:cs="Arial"/>
                <w:b/>
                <w:color w:val="000000"/>
                <w:sz w:val="24"/>
                <w:szCs w:val="24"/>
                <w:lang w:val="vi-VN"/>
              </w:rPr>
              <w:t>5</w:t>
            </w:r>
            <w:r>
              <w:rPr>
                <w:rFonts w:ascii="Arial" w:hAnsi="Arial" w:cs="Arial"/>
                <w:b/>
                <w:color w:val="000000"/>
                <w:sz w:val="24"/>
                <w:szCs w:val="24"/>
                <w:lang w:val="vi-VN"/>
              </w:rPr>
              <w:t>0% tiền cọc</w:t>
            </w:r>
            <w:r>
              <w:rPr>
                <w:rFonts w:ascii="Arial" w:hAnsi="Arial" w:cs="Arial"/>
                <w:color w:val="000000"/>
                <w:sz w:val="24"/>
                <w:szCs w:val="24"/>
                <w:lang w:val="vi-VN"/>
              </w:rPr>
              <w:t xml:space="preserve"> </w:t>
            </w:r>
          </w:p>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sidR="003922CB">
              <w:rPr>
                <w:rFonts w:ascii="Arial" w:hAnsi="Arial" w:cs="Arial"/>
                <w:b/>
                <w:color w:val="000000"/>
                <w:sz w:val="24"/>
                <w:szCs w:val="24"/>
                <w:lang w:val="vi-VN"/>
              </w:rPr>
              <w:t>70</w:t>
            </w:r>
            <w:r>
              <w:rPr>
                <w:rFonts w:ascii="Arial" w:hAnsi="Arial" w:cs="Arial"/>
                <w:b/>
                <w:color w:val="000000"/>
                <w:sz w:val="24"/>
                <w:szCs w:val="24"/>
                <w:lang w:val="vi-VN"/>
              </w:rPr>
              <w:t>%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8868A9" w:rsidRDefault="008868A9" w:rsidP="008868A9">
            <w:pPr>
              <w:pStyle w:val="ListParagraph"/>
              <w:widowControl w:val="0"/>
              <w:numPr>
                <w:ilvl w:val="0"/>
                <w:numId w:val="30"/>
              </w:numPr>
              <w:spacing w:after="0" w:line="360" w:lineRule="auto"/>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8868A9" w:rsidRDefault="008868A9" w:rsidP="008868A9">
            <w:pPr>
              <w:pStyle w:val="ListParagraph"/>
              <w:numPr>
                <w:ilvl w:val="0"/>
                <w:numId w:val="30"/>
              </w:numPr>
              <w:spacing w:after="0" w:line="360" w:lineRule="auto"/>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8868A9" w:rsidRDefault="008868A9" w:rsidP="008868A9">
            <w:pPr>
              <w:pStyle w:val="ListParagraph"/>
              <w:numPr>
                <w:ilvl w:val="0"/>
                <w:numId w:val="30"/>
              </w:numPr>
              <w:spacing w:after="0" w:line="360" w:lineRule="auto"/>
              <w:ind w:left="408"/>
              <w:rPr>
                <w:rFonts w:ascii="Arial" w:hAnsi="Arial" w:cs="Arial"/>
                <w:sz w:val="24"/>
                <w:szCs w:val="24"/>
              </w:rPr>
            </w:pPr>
            <w:r>
              <w:rPr>
                <w:rFonts w:ascii="Arial" w:hAnsi="Arial" w:cs="Arial"/>
                <w:color w:val="000000"/>
                <w:sz w:val="24"/>
                <w:szCs w:val="24"/>
              </w:rPr>
              <w:t>Trong trường hợp bị dương tính sẽ được dời qua ngày gần nhất</w:t>
            </w:r>
          </w:p>
        </w:tc>
      </w:tr>
      <w:tr w:rsidR="008868A9" w:rsidTr="00C14103">
        <w:trPr>
          <w:trHeight w:val="334"/>
        </w:trPr>
        <w:tc>
          <w:tcPr>
            <w:tcW w:w="10758" w:type="dxa"/>
            <w:gridSpan w:val="2"/>
            <w:shd w:val="clear" w:color="auto" w:fill="0070C0"/>
          </w:tcPr>
          <w:p w:rsidR="008868A9" w:rsidRDefault="008868A9" w:rsidP="00C14103">
            <w:pPr>
              <w:spacing w:before="40"/>
              <w:ind w:right="634"/>
              <w:jc w:val="center"/>
              <w:rPr>
                <w:rFonts w:ascii="Arial" w:hAnsi="Arial" w:cs="Arial"/>
                <w:b/>
                <w:bCs/>
                <w:color w:val="FFFFFF" w:themeColor="background1"/>
              </w:rPr>
            </w:pPr>
            <w:r>
              <w:rPr>
                <w:rFonts w:ascii="Arial" w:hAnsi="Arial" w:cs="Arial"/>
                <w:b/>
                <w:bCs/>
                <w:color w:val="FFFFFF" w:themeColor="background1"/>
              </w:rPr>
              <w:t>LƯU Ý</w:t>
            </w:r>
          </w:p>
        </w:tc>
      </w:tr>
      <w:tr w:rsidR="008868A9" w:rsidTr="00C14103">
        <w:trPr>
          <w:trHeight w:val="334"/>
        </w:trPr>
        <w:tc>
          <w:tcPr>
            <w:tcW w:w="10758" w:type="dxa"/>
            <w:gridSpan w:val="2"/>
          </w:tcPr>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8868A9" w:rsidRDefault="008868A9" w:rsidP="009E616A">
            <w:pPr>
              <w:numPr>
                <w:ilvl w:val="0"/>
                <w:numId w:val="31"/>
              </w:numPr>
              <w:shd w:val="clear" w:color="auto" w:fill="FFFFFF"/>
              <w:spacing w:line="276" w:lineRule="auto"/>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8868A9" w:rsidRDefault="008868A9" w:rsidP="009E616A">
            <w:pPr>
              <w:numPr>
                <w:ilvl w:val="0"/>
                <w:numId w:val="31"/>
              </w:numPr>
              <w:shd w:val="clear" w:color="auto" w:fill="FFFFFF"/>
              <w:spacing w:line="276" w:lineRule="auto"/>
              <w:jc w:val="both"/>
              <w:rPr>
                <w:rFonts w:ascii="Arial" w:hAnsi="Arial" w:cs="Arial"/>
              </w:rPr>
            </w:pPr>
            <w:r>
              <w:rPr>
                <w:rFonts w:ascii="Arial" w:hAnsi="Arial" w:cs="Arial"/>
                <w:bCs/>
                <w:color w:val="000000"/>
              </w:rPr>
              <w:t>Hồ sơ visa sau khi nộp vào Lãnh Sự Quán sẽ không được hoàn trả lại.</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8868A9" w:rsidRDefault="008868A9" w:rsidP="009E616A">
            <w:pPr>
              <w:pStyle w:val="ListParagraph"/>
              <w:numPr>
                <w:ilvl w:val="0"/>
                <w:numId w:val="31"/>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35487B" w:rsidRDefault="0035487B" w:rsidP="009E616A">
            <w:pPr>
              <w:pStyle w:val="NoSpacing"/>
              <w:numPr>
                <w:ilvl w:val="0"/>
                <w:numId w:val="31"/>
              </w:numPr>
              <w:spacing w:line="276" w:lineRule="auto"/>
              <w:ind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 xml:space="preserve">Do tính chất là đoàn ghép khách lẻ, công ty sẽ nhận đủ số lượng khách tối thiểu 10 khách </w:t>
            </w:r>
            <w:r w:rsidRPr="00552BE2">
              <w:rPr>
                <w:rFonts w:ascii="Arial" w:hAnsi="Arial" w:cs="Arial"/>
                <w:noProof/>
                <w:sz w:val="24"/>
                <w:highlight w:val="yellow"/>
                <w:bdr w:val="none" w:sz="0" w:space="0" w:color="auto" w:frame="1"/>
                <w:lang w:val="vi-VN"/>
              </w:rPr>
              <w:lastRenderedPageBreak/>
              <w:t xml:space="preserve">người lớn và đảm bảo đoàn sẽ khởi hành đúng lịch trình. Trong trường hợp đoàn không đủ khách, công ty có trách nhiệm thông báo cho Quý khách trước ngày khởi hành </w:t>
            </w:r>
            <w:r w:rsidR="000E30DA">
              <w:rPr>
                <w:rFonts w:ascii="Arial" w:hAnsi="Arial" w:cs="Arial"/>
                <w:noProof/>
                <w:sz w:val="24"/>
                <w:highlight w:val="yellow"/>
                <w:bdr w:val="none" w:sz="0" w:space="0" w:color="auto" w:frame="1"/>
                <w:lang w:val="vi-VN"/>
              </w:rPr>
              <w:t>10</w:t>
            </w:r>
            <w:r w:rsidRPr="00552BE2">
              <w:rPr>
                <w:rFonts w:ascii="Arial" w:hAnsi="Arial" w:cs="Arial"/>
                <w:noProof/>
                <w:sz w:val="24"/>
                <w:highlight w:val="yellow"/>
                <w:bdr w:val="none" w:sz="0" w:space="0" w:color="auto" w:frame="1"/>
                <w:lang w:val="vi-VN"/>
              </w:rPr>
              <w:t xml:space="preserve"> ngày và sẽ thỏa thuận lại ngày khởi hành khác, hoặc hoàn trả toàn bộ số tiền mà Quý khách đã thanh toán.  </w:t>
            </w:r>
          </w:p>
          <w:p w:rsidR="00BB4698" w:rsidRPr="00BB4698" w:rsidRDefault="00BB4698" w:rsidP="009E616A">
            <w:pPr>
              <w:pStyle w:val="NoSpacing"/>
              <w:numPr>
                <w:ilvl w:val="0"/>
                <w:numId w:val="31"/>
              </w:numPr>
              <w:spacing w:line="276" w:lineRule="auto"/>
              <w:ind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8868A9" w:rsidRPr="009E616A" w:rsidRDefault="008868A9" w:rsidP="009E616A">
            <w:pPr>
              <w:pStyle w:val="ListParagraph"/>
              <w:numPr>
                <w:ilvl w:val="0"/>
                <w:numId w:val="31"/>
              </w:numPr>
              <w:spacing w:after="0"/>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9E616A" w:rsidRPr="004E1B2D" w:rsidRDefault="009E616A" w:rsidP="009E616A">
            <w:pPr>
              <w:pStyle w:val="NoSpacing"/>
              <w:numPr>
                <w:ilvl w:val="0"/>
                <w:numId w:val="31"/>
              </w:numPr>
              <w:spacing w:line="276" w:lineRule="auto"/>
              <w:ind w:right="270"/>
              <w:contextualSpacing/>
              <w:jc w:val="both"/>
              <w:rPr>
                <w:rFonts w:ascii="Arial" w:hAnsi="Arial" w:cs="Arial"/>
                <w:noProof/>
                <w:sz w:val="24"/>
                <w:szCs w:val="24"/>
                <w:bdr w:val="none" w:sz="0" w:space="0" w:color="auto" w:frame="1"/>
                <w:lang w:val="vi-VN"/>
              </w:rPr>
            </w:pPr>
            <w:r w:rsidRPr="004E1B2D">
              <w:rPr>
                <w:rFonts w:ascii="Arial" w:hAnsi="Arial" w:cs="Arial"/>
                <w:noProof/>
                <w:sz w:val="24"/>
                <w:szCs w:val="24"/>
                <w:bdr w:val="none" w:sz="0" w:space="0" w:color="auto" w:frame="1"/>
                <w:lang w:val="vi-VN"/>
              </w:rPr>
              <w:t xml:space="preserve">Do Visa du lịch này là loại đặc biệt nên khi đến </w:t>
            </w:r>
            <w:r w:rsidRPr="004E1B2D">
              <w:rPr>
                <w:rFonts w:ascii="Arial" w:hAnsi="Arial" w:cs="Arial"/>
                <w:b/>
                <w:bCs/>
                <w:noProof/>
                <w:sz w:val="24"/>
                <w:szCs w:val="24"/>
                <w:highlight w:val="yellow"/>
                <w:bdr w:val="none" w:sz="0" w:space="0" w:color="auto" w:frame="1"/>
                <w:lang w:val="vi-VN"/>
              </w:rPr>
              <w:t>Sân bay HÀN QUỐC</w:t>
            </w:r>
            <w:r w:rsidRPr="004E1B2D">
              <w:rPr>
                <w:rFonts w:ascii="Arial" w:hAnsi="Arial" w:cs="Arial"/>
                <w:noProof/>
                <w:sz w:val="24"/>
                <w:szCs w:val="24"/>
                <w:bdr w:val="none" w:sz="0" w:space="0" w:color="auto" w:frame="1"/>
                <w:lang w:val="vi-VN"/>
              </w:rPr>
              <w:t xml:space="preserve"> Trưởng đoàn sẽ thu hộ chiếu của quý khách và giữ suốt quá trình tour để trình sở di trú H</w:t>
            </w:r>
            <w:r w:rsidR="00F80B85">
              <w:rPr>
                <w:rFonts w:ascii="Arial" w:hAnsi="Arial" w:cs="Arial"/>
                <w:noProof/>
                <w:sz w:val="24"/>
                <w:szCs w:val="24"/>
                <w:bdr w:val="none" w:sz="0" w:space="0" w:color="auto" w:frame="1"/>
                <w:lang w:val="vi-VN"/>
              </w:rPr>
              <w:t>àn Quốc</w:t>
            </w:r>
            <w:r w:rsidRPr="004E1B2D">
              <w:rPr>
                <w:rFonts w:ascii="Arial" w:hAnsi="Arial" w:cs="Arial"/>
                <w:noProof/>
                <w:sz w:val="24"/>
                <w:szCs w:val="24"/>
                <w:bdr w:val="none" w:sz="0" w:space="0" w:color="auto" w:frame="1"/>
                <w:lang w:val="vi-VN"/>
              </w:rPr>
              <w:t xml:space="preserve"> khi cần. Rất mong quý khách thông cảm và phối hợp với Trưởng đoàn.</w:t>
            </w:r>
          </w:p>
          <w:p w:rsidR="008868A9" w:rsidRDefault="008868A9" w:rsidP="009E616A">
            <w:pPr>
              <w:numPr>
                <w:ilvl w:val="0"/>
                <w:numId w:val="31"/>
              </w:numPr>
              <w:shd w:val="clear" w:color="auto" w:fill="FFFFFF"/>
              <w:spacing w:line="276" w:lineRule="auto"/>
              <w:jc w:val="both"/>
              <w:rPr>
                <w:rFonts w:ascii="Arial" w:hAnsi="Arial" w:cs="Arial"/>
              </w:rPr>
            </w:pPr>
            <w:r>
              <w:rPr>
                <w:rFonts w:ascii="Arial" w:hAnsi="Arial" w:cs="Arial"/>
              </w:rPr>
              <w:t>Quý khách vui lòng xem kỹ chương trình, giá tour, phần bao gồm và không bao gồm được liệt kê chi tiết trong chương trình.</w:t>
            </w:r>
          </w:p>
          <w:p w:rsidR="008868A9" w:rsidRDefault="008868A9" w:rsidP="009E616A">
            <w:pPr>
              <w:numPr>
                <w:ilvl w:val="0"/>
                <w:numId w:val="31"/>
              </w:numPr>
              <w:shd w:val="clear" w:color="auto" w:fill="FFFFFF"/>
              <w:spacing w:line="276" w:lineRule="auto"/>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rsidR="008868A9" w:rsidRDefault="008868A9" w:rsidP="00C14103">
            <w:pPr>
              <w:pStyle w:val="TableParagraph"/>
              <w:spacing w:line="276" w:lineRule="auto"/>
              <w:ind w:left="403" w:right="96"/>
              <w:jc w:val="both"/>
              <w:rPr>
                <w:rFonts w:ascii="Arial" w:eastAsia="Calibri" w:hAnsi="Arial" w:cs="Arial"/>
                <w:color w:val="5B9BD5"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8868A9" w:rsidRPr="005148AA" w:rsidRDefault="008868A9" w:rsidP="005148AA">
      <w:pPr>
        <w:pBdr>
          <w:top w:val="nil"/>
          <w:left w:val="nil"/>
          <w:bottom w:val="nil"/>
          <w:right w:val="nil"/>
          <w:between w:val="nil"/>
        </w:pBdr>
        <w:rPr>
          <w:rFonts w:ascii="Arial" w:hAnsi="Arial" w:cs="Arial"/>
          <w:b/>
          <w:color w:val="0070C0"/>
          <w:sz w:val="32"/>
          <w:szCs w:val="32"/>
        </w:rPr>
      </w:pPr>
      <w:bookmarkStart w:id="7" w:name="_heading=h.tyjcwt" w:colFirst="0" w:colLast="0"/>
      <w:bookmarkEnd w:id="7"/>
    </w:p>
    <w:p w:rsidR="008868A9" w:rsidRDefault="008868A9" w:rsidP="008868A9">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rsidR="008868A9" w:rsidRDefault="008868A9" w:rsidP="008868A9">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rsidR="008868A9" w:rsidRDefault="008868A9" w:rsidP="008868A9">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0590"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130"/>
      </w:tblGrid>
      <w:tr w:rsidR="008868A9" w:rsidTr="00FD33A1">
        <w:trPr>
          <w:trHeight w:val="691"/>
        </w:trPr>
        <w:tc>
          <w:tcPr>
            <w:tcW w:w="1410" w:type="dxa"/>
            <w:shd w:val="clear" w:color="auto" w:fill="0070C0"/>
            <w:vAlign w:val="center"/>
          </w:tcPr>
          <w:p w:rsidR="008868A9" w:rsidRDefault="008868A9" w:rsidP="008868A9">
            <w:pPr>
              <w:numPr>
                <w:ilvl w:val="0"/>
                <w:numId w:val="39"/>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t>Cá nhân</w:t>
            </w:r>
          </w:p>
        </w:tc>
        <w:tc>
          <w:tcPr>
            <w:tcW w:w="9180" w:type="dxa"/>
            <w:gridSpan w:val="2"/>
            <w:vAlign w:val="center"/>
          </w:tcPr>
          <w:p w:rsidR="008868A9" w:rsidRDefault="008868A9" w:rsidP="008868A9">
            <w:pPr>
              <w:numPr>
                <w:ilvl w:val="0"/>
                <w:numId w:val="40"/>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rsidR="008868A9" w:rsidRDefault="008868A9" w:rsidP="008868A9">
            <w:pPr>
              <w:numPr>
                <w:ilvl w:val="0"/>
                <w:numId w:val="40"/>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8868A9" w:rsidRDefault="008868A9" w:rsidP="008868A9">
            <w:pPr>
              <w:numPr>
                <w:ilvl w:val="0"/>
                <w:numId w:val="40"/>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Pr>
                <w:rFonts w:ascii="Arial" w:hAnsi="Arial" w:cs="Arial"/>
                <w:color w:val="000000"/>
                <w:lang w:val="en-US"/>
              </w:rPr>
              <w:t>photo+ GỐC ĐỂ ĐỐI CHIẾU</w:t>
            </w:r>
          </w:p>
          <w:p w:rsidR="008868A9" w:rsidRDefault="008868A9" w:rsidP="008868A9">
            <w:pPr>
              <w:numPr>
                <w:ilvl w:val="0"/>
                <w:numId w:val="40"/>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8868A9" w:rsidRDefault="008868A9" w:rsidP="008868A9">
            <w:pPr>
              <w:numPr>
                <w:ilvl w:val="0"/>
                <w:numId w:val="40"/>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8868A9" w:rsidRDefault="008868A9" w:rsidP="008868A9">
            <w:pPr>
              <w:numPr>
                <w:ilvl w:val="0"/>
                <w:numId w:val="40"/>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8868A9" w:rsidRDefault="008868A9" w:rsidP="008868A9">
            <w:pPr>
              <w:numPr>
                <w:ilvl w:val="0"/>
                <w:numId w:val="40"/>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8868A9" w:rsidTr="00C14103">
        <w:trPr>
          <w:trHeight w:val="332"/>
        </w:trPr>
        <w:tc>
          <w:tcPr>
            <w:tcW w:w="1410" w:type="dxa"/>
            <w:vMerge w:val="restart"/>
            <w:shd w:val="clear" w:color="auto" w:fill="0070C0"/>
            <w:vAlign w:val="center"/>
          </w:tcPr>
          <w:p w:rsidR="008868A9" w:rsidRDefault="008868A9" w:rsidP="008868A9">
            <w:pPr>
              <w:numPr>
                <w:ilvl w:val="0"/>
                <w:numId w:val="39"/>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rsidR="008868A9" w:rsidRDefault="008868A9" w:rsidP="00C14103">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130" w:type="dxa"/>
            <w:shd w:val="clear" w:color="auto" w:fill="0070C0"/>
            <w:vAlign w:val="center"/>
          </w:tcPr>
          <w:p w:rsidR="008868A9" w:rsidRDefault="008868A9" w:rsidP="00C14103">
            <w:pPr>
              <w:jc w:val="center"/>
              <w:rPr>
                <w:rFonts w:ascii="Arial" w:hAnsi="Arial" w:cs="Arial"/>
                <w:b/>
                <w:color w:val="0000CC"/>
              </w:rPr>
            </w:pPr>
            <w:r>
              <w:rPr>
                <w:rFonts w:ascii="Arial" w:hAnsi="Arial" w:cs="Arial"/>
                <w:b/>
                <w:color w:val="FFFFFF"/>
              </w:rPr>
              <w:t>Khách hàng là nhân viên</w:t>
            </w:r>
          </w:p>
        </w:tc>
      </w:tr>
      <w:tr w:rsidR="008868A9" w:rsidTr="00C14103">
        <w:trPr>
          <w:trHeight w:val="1691"/>
        </w:trPr>
        <w:tc>
          <w:tcPr>
            <w:tcW w:w="1410" w:type="dxa"/>
            <w:vMerge/>
            <w:shd w:val="clear" w:color="auto" w:fill="0070C0"/>
            <w:vAlign w:val="center"/>
          </w:tcPr>
          <w:p w:rsidR="008868A9" w:rsidRDefault="008868A9" w:rsidP="00C14103">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rsidR="008868A9" w:rsidRDefault="008868A9" w:rsidP="00C14103">
            <w:pPr>
              <w:rPr>
                <w:rFonts w:ascii="Arial" w:hAnsi="Arial" w:cs="Arial"/>
                <w:color w:val="000000"/>
              </w:rPr>
            </w:pPr>
            <w:r>
              <w:rPr>
                <w:rFonts w:ascii="Arial" w:hAnsi="Arial" w:cs="Arial"/>
                <w:color w:val="000000"/>
              </w:rPr>
              <w:t xml:space="preserve">1.Giấy phép đăng ký kinh doanh </w:t>
            </w:r>
          </w:p>
          <w:p w:rsidR="008868A9" w:rsidRDefault="008868A9" w:rsidP="00C14103">
            <w:pPr>
              <w:rPr>
                <w:rFonts w:ascii="Arial" w:hAnsi="Arial" w:cs="Arial"/>
                <w:color w:val="000000"/>
              </w:rPr>
            </w:pPr>
            <w:r>
              <w:rPr>
                <w:rFonts w:ascii="Arial" w:hAnsi="Arial" w:cs="Arial"/>
                <w:color w:val="000000"/>
              </w:rPr>
              <w:t>2.Biên lai nộp thuế GTGT 1 năm gần nhất.</w:t>
            </w:r>
          </w:p>
          <w:p w:rsidR="008868A9" w:rsidRDefault="008868A9" w:rsidP="008868A9">
            <w:pPr>
              <w:numPr>
                <w:ilvl w:val="0"/>
                <w:numId w:val="39"/>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130" w:type="dxa"/>
            <w:vAlign w:val="center"/>
          </w:tcPr>
          <w:p w:rsidR="008868A9" w:rsidRDefault="008868A9" w:rsidP="00C14103">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rsidR="008868A9" w:rsidRDefault="008868A9" w:rsidP="00C14103">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rsidR="008868A9" w:rsidRDefault="008868A9" w:rsidP="00C14103">
            <w:pPr>
              <w:tabs>
                <w:tab w:val="center" w:pos="2194"/>
                <w:tab w:val="right" w:pos="4389"/>
              </w:tabs>
              <w:rPr>
                <w:rFonts w:ascii="Arial" w:hAnsi="Arial" w:cs="Arial"/>
                <w:color w:val="000000"/>
              </w:rPr>
            </w:pPr>
            <w:r>
              <w:rPr>
                <w:rFonts w:ascii="Arial" w:hAnsi="Arial" w:cs="Arial"/>
                <w:color w:val="000000"/>
              </w:rPr>
              <w:t>3.Bảo hiểm xã hội(chụp ảnh qua app VSS-ID)</w:t>
            </w:r>
          </w:p>
          <w:p w:rsidR="008868A9" w:rsidRDefault="008868A9" w:rsidP="00C14103">
            <w:pPr>
              <w:tabs>
                <w:tab w:val="center" w:pos="2194"/>
                <w:tab w:val="right" w:pos="4389"/>
              </w:tabs>
              <w:rPr>
                <w:rFonts w:ascii="Arial" w:hAnsi="Arial" w:cs="Arial"/>
                <w:color w:val="000000"/>
              </w:rPr>
            </w:pPr>
          </w:p>
          <w:p w:rsidR="008868A9" w:rsidRDefault="008868A9" w:rsidP="00C14103">
            <w:pPr>
              <w:tabs>
                <w:tab w:val="center" w:pos="2194"/>
                <w:tab w:val="right" w:pos="4389"/>
              </w:tabs>
              <w:rPr>
                <w:rFonts w:ascii="Arial" w:hAnsi="Arial" w:cs="Arial"/>
                <w:b/>
                <w:color w:val="FFFFFF"/>
              </w:rPr>
            </w:pPr>
          </w:p>
        </w:tc>
      </w:tr>
      <w:tr w:rsidR="008868A9" w:rsidTr="00C14103">
        <w:trPr>
          <w:trHeight w:val="982"/>
        </w:trPr>
        <w:tc>
          <w:tcPr>
            <w:tcW w:w="1410" w:type="dxa"/>
            <w:vMerge/>
            <w:shd w:val="clear" w:color="auto" w:fill="0070C0"/>
            <w:vAlign w:val="center"/>
          </w:tcPr>
          <w:p w:rsidR="008868A9" w:rsidRDefault="008868A9" w:rsidP="00C14103">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8868A9" w:rsidRDefault="008868A9" w:rsidP="00C14103">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130" w:type="dxa"/>
            <w:vAlign w:val="center"/>
          </w:tcPr>
          <w:p w:rsidR="008868A9" w:rsidRDefault="008868A9" w:rsidP="00C14103">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8868A9" w:rsidTr="00C14103">
        <w:trPr>
          <w:trHeight w:val="1180"/>
        </w:trPr>
        <w:tc>
          <w:tcPr>
            <w:tcW w:w="1410" w:type="dxa"/>
            <w:vMerge/>
            <w:shd w:val="clear" w:color="auto" w:fill="0070C0"/>
            <w:vAlign w:val="center"/>
          </w:tcPr>
          <w:p w:rsidR="008868A9" w:rsidRDefault="008868A9" w:rsidP="00C14103">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8868A9" w:rsidRDefault="008868A9" w:rsidP="00C14103">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130" w:type="dxa"/>
            <w:vAlign w:val="center"/>
          </w:tcPr>
          <w:p w:rsidR="008868A9" w:rsidRDefault="008868A9" w:rsidP="00C14103">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8868A9" w:rsidTr="00C14103">
        <w:trPr>
          <w:trHeight w:val="2170"/>
        </w:trPr>
        <w:tc>
          <w:tcPr>
            <w:tcW w:w="1410" w:type="dxa"/>
            <w:shd w:val="clear" w:color="auto" w:fill="0070C0"/>
            <w:vAlign w:val="center"/>
          </w:tcPr>
          <w:p w:rsidR="008868A9" w:rsidRDefault="008868A9" w:rsidP="00C14103">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rsidR="008868A9" w:rsidRDefault="008868A9" w:rsidP="00C14103">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130" w:type="dxa"/>
            <w:vAlign w:val="center"/>
          </w:tcPr>
          <w:p w:rsidR="008868A9" w:rsidRDefault="008868A9" w:rsidP="00C14103">
            <w:pPr>
              <w:rPr>
                <w:rFonts w:ascii="Arial" w:hAnsi="Arial" w:cs="Arial"/>
                <w:color w:val="000000"/>
              </w:rPr>
            </w:pPr>
            <w:r>
              <w:rPr>
                <w:rFonts w:ascii="Arial" w:hAnsi="Arial" w:cs="Arial"/>
                <w:color w:val="000000"/>
              </w:rPr>
              <w:t xml:space="preserve">-Học sinh: thông tin trường học </w:t>
            </w:r>
          </w:p>
          <w:p w:rsidR="008868A9" w:rsidRDefault="008868A9" w:rsidP="00C14103">
            <w:pPr>
              <w:rPr>
                <w:rFonts w:ascii="Arial" w:hAnsi="Arial" w:cs="Arial"/>
                <w:color w:val="000000"/>
              </w:rPr>
            </w:pPr>
            <w:r>
              <w:rPr>
                <w:rFonts w:ascii="Arial" w:hAnsi="Arial" w:cs="Arial"/>
                <w:color w:val="000000"/>
              </w:rPr>
              <w:t xml:space="preserve">-Sinh viên:Xác nhận Sinh viên, thẻ sinh viên </w:t>
            </w:r>
          </w:p>
          <w:p w:rsidR="008868A9" w:rsidRDefault="008868A9" w:rsidP="00C14103">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8868A9" w:rsidTr="00C14103">
        <w:trPr>
          <w:trHeight w:val="1133"/>
        </w:trPr>
        <w:tc>
          <w:tcPr>
            <w:tcW w:w="1410" w:type="dxa"/>
            <w:shd w:val="clear" w:color="auto" w:fill="0070C0"/>
            <w:vAlign w:val="center"/>
          </w:tcPr>
          <w:p w:rsidR="008868A9" w:rsidRDefault="008868A9" w:rsidP="008868A9">
            <w:pPr>
              <w:numPr>
                <w:ilvl w:val="0"/>
                <w:numId w:val="39"/>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180" w:type="dxa"/>
            <w:gridSpan w:val="2"/>
            <w:vAlign w:val="center"/>
          </w:tcPr>
          <w:p w:rsidR="008868A9" w:rsidRDefault="008868A9" w:rsidP="008868A9">
            <w:pPr>
              <w:numPr>
                <w:ilvl w:val="0"/>
                <w:numId w:val="41"/>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8868A9" w:rsidRDefault="008868A9" w:rsidP="008868A9">
            <w:pPr>
              <w:numPr>
                <w:ilvl w:val="0"/>
                <w:numId w:val="41"/>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8868A9" w:rsidRDefault="008868A9" w:rsidP="008868A9">
            <w:pPr>
              <w:numPr>
                <w:ilvl w:val="0"/>
                <w:numId w:val="41"/>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8868A9" w:rsidTr="00C14103">
        <w:trPr>
          <w:trHeight w:val="1088"/>
        </w:trPr>
        <w:tc>
          <w:tcPr>
            <w:tcW w:w="1410" w:type="dxa"/>
            <w:shd w:val="clear" w:color="auto" w:fill="0070C0"/>
            <w:vAlign w:val="center"/>
          </w:tcPr>
          <w:p w:rsidR="008868A9" w:rsidRDefault="008868A9" w:rsidP="008868A9">
            <w:pPr>
              <w:numPr>
                <w:ilvl w:val="0"/>
                <w:numId w:val="39"/>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Yêu cầu khác</w:t>
            </w:r>
          </w:p>
        </w:tc>
        <w:tc>
          <w:tcPr>
            <w:tcW w:w="9180" w:type="dxa"/>
            <w:gridSpan w:val="2"/>
            <w:vAlign w:val="center"/>
          </w:tcPr>
          <w:p w:rsidR="008868A9" w:rsidRDefault="008868A9" w:rsidP="008868A9">
            <w:pPr>
              <w:numPr>
                <w:ilvl w:val="0"/>
                <w:numId w:val="42"/>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8868A9" w:rsidRDefault="008868A9" w:rsidP="008868A9">
            <w:pPr>
              <w:numPr>
                <w:ilvl w:val="0"/>
                <w:numId w:val="42"/>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8868A9" w:rsidTr="00C14103">
        <w:trPr>
          <w:trHeight w:val="477"/>
        </w:trPr>
        <w:tc>
          <w:tcPr>
            <w:tcW w:w="10590" w:type="dxa"/>
            <w:gridSpan w:val="3"/>
            <w:shd w:val="clear" w:color="auto" w:fill="0070C0"/>
            <w:vAlign w:val="center"/>
          </w:tcPr>
          <w:p w:rsidR="008868A9" w:rsidRDefault="008868A9" w:rsidP="00C14103">
            <w:pPr>
              <w:pBdr>
                <w:top w:val="nil"/>
                <w:left w:val="nil"/>
                <w:bottom w:val="nil"/>
                <w:right w:val="nil"/>
                <w:between w:val="nil"/>
              </w:pBdr>
              <w:ind w:left="250" w:right="-291"/>
              <w:jc w:val="center"/>
              <w:rPr>
                <w:rFonts w:ascii="Arial" w:hAnsi="Arial" w:cs="Arial"/>
                <w:b/>
                <w:bCs/>
                <w:color w:val="000000"/>
              </w:rPr>
            </w:pPr>
            <w:r>
              <w:rPr>
                <w:rFonts w:ascii="Arial" w:hAnsi="Arial" w:cs="Arial"/>
                <w:b/>
                <w:bCs/>
                <w:color w:val="FFFFFF" w:themeColor="background1"/>
                <w:lang w:val="en-US"/>
              </w:rPr>
              <w:t>ĐỐI VỚI NGƯỜI NƯỚC NGOÀI, VIỆT KIỀU, NGƯỜI GIÀ &amp; TRẺ EM</w:t>
            </w:r>
          </w:p>
        </w:tc>
      </w:tr>
      <w:tr w:rsidR="008868A9" w:rsidTr="00C14103">
        <w:trPr>
          <w:trHeight w:val="1088"/>
        </w:trPr>
        <w:tc>
          <w:tcPr>
            <w:tcW w:w="10590" w:type="dxa"/>
            <w:gridSpan w:val="3"/>
            <w:shd w:val="clear" w:color="auto" w:fill="FFFFFF" w:themeFill="background1"/>
            <w:vAlign w:val="center"/>
          </w:tcPr>
          <w:p w:rsidR="008868A9" w:rsidRDefault="008868A9" w:rsidP="008868A9">
            <w:pPr>
              <w:numPr>
                <w:ilvl w:val="0"/>
                <w:numId w:val="4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8868A9" w:rsidRDefault="008868A9" w:rsidP="008868A9">
            <w:pPr>
              <w:numPr>
                <w:ilvl w:val="0"/>
                <w:numId w:val="4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8868A9" w:rsidRDefault="008868A9" w:rsidP="008868A9">
            <w:pPr>
              <w:numPr>
                <w:ilvl w:val="0"/>
                <w:numId w:val="4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8868A9" w:rsidRDefault="008868A9" w:rsidP="008868A9">
            <w:pPr>
              <w:numPr>
                <w:ilvl w:val="0"/>
                <w:numId w:val="4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8868A9" w:rsidRDefault="008868A9" w:rsidP="008868A9">
            <w:pPr>
              <w:numPr>
                <w:ilvl w:val="0"/>
                <w:numId w:val="44"/>
              </w:numPr>
              <w:shd w:val="clear" w:color="auto" w:fill="FFFFFF"/>
              <w:tabs>
                <w:tab w:val="left" w:pos="420"/>
              </w:tabs>
              <w:spacing w:line="276" w:lineRule="auto"/>
              <w:ind w:left="330"/>
              <w:jc w:val="both"/>
              <w:rPr>
                <w:rFonts w:ascii="Arial" w:hAnsi="Arial" w:cs="Arial"/>
              </w:rPr>
            </w:pPr>
            <w:r>
              <w:rPr>
                <w:rFonts w:ascii="Arial" w:hAnsi="Arial" w:cs="Arial"/>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8868A9" w:rsidRDefault="008868A9" w:rsidP="008868A9">
            <w:pPr>
              <w:pStyle w:val="ListParagraph"/>
              <w:numPr>
                <w:ilvl w:val="0"/>
                <w:numId w:val="44"/>
              </w:numPr>
              <w:pBdr>
                <w:top w:val="nil"/>
                <w:left w:val="nil"/>
                <w:bottom w:val="nil"/>
                <w:right w:val="nil"/>
                <w:between w:val="nil"/>
              </w:pBdr>
              <w:tabs>
                <w:tab w:val="left" w:pos="420"/>
              </w:tabs>
              <w:ind w:left="330" w:right="-291"/>
              <w:rPr>
                <w:rFonts w:ascii="Arial" w:hAnsi="Arial" w:cs="Arial"/>
                <w:color w:val="000000"/>
                <w:sz w:val="24"/>
                <w:szCs w:val="24"/>
              </w:rPr>
            </w:pPr>
            <w:r>
              <w:rPr>
                <w:rFonts w:ascii="Arial" w:hAnsi="Arial" w:cs="Arial"/>
                <w:sz w:val="24"/>
                <w:szCs w:val="24"/>
              </w:rPr>
              <w:t xml:space="preserve">Phụ nữ mang </w:t>
            </w:r>
            <w:proofErr w:type="gramStart"/>
            <w:r>
              <w:rPr>
                <w:rFonts w:ascii="Arial" w:hAnsi="Arial" w:cs="Arial"/>
                <w:sz w:val="24"/>
                <w:szCs w:val="24"/>
              </w:rPr>
              <w:t>thai</w:t>
            </w:r>
            <w:proofErr w:type="gramEnd"/>
            <w:r>
              <w:rPr>
                <w:rFonts w:ascii="Arial" w:hAnsi="Arial" w:cs="Arial"/>
                <w:sz w:val="24"/>
                <w:szCs w:val="24"/>
              </w:rPr>
              <w:t xml:space="preserve">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8868A9" w:rsidRDefault="008868A9" w:rsidP="008868A9">
      <w:pPr>
        <w:spacing w:before="240"/>
        <w:ind w:right="-66"/>
        <w:jc w:val="center"/>
        <w:rPr>
          <w:rFonts w:ascii="Arial" w:hAnsi="Arial" w:cs="Arial"/>
          <w:b/>
          <w:bCs/>
          <w:color w:val="0070C0"/>
          <w:sz w:val="28"/>
          <w:szCs w:val="28"/>
        </w:rPr>
      </w:pPr>
      <w:r>
        <w:rPr>
          <w:rFonts w:ascii="Arial" w:hAnsi="Arial" w:cs="Arial"/>
          <w:b/>
          <w:bCs/>
          <w:color w:val="0070C0"/>
          <w:sz w:val="28"/>
          <w:szCs w:val="28"/>
        </w:rPr>
        <w:t>Chúc quý khách một chuyến đi thú vị và bổ ích!</w:t>
      </w:r>
    </w:p>
    <w:p w:rsidR="008868A9" w:rsidRDefault="008868A9" w:rsidP="008868A9">
      <w:pPr>
        <w:rPr>
          <w:rFonts w:ascii="Arial" w:hAnsi="Arial" w:cs="Arial"/>
        </w:rPr>
      </w:pPr>
    </w:p>
    <w:p w:rsidR="001814C9" w:rsidRPr="006E1A56" w:rsidRDefault="001814C9">
      <w:pPr>
        <w:tabs>
          <w:tab w:val="left" w:pos="1440"/>
        </w:tabs>
        <w:spacing w:line="360" w:lineRule="auto"/>
        <w:jc w:val="center"/>
        <w:rPr>
          <w:rFonts w:ascii="Arial" w:hAnsi="Arial" w:cs="Arial"/>
        </w:rPr>
      </w:pPr>
    </w:p>
    <w:p w:rsidR="001814C9" w:rsidRPr="006E1A56" w:rsidRDefault="001814C9">
      <w:pPr>
        <w:rPr>
          <w:rFonts w:ascii="Arial" w:hAnsi="Arial" w:cs="Arial"/>
        </w:rPr>
      </w:pPr>
    </w:p>
    <w:p w:rsidR="001814C9" w:rsidRPr="006E1A56" w:rsidRDefault="001814C9">
      <w:pPr>
        <w:rPr>
          <w:rFonts w:ascii="Arial" w:hAnsi="Arial" w:cs="Arial"/>
          <w:color w:val="FF0000"/>
        </w:rPr>
      </w:pPr>
    </w:p>
    <w:bookmarkEnd w:id="6"/>
    <w:p w:rsidR="001814C9" w:rsidRPr="006E1A56" w:rsidRDefault="00BB1BF8">
      <w:pPr>
        <w:tabs>
          <w:tab w:val="left" w:pos="4380"/>
        </w:tabs>
        <w:autoSpaceDE w:val="0"/>
        <w:autoSpaceDN w:val="0"/>
        <w:adjustRightInd w:val="0"/>
        <w:spacing w:line="360" w:lineRule="auto"/>
        <w:rPr>
          <w:rFonts w:ascii="Arial" w:hAnsi="Arial" w:cs="Arial"/>
        </w:rPr>
      </w:pPr>
      <w:r w:rsidRPr="006E1A56">
        <w:rPr>
          <w:rFonts w:ascii="Arial" w:hAnsi="Arial" w:cs="Arial"/>
          <w:sz w:val="26"/>
          <w:szCs w:val="26"/>
        </w:rPr>
        <w:tab/>
      </w:r>
    </w:p>
    <w:bookmarkEnd w:id="5"/>
    <w:p w:rsidR="001814C9" w:rsidRPr="006E1A56" w:rsidRDefault="001814C9">
      <w:pPr>
        <w:spacing w:line="264" w:lineRule="auto"/>
        <w:jc w:val="both"/>
        <w:rPr>
          <w:rFonts w:ascii="Arial" w:hAnsi="Arial" w:cs="Arial"/>
          <w:color w:val="000000" w:themeColor="text1"/>
          <w:sz w:val="26"/>
          <w:szCs w:val="26"/>
          <w:lang w:val="de-DE"/>
        </w:rPr>
      </w:pPr>
    </w:p>
    <w:sectPr w:rsidR="001814C9" w:rsidRPr="006E1A56">
      <w:headerReference w:type="default" r:id="rId22"/>
      <w:footerReference w:type="default" r:id="rId23"/>
      <w:pgSz w:w="11906" w:h="16838"/>
      <w:pgMar w:top="173" w:right="576" w:bottom="187" w:left="576" w:header="27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0A2" w:rsidRDefault="000970A2">
      <w:r>
        <w:separator/>
      </w:r>
    </w:p>
  </w:endnote>
  <w:endnote w:type="continuationSeparator" w:id="0">
    <w:p w:rsidR="000970A2" w:rsidRDefault="0009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I-Duff">
    <w:charset w:val="00"/>
    <w:family w:val="auto"/>
    <w:pitch w:val="variable"/>
    <w:sig w:usb0="00000003" w:usb1="00000000" w:usb2="00000000" w:usb3="00000000" w:csb0="00000001" w:csb1="00000000"/>
  </w:font>
  <w:font w:name="Inter">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C9" w:rsidRDefault="001814C9">
    <w:pPr>
      <w:pStyle w:val="Footer"/>
      <w:ind w:left="-720" w:right="-69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0A2" w:rsidRDefault="000970A2">
      <w:r>
        <w:separator/>
      </w:r>
    </w:p>
  </w:footnote>
  <w:footnote w:type="continuationSeparator" w:id="0">
    <w:p w:rsidR="000970A2" w:rsidRDefault="00097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C9" w:rsidRDefault="001814C9">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08.5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4DD3A37"/>
    <w:multiLevelType w:val="hybridMultilevel"/>
    <w:tmpl w:val="8AF8ADC0"/>
    <w:lvl w:ilvl="0" w:tplc="2834A112">
      <w:start w:val="1"/>
      <w:numFmt w:val="decimal"/>
      <w:lvlText w:val="%1."/>
      <w:lvlJc w:val="left"/>
      <w:pPr>
        <w:ind w:left="720" w:hanging="360"/>
      </w:pPr>
      <w:rPr>
        <w:rFonts w:ascii="Arial" w:hAnsi="Arial" w:cs="Arial" w:hint="default"/>
        <w:b w:val="0"/>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3605D2"/>
    <w:multiLevelType w:val="hybridMultilevel"/>
    <w:tmpl w:val="F9D88E8C"/>
    <w:lvl w:ilvl="0" w:tplc="0409000B">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E1323F"/>
    <w:multiLevelType w:val="hybridMultilevel"/>
    <w:tmpl w:val="FD36A8E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40127"/>
    <w:multiLevelType w:val="hybridMultilevel"/>
    <w:tmpl w:val="A18E2FD6"/>
    <w:lvl w:ilvl="0" w:tplc="7B3624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C577506"/>
    <w:multiLevelType w:val="hybridMultilevel"/>
    <w:tmpl w:val="3D8EEF7E"/>
    <w:lvl w:ilvl="0" w:tplc="40B48CC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613F0"/>
    <w:multiLevelType w:val="hybridMultilevel"/>
    <w:tmpl w:val="1FE26E82"/>
    <w:lvl w:ilvl="0" w:tplc="0C602A58">
      <w:start w:val="1"/>
      <w:numFmt w:val="bullet"/>
      <w:lvlText w:val=""/>
      <w:lvlJc w:val="left"/>
      <w:pPr>
        <w:ind w:left="72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nsid w:val="2C7125C1"/>
    <w:multiLevelType w:val="hybridMultilevel"/>
    <w:tmpl w:val="37C6155C"/>
    <w:lvl w:ilvl="0" w:tplc="299E207A">
      <w:numFmt w:val="bullet"/>
      <w:lvlText w:val=""/>
      <w:lvlJc w:val="left"/>
      <w:pPr>
        <w:ind w:left="720" w:hanging="360"/>
      </w:pPr>
      <w:rPr>
        <w:rFonts w:ascii="Wingdings" w:eastAsia="Times New Roman" w:hAnsi="Wingding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37309"/>
    <w:multiLevelType w:val="hybridMultilevel"/>
    <w:tmpl w:val="0924E5E6"/>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11AEE"/>
    <w:multiLevelType w:val="hybridMultilevel"/>
    <w:tmpl w:val="B4A0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6114C3A"/>
    <w:multiLevelType w:val="hybridMultilevel"/>
    <w:tmpl w:val="D516595C"/>
    <w:lvl w:ilvl="0" w:tplc="779C07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4F7FB8"/>
    <w:multiLevelType w:val="hybridMultilevel"/>
    <w:tmpl w:val="04AE065E"/>
    <w:lvl w:ilvl="0" w:tplc="830AAD3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5601CF"/>
    <w:multiLevelType w:val="hybridMultilevel"/>
    <w:tmpl w:val="143803C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3DA1093"/>
    <w:multiLevelType w:val="hybridMultilevel"/>
    <w:tmpl w:val="9EE661EE"/>
    <w:lvl w:ilvl="0" w:tplc="4246E4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6C91AEC"/>
    <w:multiLevelType w:val="multilevel"/>
    <w:tmpl w:val="F1E80598"/>
    <w:lvl w:ilvl="0">
      <w:start w:val="1"/>
      <w:numFmt w:val="bullet"/>
      <w:lvlText w:val="✔"/>
      <w:lvlJc w:val="left"/>
      <w:pPr>
        <w:ind w:left="5322"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0">
    <w:nsid w:val="5D901E27"/>
    <w:multiLevelType w:val="hybridMultilevel"/>
    <w:tmpl w:val="D1A09B6C"/>
    <w:lvl w:ilvl="0" w:tplc="2B56ECC6">
      <w:start w:val="1"/>
      <w:numFmt w:val="decimal"/>
      <w:lvlText w:val="%1."/>
      <w:lvlJc w:val="left"/>
      <w:pPr>
        <w:ind w:left="720" w:hanging="360"/>
      </w:pPr>
      <w:rPr>
        <w:rFonts w:ascii="Arial" w:hAnsi="Arial" w:cs="Arial" w:hint="default"/>
        <w:b w:val="0"/>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82B12F9"/>
    <w:multiLevelType w:val="hybridMultilevel"/>
    <w:tmpl w:val="02ACFE08"/>
    <w:lvl w:ilvl="0" w:tplc="04090005">
      <w:start w:val="1"/>
      <w:numFmt w:val="bullet"/>
      <w:lvlText w:val=""/>
      <w:lvlJc w:val="left"/>
      <w:pPr>
        <w:ind w:left="704" w:hanging="360"/>
      </w:pPr>
      <w:rPr>
        <w:rFonts w:ascii="Wingdings" w:hAnsi="Wingdings"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3">
    <w:nsid w:val="6D077CE5"/>
    <w:multiLevelType w:val="hybridMultilevel"/>
    <w:tmpl w:val="C14E486C"/>
    <w:lvl w:ilvl="0" w:tplc="EE1A23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D9F3503"/>
    <w:multiLevelType w:val="hybridMultilevel"/>
    <w:tmpl w:val="4F76CB5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E01558">
      <w:start w:val="1"/>
      <w:numFmt w:val="decimal"/>
      <w:lvlText w:val="%4."/>
      <w:lvlJc w:val="left"/>
      <w:pPr>
        <w:ind w:left="2880" w:hanging="360"/>
      </w:pPr>
      <w:rPr>
        <w:lang w:val="fr-FR"/>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F711994"/>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FAB314B"/>
    <w:multiLevelType w:val="hybridMultilevel"/>
    <w:tmpl w:val="14988312"/>
    <w:lvl w:ilvl="0" w:tplc="E2AC5C48">
      <w:start w:val="1"/>
      <w:numFmt w:val="bullet"/>
      <w:lvlText w:val=""/>
      <w:lvlJc w:val="left"/>
      <w:pPr>
        <w:ind w:left="720" w:hanging="360"/>
      </w:pPr>
      <w:rPr>
        <w:rFonts w:ascii="Symbol" w:hAnsi="Symbol" w:hint="default"/>
        <w:b/>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nsid w:val="6FAB5248"/>
    <w:multiLevelType w:val="hybridMultilevel"/>
    <w:tmpl w:val="DBF02C52"/>
    <w:lvl w:ilvl="0" w:tplc="403EDE8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3485609"/>
    <w:multiLevelType w:val="hybridMultilevel"/>
    <w:tmpl w:val="9ED872B2"/>
    <w:lvl w:ilvl="0" w:tplc="81AAB4A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6894659"/>
    <w:multiLevelType w:val="hybridMultilevel"/>
    <w:tmpl w:val="FB72DA5C"/>
    <w:lvl w:ilvl="0" w:tplc="8A6A859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AA15C1"/>
    <w:multiLevelType w:val="hybridMultilevel"/>
    <w:tmpl w:val="716EF196"/>
    <w:lvl w:ilvl="0" w:tplc="A61400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CC7793"/>
    <w:multiLevelType w:val="hybridMultilevel"/>
    <w:tmpl w:val="40428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14EEC"/>
    <w:multiLevelType w:val="hybridMultilevel"/>
    <w:tmpl w:val="F88E2ADE"/>
    <w:lvl w:ilvl="0" w:tplc="000081B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25"/>
  </w:num>
  <w:num w:numId="5">
    <w:abstractNumId w:val="26"/>
  </w:num>
  <w:num w:numId="6">
    <w:abstractNumId w:val="12"/>
  </w:num>
  <w:num w:numId="7">
    <w:abstractNumId w:val="1"/>
  </w:num>
  <w:num w:numId="8">
    <w:abstractNumId w:val="30"/>
  </w:num>
  <w:num w:numId="9">
    <w:abstractNumId w:val="6"/>
  </w:num>
  <w:num w:numId="10">
    <w:abstractNumId w:val="7"/>
  </w:num>
  <w:num w:numId="11">
    <w:abstractNumId w:val="31"/>
  </w:num>
  <w:num w:numId="12">
    <w:abstractNumId w:val="2"/>
  </w:num>
  <w:num w:numId="13">
    <w:abstractNumId w:val="15"/>
  </w:num>
  <w:num w:numId="14">
    <w:abstractNumId w:val="35"/>
  </w:num>
  <w:num w:numId="15">
    <w:abstractNumId w:val="34"/>
  </w:num>
  <w:num w:numId="16">
    <w:abstractNumId w:val="8"/>
  </w:num>
  <w:num w:numId="17">
    <w:abstractNumId w:val="23"/>
  </w:num>
  <w:num w:numId="18">
    <w:abstractNumId w:val="18"/>
  </w:num>
  <w:num w:numId="19">
    <w:abstractNumId w:val="14"/>
  </w:num>
  <w:num w:numId="20">
    <w:abstractNumId w:val="45"/>
  </w:num>
  <w:num w:numId="21">
    <w:abstractNumId w:val="3"/>
  </w:num>
  <w:num w:numId="22">
    <w:abstractNumId w:val="36"/>
  </w:num>
  <w:num w:numId="23">
    <w:abstractNumId w:val="16"/>
  </w:num>
  <w:num w:numId="24">
    <w:abstractNumId w:val="22"/>
  </w:num>
  <w:num w:numId="25">
    <w:abstractNumId w:val="10"/>
  </w:num>
  <w:num w:numId="26">
    <w:abstractNumId w:val="11"/>
  </w:num>
  <w:num w:numId="27">
    <w:abstractNumId w:val="0"/>
  </w:num>
  <w:num w:numId="28">
    <w:abstractNumId w:val="40"/>
  </w:num>
  <w:num w:numId="29">
    <w:abstractNumId w:val="42"/>
  </w:num>
  <w:num w:numId="30">
    <w:abstractNumId w:val="21"/>
  </w:num>
  <w:num w:numId="31">
    <w:abstractNumId w:val="33"/>
  </w:num>
  <w:num w:numId="32">
    <w:abstractNumId w:val="20"/>
  </w:num>
  <w:num w:numId="33">
    <w:abstractNumId w:val="37"/>
  </w:num>
  <w:num w:numId="34">
    <w:abstractNumId w:val="32"/>
  </w:num>
  <w:num w:numId="35">
    <w:abstractNumId w:val="44"/>
  </w:num>
  <w:num w:numId="36">
    <w:abstractNumId w:val="27"/>
  </w:num>
  <w:num w:numId="37">
    <w:abstractNumId w:val="38"/>
  </w:num>
  <w:num w:numId="38">
    <w:abstractNumId w:val="17"/>
  </w:num>
  <w:num w:numId="39">
    <w:abstractNumId w:val="24"/>
  </w:num>
  <w:num w:numId="40">
    <w:abstractNumId w:val="19"/>
  </w:num>
  <w:num w:numId="41">
    <w:abstractNumId w:val="39"/>
  </w:num>
  <w:num w:numId="42">
    <w:abstractNumId w:val="28"/>
  </w:num>
  <w:num w:numId="43">
    <w:abstractNumId w:val="13"/>
  </w:num>
  <w:num w:numId="44">
    <w:abstractNumId w:val="41"/>
  </w:num>
  <w:num w:numId="45">
    <w:abstractNumId w:val="29"/>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4C9"/>
    <w:rsid w:val="00015212"/>
    <w:rsid w:val="0002098B"/>
    <w:rsid w:val="00027A75"/>
    <w:rsid w:val="00035233"/>
    <w:rsid w:val="00045C68"/>
    <w:rsid w:val="0006781E"/>
    <w:rsid w:val="000678C4"/>
    <w:rsid w:val="00080B25"/>
    <w:rsid w:val="0009626C"/>
    <w:rsid w:val="000970A2"/>
    <w:rsid w:val="000A1BBF"/>
    <w:rsid w:val="000D64F9"/>
    <w:rsid w:val="000E0359"/>
    <w:rsid w:val="000E30DA"/>
    <w:rsid w:val="000F067C"/>
    <w:rsid w:val="000F3728"/>
    <w:rsid w:val="00112863"/>
    <w:rsid w:val="001266FE"/>
    <w:rsid w:val="00131A90"/>
    <w:rsid w:val="00145BE6"/>
    <w:rsid w:val="001814C9"/>
    <w:rsid w:val="001B5892"/>
    <w:rsid w:val="00212E2C"/>
    <w:rsid w:val="00235587"/>
    <w:rsid w:val="00247464"/>
    <w:rsid w:val="002B471D"/>
    <w:rsid w:val="002D60C5"/>
    <w:rsid w:val="002E142D"/>
    <w:rsid w:val="002E5F7A"/>
    <w:rsid w:val="002F3783"/>
    <w:rsid w:val="002F6DBD"/>
    <w:rsid w:val="003026C0"/>
    <w:rsid w:val="00313E02"/>
    <w:rsid w:val="003314F8"/>
    <w:rsid w:val="0035487B"/>
    <w:rsid w:val="003922CB"/>
    <w:rsid w:val="003F12C5"/>
    <w:rsid w:val="004052B4"/>
    <w:rsid w:val="004424B7"/>
    <w:rsid w:val="00445E6F"/>
    <w:rsid w:val="00480214"/>
    <w:rsid w:val="004A0F50"/>
    <w:rsid w:val="004D69D7"/>
    <w:rsid w:val="004D7F7B"/>
    <w:rsid w:val="004E1B2D"/>
    <w:rsid w:val="004F5300"/>
    <w:rsid w:val="005124E1"/>
    <w:rsid w:val="005148AA"/>
    <w:rsid w:val="00527526"/>
    <w:rsid w:val="005321A5"/>
    <w:rsid w:val="00556D14"/>
    <w:rsid w:val="005663C0"/>
    <w:rsid w:val="005B2688"/>
    <w:rsid w:val="00624C9B"/>
    <w:rsid w:val="00681B90"/>
    <w:rsid w:val="006E135E"/>
    <w:rsid w:val="006E1A56"/>
    <w:rsid w:val="006E2C88"/>
    <w:rsid w:val="00710FA5"/>
    <w:rsid w:val="007647F2"/>
    <w:rsid w:val="007A529C"/>
    <w:rsid w:val="007E4583"/>
    <w:rsid w:val="007F37E3"/>
    <w:rsid w:val="0082394A"/>
    <w:rsid w:val="008576AE"/>
    <w:rsid w:val="0088676F"/>
    <w:rsid w:val="008868A9"/>
    <w:rsid w:val="008F3A56"/>
    <w:rsid w:val="00920D31"/>
    <w:rsid w:val="00931F03"/>
    <w:rsid w:val="00955A6F"/>
    <w:rsid w:val="009763AD"/>
    <w:rsid w:val="009B230A"/>
    <w:rsid w:val="009D02A1"/>
    <w:rsid w:val="009D26A5"/>
    <w:rsid w:val="009E616A"/>
    <w:rsid w:val="00A076D4"/>
    <w:rsid w:val="00A07BDC"/>
    <w:rsid w:val="00A321A4"/>
    <w:rsid w:val="00A40EF9"/>
    <w:rsid w:val="00A434D1"/>
    <w:rsid w:val="00A63DE6"/>
    <w:rsid w:val="00A75FBD"/>
    <w:rsid w:val="00A87D16"/>
    <w:rsid w:val="00AA5951"/>
    <w:rsid w:val="00AB7B34"/>
    <w:rsid w:val="00AF43F5"/>
    <w:rsid w:val="00AF72D5"/>
    <w:rsid w:val="00B05A2D"/>
    <w:rsid w:val="00B43403"/>
    <w:rsid w:val="00B74574"/>
    <w:rsid w:val="00B85066"/>
    <w:rsid w:val="00BA6449"/>
    <w:rsid w:val="00BB1BF8"/>
    <w:rsid w:val="00BB4698"/>
    <w:rsid w:val="00C20C4B"/>
    <w:rsid w:val="00C25F6C"/>
    <w:rsid w:val="00C40FFA"/>
    <w:rsid w:val="00C53589"/>
    <w:rsid w:val="00C80409"/>
    <w:rsid w:val="00C864AB"/>
    <w:rsid w:val="00CA0614"/>
    <w:rsid w:val="00CE313D"/>
    <w:rsid w:val="00CF72C3"/>
    <w:rsid w:val="00D31284"/>
    <w:rsid w:val="00D51267"/>
    <w:rsid w:val="00D60036"/>
    <w:rsid w:val="00D625BF"/>
    <w:rsid w:val="00D65B39"/>
    <w:rsid w:val="00D66BE4"/>
    <w:rsid w:val="00DB32AC"/>
    <w:rsid w:val="00DC34C0"/>
    <w:rsid w:val="00E03B5A"/>
    <w:rsid w:val="00E111F6"/>
    <w:rsid w:val="00E5138C"/>
    <w:rsid w:val="00E621DC"/>
    <w:rsid w:val="00E63A3A"/>
    <w:rsid w:val="00E73691"/>
    <w:rsid w:val="00E95DD6"/>
    <w:rsid w:val="00EA50A3"/>
    <w:rsid w:val="00EB44F9"/>
    <w:rsid w:val="00EB6477"/>
    <w:rsid w:val="00EC30C3"/>
    <w:rsid w:val="00EC7250"/>
    <w:rsid w:val="00F33A99"/>
    <w:rsid w:val="00F34BA6"/>
    <w:rsid w:val="00F43CD6"/>
    <w:rsid w:val="00F518BA"/>
    <w:rsid w:val="00F67262"/>
    <w:rsid w:val="00F75BBC"/>
    <w:rsid w:val="00F80B85"/>
    <w:rsid w:val="00F9317B"/>
    <w:rsid w:val="00FA4DA5"/>
    <w:rsid w:val="00FD33A1"/>
    <w:rsid w:val="00FF1E97"/>
    <w:rsid w:val="00FF5E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0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qFormat/>
    <w:rPr>
      <w:rFonts w:ascii="Calibri" w:eastAsia="Times New Roman" w:hAnsi="Calibri" w:cs="Times New Roman"/>
      <w:lang w:eastAsia="en-U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eastAsia="en-US"/>
    </w:r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vi-VN" w:eastAsia="vi-V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lang w:eastAsia="en-US"/>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qFormat/>
    <w:rPr>
      <w:rFonts w:ascii="Calibri" w:eastAsia="Times New Roman" w:hAnsi="Calibri" w:cs="Times New Roman"/>
      <w:lang w:eastAsia="en-U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eastAsia="en-US"/>
    </w:r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vi-VN" w:eastAsia="vi-V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lang w:eastAsia="en-US"/>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6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tour.vnchau-a/du-lich-han-qu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blog.inspitrip.com/vn/2051/cung-dien-gyeongbokgung-noi-phai-trai-nghiem-khi-den-han-quoc/"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2411</Words>
  <Characters>13746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100</cp:revision>
  <cp:lastPrinted>2024-07-30T08:04:00Z</cp:lastPrinted>
  <dcterms:created xsi:type="dcterms:W3CDTF">2024-12-02T08:07:00Z</dcterms:created>
  <dcterms:modified xsi:type="dcterms:W3CDTF">2026-01-07T07:08:00Z</dcterms:modified>
</cp:coreProperties>
</file>