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66C" w:rsidRDefault="001A166C" w:rsidP="00D72FBC">
      <w:pPr>
        <w:ind w:left="-180"/>
        <w:jc w:val="center"/>
        <w:rPr>
          <w:rFonts w:ascii="Arial" w:hAnsi="Arial" w:cs="Arial"/>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US" w:eastAsia="en-US"/>
        </w:rPr>
        <w:drawing>
          <wp:inline distT="0" distB="0" distL="0" distR="0">
            <wp:extent cx="6667500" cy="1162050"/>
            <wp:effectExtent l="0" t="0" r="0" b="0"/>
            <wp:docPr id="1" name="Picture 1" descr="http://dulichvanhoaviet.com.vn/hearder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lichvanhoaviet.com.vn/hearderW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1162050"/>
                    </a:xfrm>
                    <a:prstGeom prst="rect">
                      <a:avLst/>
                    </a:prstGeom>
                    <a:noFill/>
                    <a:ln>
                      <a:noFill/>
                    </a:ln>
                  </pic:spPr>
                </pic:pic>
              </a:graphicData>
            </a:graphic>
          </wp:inline>
        </w:drawing>
      </w:r>
    </w:p>
    <w:p w:rsidR="001A166C" w:rsidRDefault="001A166C" w:rsidP="00D72FBC">
      <w:pPr>
        <w:ind w:left="-180"/>
        <w:jc w:val="center"/>
        <w:rPr>
          <w:rFonts w:ascii="Arial" w:hAnsi="Arial" w:cs="Arial"/>
          <w:b/>
          <w:color w:val="FF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F5CAE" w:rsidRDefault="000D1B9A" w:rsidP="00D72FBC">
      <w:pPr>
        <w:ind w:left="-180"/>
        <w:jc w:val="center"/>
        <w:rPr>
          <w:rFonts w:ascii="Arial" w:hAnsi="Arial" w:cs="Arial"/>
          <w:b/>
          <w:bCs/>
          <w:color w:val="0070C0"/>
          <w:sz w:val="52"/>
          <w:szCs w:val="5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Arial" w:hAnsi="Arial" w:cs="Arial"/>
          <w:b/>
          <w:color w:val="FF0000"/>
          <w:sz w:val="48"/>
          <w:szCs w:val="4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DU LỊCH HÀN QUỐC</w:t>
      </w:r>
    </w:p>
    <w:p w:rsidR="00FF5CAE" w:rsidRPr="0091349E" w:rsidRDefault="000D1B9A">
      <w:pPr>
        <w:ind w:left="-180"/>
        <w:jc w:val="center"/>
        <w:rPr>
          <w:rFonts w:ascii="Arial" w:hAnsi="Arial" w:cs="Arial"/>
          <w:b/>
          <w:bC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1349E">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BUSAN –</w:t>
      </w:r>
      <w:r w:rsidR="00F810DB" w:rsidRPr="0091349E">
        <w:rPr>
          <w:rFonts w:cs="Arial"/>
          <w:b/>
          <w:bCs/>
          <w:color w:val="000000"/>
          <w:kern w:val="2"/>
          <w:lang w:val="en-US" w:eastAsia="ko-KR" w:bidi="hi-IN"/>
        </w:rPr>
        <w:t xml:space="preserve"> </w:t>
      </w:r>
      <w:r w:rsidR="00F810DB" w:rsidRPr="0091349E">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GYEONGJU</w:t>
      </w:r>
      <w:r w:rsidR="00F810DB" w:rsidRPr="0091349E">
        <w:rPr>
          <w:rFonts w:ascii="Arial" w:hAnsi="Arial" w:cs="Arial"/>
          <w:b/>
          <w:bCs/>
          <w:color w:val="0070C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-ULSAN</w:t>
      </w:r>
      <w:r w:rsidR="00F810DB" w:rsidRPr="0091349E">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D72FBC" w:rsidRPr="0091349E">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91349E">
        <w:rPr>
          <w:rFonts w:ascii="Arial" w:hAnsi="Arial" w:cs="Arial"/>
          <w:b/>
          <w:bCs/>
          <w:color w:val="0070C0"/>
          <w:sz w:val="56"/>
          <w:szCs w:val="56"/>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SEOUL</w:t>
      </w:r>
    </w:p>
    <w:p w:rsidR="00D72FBC" w:rsidRPr="00D72FBC" w:rsidRDefault="00D72FBC">
      <w:pPr>
        <w:ind w:left="-180"/>
        <w:jc w:val="center"/>
        <w:rPr>
          <w:rFonts w:ascii="Arial" w:hAnsi="Arial" w:cs="Arial"/>
          <w:b/>
          <w:bCs/>
          <w:color w:val="0070C0"/>
          <w:sz w:val="180"/>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72FBC">
        <w:rPr>
          <w:rFonts w:ascii="Arial" w:hAnsi="Arial" w:cs="Arial"/>
          <w:b/>
          <w:bCs/>
          <w:noProof/>
          <w:color w:val="0070C0"/>
          <w:sz w:val="180"/>
          <w:szCs w:val="5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55C35B50" wp14:editId="4F190B49">
            <wp:extent cx="6858000" cy="3589020"/>
            <wp:effectExtent l="0" t="0" r="0" b="5080"/>
            <wp:docPr id="3856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129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6858000" cy="3589020"/>
                    </a:xfrm>
                    <a:prstGeom prst="rect">
                      <a:avLst/>
                    </a:prstGeom>
                  </pic:spPr>
                </pic:pic>
              </a:graphicData>
            </a:graphic>
          </wp:inline>
        </w:drawing>
      </w:r>
    </w:p>
    <w:p w:rsidR="00FF5CAE" w:rsidRPr="00485421" w:rsidRDefault="000D1B9A">
      <w:pPr>
        <w:spacing w:line="271" w:lineRule="auto"/>
        <w:jc w:val="center"/>
        <w:rPr>
          <w:rFonts w:ascii="Arial" w:hAnsi="Arial" w:cs="Arial"/>
          <w:b/>
          <w:bCs/>
          <w:color w:val="0070C0"/>
          <w:sz w:val="28"/>
          <w:szCs w:val="28"/>
          <w14:textOutline w14:w="0" w14:cap="flat" w14:cmpd="sng" w14:algn="ctr">
            <w14:noFill/>
            <w14:prstDash w14:val="solid"/>
            <w14:round/>
          </w14:textOutline>
        </w:rPr>
      </w:pPr>
      <w:r>
        <w:rPr>
          <w:rFonts w:ascii="Arial" w:hAnsi="Arial" w:cs="Arial"/>
          <w:b/>
          <w:color w:val="0070C0"/>
          <w14:textOutline w14:w="9525" w14:cap="rnd" w14:cmpd="sng" w14:algn="ctr">
            <w14:noFill/>
            <w14:prstDash w14:val="solid"/>
            <w14:bevel/>
          </w14:textOutline>
        </w:rPr>
        <w:sym w:font="Wingdings" w:char="F0B7"/>
      </w:r>
      <w:r w:rsidRPr="00485421">
        <w:rPr>
          <w:rFonts w:ascii="Arial" w:hAnsi="Arial" w:cs="Arial"/>
          <w:b/>
          <w:color w:val="0070C0"/>
          <w14:textOutline w14:w="9525" w14:cap="rnd" w14:cmpd="sng" w14:algn="ctr">
            <w14:noFill/>
            <w14:prstDash w14:val="solid"/>
            <w14:bevel/>
          </w14:textOutline>
        </w:rPr>
        <w:t xml:space="preserve"> </w:t>
      </w:r>
      <w:r w:rsidRPr="00485421">
        <w:rPr>
          <w:rFonts w:ascii="Arial" w:hAnsi="Arial" w:cs="Arial"/>
          <w:b/>
          <w:bCs/>
          <w:color w:val="0070C0"/>
          <w:sz w:val="28"/>
          <w:szCs w:val="28"/>
          <w14:textOutline w14:w="0" w14:cap="flat" w14:cmpd="sng" w14:algn="ctr">
            <w14:noFill/>
            <w14:prstDash w14:val="solid"/>
            <w14:round/>
          </w14:textOutline>
        </w:rPr>
        <w:t xml:space="preserve">6 Ngày 5 Đêm | </w:t>
      </w:r>
      <w:r>
        <w:rPr>
          <w:rFonts w:ascii="Arial" w:hAnsi="Arial" w:cs="Arial"/>
          <w:b/>
          <w:color w:val="0070C0"/>
          <w:sz w:val="28"/>
          <w:szCs w:val="28"/>
        </w:rPr>
        <w:sym w:font="Wingdings" w:char="F051"/>
      </w:r>
      <w:r w:rsidRPr="00485421">
        <w:rPr>
          <w:rFonts w:ascii="Arial" w:hAnsi="Arial" w:cs="Arial"/>
          <w:b/>
          <w:bCs/>
          <w:color w:val="0070C0"/>
          <w:sz w:val="28"/>
          <w:szCs w:val="28"/>
          <w14:textOutline w14:w="0" w14:cap="flat" w14:cmpd="sng" w14:algn="ctr">
            <w14:noFill/>
            <w14:prstDash w14:val="solid"/>
            <w14:round/>
          </w14:textOutline>
        </w:rPr>
        <w:t xml:space="preserve"> </w:t>
      </w:r>
      <w:r w:rsidR="00754D42" w:rsidRPr="00485421">
        <w:rPr>
          <w:rFonts w:ascii="Arial" w:hAnsi="Arial" w:cs="Arial"/>
          <w:b/>
          <w:bCs/>
          <w:color w:val="0070C0"/>
          <w:sz w:val="28"/>
          <w:szCs w:val="28"/>
          <w14:textOutline w14:w="0" w14:cap="flat" w14:cmpd="sng" w14:algn="ctr">
            <w14:noFill/>
            <w14:prstDash w14:val="solid"/>
            <w14:round/>
          </w14:textOutline>
        </w:rPr>
        <w:t>Vietjet Air</w:t>
      </w:r>
      <w:r w:rsidR="005609BF">
        <w:rPr>
          <w:rFonts w:ascii="Arial" w:hAnsi="Arial" w:cs="Arial"/>
          <w:b/>
          <w:bCs/>
          <w:color w:val="0070C0"/>
          <w:sz w:val="28"/>
          <w:szCs w:val="28"/>
          <w14:textOutline w14:w="0" w14:cap="flat" w14:cmpd="sng" w14:algn="ctr">
            <w14:noFill/>
            <w14:prstDash w14:val="solid"/>
            <w14:round/>
          </w14:textOutline>
        </w:rPr>
        <w:t>/Vietnam Airlines</w:t>
      </w:r>
    </w:p>
    <w:p w:rsidR="00FF5CAE" w:rsidRPr="00485421" w:rsidRDefault="000D1B9A">
      <w:pPr>
        <w:pStyle w:val="BodyText"/>
        <w:kinsoku w:val="0"/>
        <w:overflowPunct w:val="0"/>
        <w:spacing w:after="0" w:line="360" w:lineRule="auto"/>
        <w:rPr>
          <w:rFonts w:ascii="Arial" w:hAnsi="Arial" w:cs="Arial"/>
          <w:b/>
          <w:color w:val="FF0000"/>
          <w:sz w:val="32"/>
          <w:szCs w:val="32"/>
          <w:shd w:val="clear" w:color="auto" w:fill="FFFFFF"/>
          <w:lang w:val="vi-VN"/>
        </w:rPr>
      </w:pPr>
      <w:r w:rsidRPr="00485421">
        <w:rPr>
          <w:rFonts w:ascii="Arial" w:hAnsi="Arial" w:cs="Arial"/>
          <w:b/>
          <w:color w:val="FF0000"/>
          <w:sz w:val="32"/>
          <w:szCs w:val="32"/>
          <w:shd w:val="clear" w:color="auto" w:fill="FFFFFF"/>
          <w:lang w:val="vi-VN"/>
        </w:rPr>
        <w:t>ĐIỂM NỔI BẬT - Chương trình hấp dẫn bao gồm:</w:t>
      </w:r>
    </w:p>
    <w:p w:rsidR="00FF5CAE" w:rsidRPr="00205619" w:rsidRDefault="000D1B9A" w:rsidP="005D7EAF">
      <w:pPr>
        <w:pStyle w:val="ListParagraph"/>
        <w:numPr>
          <w:ilvl w:val="0"/>
          <w:numId w:val="13"/>
        </w:numPr>
        <w:spacing w:after="0" w:line="360" w:lineRule="auto"/>
        <w:rPr>
          <w:rFonts w:ascii="Arial" w:hAnsi="Arial" w:cs="Arial"/>
          <w:i/>
          <w:color w:val="FF0000"/>
          <w:sz w:val="24"/>
          <w:szCs w:val="24"/>
        </w:rPr>
      </w:pPr>
      <w:r w:rsidRPr="00205619">
        <w:rPr>
          <w:rFonts w:ascii="Arial" w:hAnsi="Arial" w:cs="Arial"/>
          <w:i/>
          <w:color w:val="FF0000"/>
          <w:sz w:val="24"/>
          <w:szCs w:val="24"/>
        </w:rPr>
        <w:t xml:space="preserve">Tặng mặc trang phục Hanbok </w:t>
      </w:r>
    </w:p>
    <w:p w:rsidR="00FF5CAE" w:rsidRDefault="000D1B9A">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212529"/>
        </w:rPr>
        <w:t xml:space="preserve"> </w:t>
      </w:r>
      <w:r>
        <w:rPr>
          <w:rFonts w:ascii="Arial" w:hAnsi="Arial" w:cs="Arial"/>
          <w:bCs/>
          <w:i/>
          <w:color w:val="0070C0"/>
          <w:lang w:val="en-US"/>
        </w:rPr>
        <w:t xml:space="preserve">Khách sạn </w:t>
      </w:r>
      <w:r>
        <w:rPr>
          <w:rFonts w:ascii="Arial" w:hAnsi="Arial" w:cs="Arial"/>
          <w:bCs/>
          <w:i/>
          <w:color w:val="0070C0"/>
        </w:rPr>
        <w:t>3-</w:t>
      </w:r>
      <w:r>
        <w:rPr>
          <w:rFonts w:ascii="Arial" w:hAnsi="Arial" w:cs="Arial"/>
          <w:bCs/>
          <w:i/>
          <w:color w:val="0070C0"/>
          <w:lang w:val="en-US"/>
        </w:rPr>
        <w:t>4 sao gần Trung Tâm</w:t>
      </w:r>
    </w:p>
    <w:p w:rsidR="00FF5CAE" w:rsidRDefault="000D1B9A">
      <w:pPr>
        <w:spacing w:line="360" w:lineRule="auto"/>
        <w:contextualSpacing/>
        <w:rPr>
          <w:rFonts w:ascii="Arial" w:hAnsi="Arial" w:cs="Arial"/>
          <w:bCs/>
          <w:i/>
          <w:color w:val="FF0000"/>
        </w:rPr>
      </w:pPr>
      <w:r>
        <w:rPr>
          <w:rFonts w:ascii="Arial" w:hAnsi="Arial" w:cs="Arial"/>
          <w:color w:val="FF0000"/>
        </w:rPr>
        <w:sym w:font="Wingdings" w:char="F0FC"/>
      </w:r>
      <w:r>
        <w:rPr>
          <w:rFonts w:ascii="Arial" w:hAnsi="Arial" w:cs="Arial"/>
          <w:color w:val="FF0000"/>
        </w:rPr>
        <w:t xml:space="preserve"> </w:t>
      </w:r>
      <w:r>
        <w:rPr>
          <w:rFonts w:ascii="Arial" w:hAnsi="Arial" w:cs="Arial"/>
          <w:bCs/>
          <w:i/>
          <w:color w:val="FF0000"/>
          <w:lang w:val="en-US"/>
        </w:rPr>
        <w:t>Chương trình đủ điểm</w:t>
      </w:r>
      <w:r>
        <w:rPr>
          <w:rFonts w:ascii="Arial" w:hAnsi="Arial" w:cs="Arial"/>
          <w:bCs/>
          <w:i/>
          <w:color w:val="FF0000"/>
        </w:rPr>
        <w:t xml:space="preserve"> </w:t>
      </w:r>
    </w:p>
    <w:p w:rsidR="00FF5CAE" w:rsidRDefault="000D1B9A">
      <w:pPr>
        <w:spacing w:line="360" w:lineRule="auto"/>
        <w:contextualSpacing/>
        <w:rPr>
          <w:rFonts w:ascii="Arial" w:hAnsi="Arial" w:cs="Arial"/>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color w:val="0070C0"/>
          <w:lang w:val="en-US"/>
        </w:rPr>
        <w:t>Giờ bay đẹp</w:t>
      </w:r>
    </w:p>
    <w:p w:rsidR="00205619" w:rsidRPr="00205619" w:rsidRDefault="00205619">
      <w:pPr>
        <w:spacing w:line="360" w:lineRule="auto"/>
        <w:contextualSpacing/>
        <w:rPr>
          <w:rFonts w:ascii="Arial" w:hAnsi="Arial" w:cs="Arial"/>
          <w:bCs/>
          <w:i/>
          <w:color w:val="FF0000"/>
          <w:lang w:val="en-US"/>
        </w:rPr>
      </w:pPr>
      <w:r w:rsidRPr="00205619">
        <w:rPr>
          <w:rFonts w:ascii="Arial" w:hAnsi="Arial" w:cs="Arial"/>
          <w:color w:val="FF0000"/>
        </w:rPr>
        <w:sym w:font="Wingdings" w:char="F0FC"/>
      </w:r>
      <w:r w:rsidRPr="00205619">
        <w:rPr>
          <w:rFonts w:ascii="Arial" w:hAnsi="Arial" w:cs="Arial"/>
          <w:color w:val="FF0000"/>
        </w:rPr>
        <w:t xml:space="preserve"> </w:t>
      </w:r>
      <w:r w:rsidRPr="00343DA8">
        <w:rPr>
          <w:rFonts w:ascii="Arial" w:hAnsi="Arial" w:cs="Arial"/>
          <w:i/>
          <w:color w:val="FF0000"/>
        </w:rPr>
        <w:t>Chùa Bulguksa</w:t>
      </w:r>
      <w:r w:rsidRPr="00205619">
        <w:rPr>
          <w:rFonts w:ascii="Arial" w:hAnsi="Arial" w:cs="Arial"/>
          <w:b/>
          <w:bCs/>
          <w:i/>
          <w:color w:val="FF0000"/>
        </w:rPr>
        <w:t xml:space="preserve"> - </w:t>
      </w:r>
      <w:r w:rsidRPr="00205619">
        <w:rPr>
          <w:rFonts w:ascii="Arial" w:hAnsi="Arial" w:cs="Arial"/>
          <w:bCs/>
          <w:i/>
          <w:color w:val="FF0000"/>
        </w:rPr>
        <w:t>ngôi chùa nghìn năm tuổi nằm ẩn mình trên sườn núi Tohama hùng vĩ</w:t>
      </w:r>
    </w:p>
    <w:p w:rsidR="00FF5CAE" w:rsidRDefault="000D1B9A">
      <w:pPr>
        <w:spacing w:line="360" w:lineRule="auto"/>
        <w:contextualSpacing/>
        <w:rPr>
          <w:rFonts w:ascii="Arial" w:hAnsi="Arial" w:cs="Arial"/>
          <w:bCs/>
          <w:i/>
          <w:color w:val="0070C0"/>
          <w:lang w:val="en-US"/>
        </w:rPr>
      </w:pPr>
      <w:r>
        <w:rPr>
          <w:rFonts w:ascii="Arial" w:hAnsi="Arial" w:cs="Arial"/>
          <w:color w:val="0070C0"/>
        </w:rPr>
        <w:sym w:font="Wingdings" w:char="F0FC"/>
      </w:r>
      <w:r>
        <w:rPr>
          <w:rFonts w:ascii="Arial" w:hAnsi="Arial" w:cs="Arial"/>
          <w:color w:val="0070C0"/>
        </w:rPr>
        <w:t xml:space="preserve"> </w:t>
      </w:r>
      <w:r>
        <w:rPr>
          <w:rFonts w:ascii="Arial" w:hAnsi="Arial" w:cs="Arial"/>
          <w:bCs/>
          <w:i/>
          <w:iCs/>
          <w:color w:val="0070C0"/>
          <w:lang w:val="en-US"/>
          <w14:textOutline w14:w="0" w14:cap="flat" w14:cmpd="sng" w14:algn="ctr">
            <w14:noFill/>
            <w14:prstDash w14:val="solid"/>
            <w14:round/>
          </w14:textOutline>
          <w14:props3d w14:extrusionH="57150" w14:contourW="0" w14:prstMaterial="softEdge">
            <w14:bevelT w14:w="25400" w14:h="38100" w14:prst="circle"/>
          </w14:props3d>
        </w:rPr>
        <w:t>Trải nghiệm tàu cao tốc KTX</w:t>
      </w:r>
    </w:p>
    <w:p w:rsidR="00FF5CAE" w:rsidRDefault="000D1B9A">
      <w:pPr>
        <w:spacing w:line="360" w:lineRule="auto"/>
        <w:contextualSpacing/>
        <w:rPr>
          <w:rFonts w:ascii="Arial" w:hAnsi="Arial" w:cs="Arial"/>
          <w:bCs/>
          <w:i/>
          <w:color w:val="FF0000"/>
          <w:lang w:val="en-US"/>
        </w:rPr>
      </w:pPr>
      <w:r>
        <w:rPr>
          <w:rFonts w:ascii="Arial" w:hAnsi="Arial" w:cs="Arial"/>
          <w:color w:val="FF0000"/>
        </w:rPr>
        <w:sym w:font="Wingdings" w:char="F0FC"/>
      </w:r>
      <w:r>
        <w:rPr>
          <w:rFonts w:ascii="Arial" w:hAnsi="Arial" w:cs="Arial"/>
          <w:color w:val="FF0000"/>
        </w:rPr>
        <w:t xml:space="preserve"> </w:t>
      </w:r>
      <w:r>
        <w:rPr>
          <w:rFonts w:ascii="Arial" w:hAnsi="Arial" w:cs="Arial"/>
          <w:bCs/>
          <w:i/>
          <w:iCs/>
          <w:color w:val="FF0000"/>
          <w:lang w:val="en-US"/>
          <w14:textOutline w14:w="0" w14:cap="flat" w14:cmpd="sng" w14:algn="ctr">
            <w14:noFill/>
            <w14:prstDash w14:val="solid"/>
            <w14:round/>
          </w14:textOutline>
          <w14:props3d w14:extrusionH="57150" w14:contourW="0" w14:prstMaterial="softEdge">
            <w14:bevelT w14:w="25400" w14:h="38100" w14:prst="circle"/>
          </w14:props3d>
        </w:rPr>
        <w:t>Tàu ven biển Hundae</w:t>
      </w:r>
      <w:r>
        <w:rPr>
          <w:rFonts w:ascii="Arial" w:hAnsi="Arial" w:cs="Arial"/>
          <w:bCs/>
          <w:i/>
          <w:color w:val="FF0000"/>
        </w:rPr>
        <w:t xml:space="preserve"> </w:t>
      </w:r>
    </w:p>
    <w:p w:rsidR="00343DA8" w:rsidRPr="00343DA8" w:rsidRDefault="00343DA8">
      <w:pPr>
        <w:spacing w:line="360" w:lineRule="auto"/>
        <w:contextualSpacing/>
        <w:rPr>
          <w:rFonts w:ascii="Arial" w:hAnsi="Arial" w:cs="Arial"/>
          <w:bCs/>
          <w:i/>
          <w:color w:val="FF0000"/>
          <w:lang w:val="en-US"/>
        </w:rPr>
      </w:pPr>
      <w:r>
        <w:rPr>
          <w:rFonts w:ascii="Arial" w:hAnsi="Arial" w:cs="Arial"/>
          <w:color w:val="0070C0"/>
        </w:rPr>
        <w:sym w:font="Wingdings" w:char="F0FC"/>
      </w:r>
      <w:r w:rsidRPr="00343DA8">
        <w:rPr>
          <w:rFonts w:ascii="Arial" w:hAnsi="Arial" w:cs="Arial"/>
          <w:i/>
          <w:iCs/>
          <w:color w:val="0070C0"/>
        </w:rPr>
        <w:t>Công viên Daewangam</w:t>
      </w:r>
      <w:r w:rsidRPr="00343DA8">
        <w:rPr>
          <w:rFonts w:ascii="Arial" w:hAnsi="Arial" w:cs="Arial"/>
          <w:i/>
          <w:iCs/>
          <w:color w:val="0070C0"/>
          <w:lang w:val="en-US"/>
        </w:rPr>
        <w:t>- với con đường ngọn hải đăng “Ulgi”</w:t>
      </w:r>
    </w:p>
    <w:p w:rsidR="00205619" w:rsidRPr="00205619" w:rsidRDefault="00205619">
      <w:pPr>
        <w:spacing w:line="360" w:lineRule="auto"/>
        <w:contextualSpacing/>
        <w:rPr>
          <w:rFonts w:ascii="Arial" w:hAnsi="Arial" w:cs="Arial"/>
          <w:bCs/>
          <w:i/>
          <w:color w:val="FF0000"/>
          <w:lang w:val="en-US"/>
        </w:rPr>
      </w:pPr>
    </w:p>
    <w:p w:rsidR="00FF5CAE" w:rsidRDefault="000D1B9A">
      <w:pPr>
        <w:spacing w:line="259" w:lineRule="auto"/>
        <w:rPr>
          <w:rFonts w:ascii="Arial" w:hAnsi="Arial" w:cs="Arial"/>
          <w:b/>
          <w:noProof/>
          <w:color w:val="C00000"/>
          <w:sz w:val="32"/>
          <w:szCs w:val="32"/>
          <w:lang w:val="en-US"/>
        </w:rPr>
      </w:pPr>
      <w:r>
        <w:rPr>
          <w:rFonts w:ascii="Arial" w:hAnsi="Arial" w:cs="Arial"/>
          <w:b/>
          <w:noProof/>
          <w:color w:val="C00000"/>
          <w:sz w:val="32"/>
          <w:szCs w:val="32"/>
          <w:lang w:val="en-US"/>
        </w:rPr>
        <w:br w:type="page"/>
      </w:r>
    </w:p>
    <w:p w:rsidR="00FF5CAE" w:rsidRDefault="000D1B9A">
      <w:pPr>
        <w:spacing w:line="271" w:lineRule="auto"/>
        <w:jc w:val="center"/>
        <w:rPr>
          <w:rFonts w:ascii="Arial" w:hAnsi="Arial" w:cs="Arial"/>
          <w:b/>
          <w:bCs/>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color w:val="C00000"/>
          <w:sz w:val="32"/>
          <w:szCs w:val="32"/>
          <w:lang w:val="en-US"/>
        </w:rPr>
        <w:lastRenderedPageBreak/>
        <w:t>HÀNH TRÌNH</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FF5CAE">
        <w:trPr>
          <w:trHeight w:val="327"/>
        </w:trPr>
        <w:tc>
          <w:tcPr>
            <w:tcW w:w="1918" w:type="dxa"/>
            <w:shd w:val="clear" w:color="auto" w:fill="0070C0"/>
            <w:vAlign w:val="center"/>
          </w:tcPr>
          <w:p w:rsidR="00FF5CAE" w:rsidRDefault="000D1B9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1 </w:t>
            </w:r>
          </w:p>
        </w:tc>
        <w:tc>
          <w:tcPr>
            <w:tcW w:w="8882" w:type="dxa"/>
            <w:shd w:val="clear" w:color="auto" w:fill="0070C0"/>
            <w:vAlign w:val="center"/>
          </w:tcPr>
          <w:p w:rsidR="00FF5CAE" w:rsidRDefault="000D1B9A">
            <w:pPr>
              <w:ind w:right="34"/>
              <w:rPr>
                <w:rFonts w:ascii="Arial" w:hAnsi="Arial" w:cs="Arial"/>
                <w:b/>
                <w:color w:val="F2F2F2"/>
                <w:sz w:val="26"/>
                <w:szCs w:val="26"/>
              </w:rPr>
            </w:pPr>
            <w:r>
              <w:rPr>
                <w:rFonts w:ascii="Arial" w:hAnsi="Arial" w:cs="Arial"/>
                <w:b/>
                <w:bCs/>
                <w:color w:val="FFFFFF"/>
                <w:sz w:val="26"/>
                <w:szCs w:val="26"/>
              </w:rPr>
              <w:t xml:space="preserve">TP.HỒ CHÍ MINH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BUSAN</w:t>
            </w:r>
            <w:r>
              <w:rPr>
                <w:rFonts w:ascii="Arial" w:hAnsi="Arial" w:cs="Arial"/>
                <w:b/>
                <w:color w:val="F2F2F2"/>
                <w:sz w:val="26"/>
                <w:szCs w:val="26"/>
              </w:rPr>
              <w:t xml:space="preserve">      </w:t>
            </w:r>
            <w:r w:rsidRPr="00485421">
              <w:rPr>
                <w:rFonts w:ascii="Arial" w:hAnsi="Arial" w:cs="Arial"/>
                <w:b/>
                <w:color w:val="F2F2F2"/>
                <w:sz w:val="26"/>
                <w:szCs w:val="26"/>
              </w:rPr>
              <w:t xml:space="preserve">                     </w:t>
            </w:r>
            <w:r>
              <w:rPr>
                <w:rFonts w:ascii="Arial" w:hAnsi="Arial" w:cs="Arial"/>
                <w:b/>
                <w:color w:val="F2F2F2"/>
                <w:sz w:val="26"/>
                <w:szCs w:val="26"/>
              </w:rPr>
              <w:t xml:space="preserve">(nghỉ ngơi trên máy bay)           </w:t>
            </w:r>
          </w:p>
        </w:tc>
      </w:tr>
    </w:tbl>
    <w:p w:rsidR="00FF5CAE" w:rsidRPr="00485421" w:rsidRDefault="000D1B9A">
      <w:pPr>
        <w:pStyle w:val="NoSpacing"/>
        <w:spacing w:line="276" w:lineRule="auto"/>
        <w:ind w:right="360"/>
        <w:rPr>
          <w:rFonts w:ascii="Arial" w:hAnsi="Arial" w:cs="Arial"/>
          <w:color w:val="000000"/>
          <w:sz w:val="24"/>
          <w:szCs w:val="24"/>
          <w:lang w:val="vi-VN"/>
        </w:rPr>
      </w:pPr>
      <w:r w:rsidRPr="00485421">
        <w:rPr>
          <w:rFonts w:ascii="Arial" w:hAnsi="Arial" w:cs="Arial"/>
          <w:b/>
          <w:color w:val="000000"/>
          <w:sz w:val="24"/>
          <w:szCs w:val="24"/>
          <w:lang w:val="vi-VN"/>
        </w:rPr>
        <w:t xml:space="preserve">Tối: </w:t>
      </w:r>
      <w:r>
        <w:rPr>
          <w:rFonts w:ascii="Arial" w:hAnsi="Arial" w:cs="Arial"/>
          <w:color w:val="000000"/>
          <w:sz w:val="24"/>
          <w:szCs w:val="24"/>
          <w:lang w:val="vi-VN"/>
        </w:rPr>
        <w:t xml:space="preserve"> Quý khách có mặt tại </w:t>
      </w:r>
      <w:r>
        <w:rPr>
          <w:rFonts w:ascii="Arial" w:hAnsi="Arial" w:cs="Arial"/>
          <w:b/>
          <w:color w:val="0070C0"/>
          <w:sz w:val="24"/>
          <w:szCs w:val="24"/>
          <w:lang w:val="vi-VN"/>
        </w:rPr>
        <w:t>sân bay Tân Sơn Nhất</w:t>
      </w:r>
      <w:r>
        <w:rPr>
          <w:rFonts w:ascii="Arial" w:hAnsi="Arial" w:cs="Arial"/>
          <w:color w:val="0070C0"/>
          <w:sz w:val="24"/>
          <w:szCs w:val="24"/>
          <w:lang w:val="vi-VN"/>
        </w:rPr>
        <w:t xml:space="preserve"> </w:t>
      </w:r>
      <w:r>
        <w:rPr>
          <w:rFonts w:ascii="Arial" w:hAnsi="Arial" w:cs="Arial"/>
          <w:color w:val="000000"/>
          <w:sz w:val="24"/>
          <w:szCs w:val="24"/>
          <w:lang w:val="vi-VN"/>
        </w:rPr>
        <w:t>ga đi quốc tế. Trưởng Đoàn hướng dẫn làm thủ tục check in đáp chuyến đi Hàn Quốc</w:t>
      </w:r>
      <w:r w:rsidRPr="00485421">
        <w:rPr>
          <w:rFonts w:ascii="Arial" w:hAnsi="Arial" w:cs="Arial"/>
          <w:color w:val="000000"/>
          <w:sz w:val="24"/>
          <w:szCs w:val="24"/>
          <w:lang w:val="vi-VN"/>
        </w:rPr>
        <w:t>.</w:t>
      </w:r>
    </w:p>
    <w:tbl>
      <w:tblPr>
        <w:tblW w:w="1080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18"/>
        <w:gridCol w:w="8882"/>
      </w:tblGrid>
      <w:tr w:rsidR="00FF5CAE">
        <w:trPr>
          <w:trHeight w:val="327"/>
        </w:trPr>
        <w:tc>
          <w:tcPr>
            <w:tcW w:w="1918" w:type="dxa"/>
            <w:shd w:val="clear" w:color="auto" w:fill="0070C0"/>
            <w:vAlign w:val="center"/>
          </w:tcPr>
          <w:p w:rsidR="00FF5CAE" w:rsidRDefault="000D1B9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2</w:t>
            </w:r>
            <w:r>
              <w:rPr>
                <w:rFonts w:ascii="Arial" w:hAnsi="Arial" w:cs="Arial"/>
                <w:b/>
                <w:color w:val="FFFFFF"/>
                <w:sz w:val="26"/>
                <w:szCs w:val="26"/>
              </w:rPr>
              <w:t xml:space="preserve"> </w:t>
            </w:r>
          </w:p>
        </w:tc>
        <w:tc>
          <w:tcPr>
            <w:tcW w:w="8882" w:type="dxa"/>
            <w:shd w:val="clear" w:color="auto" w:fill="0070C0"/>
            <w:vAlign w:val="center"/>
          </w:tcPr>
          <w:p w:rsidR="00FF5CAE" w:rsidRDefault="000D1B9A">
            <w:pPr>
              <w:ind w:right="34"/>
              <w:rPr>
                <w:rFonts w:ascii="Arial" w:hAnsi="Arial" w:cs="Arial"/>
                <w:b/>
                <w:color w:val="F2F2F2"/>
                <w:sz w:val="26"/>
                <w:szCs w:val="26"/>
              </w:rPr>
            </w:pPr>
            <w:r w:rsidRPr="00485421">
              <w:rPr>
                <w:rFonts w:ascii="Arial" w:hAnsi="Arial" w:cs="Arial"/>
                <w:b/>
                <w:bCs/>
                <w:color w:val="FFFFFF"/>
                <w:sz w:val="26"/>
                <w:szCs w:val="26"/>
              </w:rPr>
              <w:t>BUSAN</w:t>
            </w:r>
            <w:r>
              <w:rPr>
                <w:rFonts w:ascii="Arial" w:hAnsi="Arial" w:cs="Arial"/>
                <w:b/>
                <w:bCs/>
                <w:color w:val="FFFFFF"/>
                <w:sz w:val="26"/>
                <w:szCs w:val="26"/>
              </w:rPr>
              <w:t xml:space="preserve"> </w:t>
            </w:r>
            <w:r w:rsidR="00F07ABB" w:rsidRPr="00485421">
              <w:rPr>
                <w:rFonts w:ascii="Arial" w:hAnsi="Arial" w:cs="Arial"/>
                <w:b/>
                <w:bCs/>
                <w:color w:val="FFFFFF"/>
                <w:sz w:val="26"/>
                <w:szCs w:val="26"/>
              </w:rPr>
              <w:t>-GYEONGJU</w:t>
            </w:r>
            <w:r>
              <w:rPr>
                <w:rFonts w:ascii="Arial" w:hAnsi="Arial" w:cs="Arial"/>
                <w:b/>
                <w:bCs/>
                <w:color w:val="FFFFFF"/>
                <w:sz w:val="26"/>
                <w:szCs w:val="26"/>
              </w:rPr>
              <w:t xml:space="preserve">     </w:t>
            </w:r>
            <w:r w:rsidRPr="00485421">
              <w:rPr>
                <w:rFonts w:ascii="Arial" w:hAnsi="Arial" w:cs="Arial"/>
                <w:b/>
                <w:bCs/>
                <w:color w:val="FFFFFF"/>
                <w:sz w:val="26"/>
                <w:szCs w:val="26"/>
              </w:rPr>
              <w:t xml:space="preserve">                             (</w:t>
            </w:r>
            <w:r>
              <w:rPr>
                <w:rFonts w:ascii="Arial" w:hAnsi="Arial" w:cs="Arial"/>
                <w:b/>
                <w:color w:val="FFFFFF"/>
                <w:sz w:val="26"/>
                <w:szCs w:val="26"/>
              </w:rPr>
              <w:t xml:space="preserve">Ăn </w:t>
            </w:r>
            <w:r w:rsidRPr="00485421">
              <w:rPr>
                <w:rFonts w:ascii="Arial" w:hAnsi="Arial" w:cs="Arial"/>
                <w:b/>
                <w:color w:val="FFFFFF"/>
                <w:sz w:val="26"/>
                <w:szCs w:val="26"/>
              </w:rPr>
              <w:t>Sáng, Trưa, Tối</w:t>
            </w:r>
            <w:r>
              <w:rPr>
                <w:rFonts w:ascii="Arial" w:hAnsi="Arial" w:cs="Arial"/>
                <w:b/>
                <w:color w:val="FFFFFF"/>
                <w:sz w:val="26"/>
                <w:szCs w:val="26"/>
              </w:rPr>
              <w:t>)</w:t>
            </w:r>
          </w:p>
        </w:tc>
      </w:tr>
    </w:tbl>
    <w:p w:rsidR="00FF5CAE" w:rsidRDefault="002448FB">
      <w:pPr>
        <w:spacing w:line="360" w:lineRule="auto"/>
        <w:jc w:val="both"/>
        <w:rPr>
          <w:rFonts w:ascii="Arial" w:hAnsi="Arial" w:cs="Arial"/>
          <w:color w:val="000000"/>
        </w:rPr>
      </w:pPr>
      <w:r>
        <w:rPr>
          <w:rFonts w:ascii="Arial" w:hAnsi="Arial" w:cs="Arial"/>
          <w:b/>
          <w:color w:val="000000"/>
        </w:rPr>
        <w:t xml:space="preserve">Sáng: </w:t>
      </w:r>
      <w:r>
        <w:rPr>
          <w:rFonts w:ascii="Arial" w:hAnsi="Arial" w:cs="Arial"/>
          <w:color w:val="000000"/>
        </w:rPr>
        <w:t>Xe và HDV đón khách tại sân bay Busan, dùng bữa sáng.</w:t>
      </w:r>
    </w:p>
    <w:p w:rsidR="00FF5CAE" w:rsidRDefault="008B13E9">
      <w:pPr>
        <w:spacing w:line="360" w:lineRule="auto"/>
        <w:jc w:val="both"/>
        <w:rPr>
          <w:rFonts w:ascii="Arial" w:hAnsi="Arial" w:cs="Arial"/>
          <w:color w:val="000000"/>
        </w:rPr>
      </w:pPr>
      <w:r>
        <w:rPr>
          <w:rFonts w:ascii="Arial" w:hAnsi="Arial" w:cs="Arial"/>
          <w:noProof/>
          <w:color w:val="000000"/>
          <w:lang w:val="en-US" w:eastAsia="en-US"/>
        </w:rPr>
        <w:drawing>
          <wp:anchor distT="0" distB="0" distL="114300" distR="114300" simplePos="0" relativeHeight="251658246" behindDoc="1" locked="0" layoutInCell="1" allowOverlap="1" wp14:anchorId="4EB49220" wp14:editId="6459E262">
            <wp:simplePos x="0" y="0"/>
            <wp:positionH relativeFrom="margin">
              <wp:posOffset>4087495</wp:posOffset>
            </wp:positionH>
            <wp:positionV relativeFrom="paragraph">
              <wp:posOffset>134180</wp:posOffset>
            </wp:positionV>
            <wp:extent cx="2743200" cy="1831340"/>
            <wp:effectExtent l="19050" t="0" r="19050" b="35560"/>
            <wp:wrapTight wrapText="bothSides">
              <wp:wrapPolygon edited="0">
                <wp:start x="450" y="0"/>
                <wp:lineTo x="-150" y="449"/>
                <wp:lineTo x="-150" y="20671"/>
                <wp:lineTo x="300" y="21795"/>
                <wp:lineTo x="21150" y="21795"/>
                <wp:lineTo x="21300" y="21345"/>
                <wp:lineTo x="21600" y="18649"/>
                <wp:lineTo x="21600" y="2472"/>
                <wp:lineTo x="21450" y="899"/>
                <wp:lineTo x="21150" y="0"/>
                <wp:lineTo x="45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743200" cy="18313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B9A">
        <w:rPr>
          <w:rFonts w:ascii="Arial" w:hAnsi="Arial" w:cs="Arial"/>
          <w:color w:val="000000"/>
        </w:rPr>
        <w:t xml:space="preserve">Đoàn di chuyển đi tham quan: </w:t>
      </w:r>
    </w:p>
    <w:p w:rsidR="00FF5CAE" w:rsidRPr="002448FB" w:rsidRDefault="000D1B9A" w:rsidP="005D7EAF">
      <w:pPr>
        <w:pStyle w:val="ListParagraph"/>
        <w:numPr>
          <w:ilvl w:val="0"/>
          <w:numId w:val="2"/>
        </w:numPr>
        <w:spacing w:after="0" w:line="360" w:lineRule="auto"/>
        <w:ind w:right="450"/>
        <w:jc w:val="both"/>
        <w:rPr>
          <w:rFonts w:ascii="Arial" w:hAnsi="Arial" w:cs="Arial"/>
          <w:b/>
          <w:color w:val="0070C0"/>
          <w:sz w:val="24"/>
          <w:szCs w:val="24"/>
          <w:lang w:val="de-DE"/>
        </w:rPr>
      </w:pPr>
      <w:r>
        <w:rPr>
          <w:rFonts w:ascii="Arial" w:eastAsia="Times New Roman" w:hAnsi="Arial" w:cs="Arial"/>
          <w:color w:val="000000"/>
          <w:sz w:val="24"/>
          <w:szCs w:val="24"/>
          <w:lang w:val="de-DE" w:eastAsia="vi-VN"/>
        </w:rPr>
        <w:t xml:space="preserve">Trải nghiệm đi tàu điện ven biển </w:t>
      </w:r>
      <w:r>
        <w:rPr>
          <w:rFonts w:ascii="Arial" w:hAnsi="Arial" w:cs="Arial"/>
          <w:b/>
          <w:color w:val="0070C0"/>
          <w:sz w:val="24"/>
          <w:szCs w:val="24"/>
          <w:lang w:val="de-DE"/>
        </w:rPr>
        <w:t>bãi biển Haeundae</w:t>
      </w:r>
      <w:r>
        <w:rPr>
          <w:rFonts w:ascii="Arial" w:eastAsia="Times New Roman" w:hAnsi="Arial" w:cs="Arial"/>
          <w:color w:val="000000"/>
          <w:sz w:val="24"/>
          <w:szCs w:val="24"/>
          <w:lang w:val="de-DE" w:eastAsia="vi-VN"/>
        </w:rPr>
        <w:t xml:space="preserve">  nơi khách du lịch có thể ngắm toàn cảnh bãi biển Haeundae từ trên cao siêu đẹp Busan.</w:t>
      </w:r>
    </w:p>
    <w:p w:rsidR="002448FB" w:rsidRDefault="002448FB" w:rsidP="005D7EAF">
      <w:pPr>
        <w:pStyle w:val="ListParagraph"/>
        <w:numPr>
          <w:ilvl w:val="0"/>
          <w:numId w:val="2"/>
        </w:numPr>
        <w:spacing w:after="0" w:line="360" w:lineRule="auto"/>
        <w:ind w:right="296"/>
        <w:jc w:val="both"/>
        <w:rPr>
          <w:rFonts w:ascii="Arial" w:eastAsia="Times New Roman" w:hAnsi="Arial" w:cs="Arial"/>
          <w:color w:val="000000"/>
          <w:sz w:val="24"/>
          <w:szCs w:val="24"/>
          <w:lang w:eastAsia="vi-VN"/>
        </w:rPr>
      </w:pPr>
      <w:r>
        <w:rPr>
          <w:rFonts w:ascii="Arial" w:hAnsi="Arial" w:cs="Arial"/>
          <w:noProof/>
          <w:color w:val="000000"/>
        </w:rPr>
        <w:drawing>
          <wp:anchor distT="0" distB="0" distL="114300" distR="114300" simplePos="0" relativeHeight="251658248" behindDoc="0" locked="0" layoutInCell="1" allowOverlap="1" wp14:anchorId="0F04E42F" wp14:editId="6882C927">
            <wp:simplePos x="0" y="0"/>
            <wp:positionH relativeFrom="margin">
              <wp:posOffset>4130430</wp:posOffset>
            </wp:positionH>
            <wp:positionV relativeFrom="paragraph">
              <wp:posOffset>1093275</wp:posOffset>
            </wp:positionV>
            <wp:extent cx="2743200" cy="1788795"/>
            <wp:effectExtent l="19050" t="0" r="19050" b="40005"/>
            <wp:wrapSquare wrapText="bothSides"/>
            <wp:docPr id="9" name="Picture 9" descr="A statue of a child and a fox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atue of a child and a fox on a roof&#10;&#10;Description automatically generated"/>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2743200" cy="178879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 xml:space="preserve">Làng bích họa Gamchoen Village - </w:t>
      </w:r>
      <w:r>
        <w:rPr>
          <w:rFonts w:ascii="Arial" w:eastAsia="Times New Roman" w:hAnsi="Arial" w:cs="Arial"/>
          <w:color w:val="000000"/>
          <w:sz w:val="24"/>
          <w:szCs w:val="24"/>
          <w:lang w:val="vi-VN" w:eastAsia="vi-VN"/>
        </w:rPr>
        <w:t xml:space="preserve">từng là một ngôi làng cổ trên đồi, nhìn hướng ra biển với những căn nhà cũ kỹ, xuống cấp. Năm 2009 ngôi làng được những nghệ sĩ phục dựng bằng những sắc màu đầy tính nghệ thuật. Ngôi làng tranh tường bắt đầu được nhiều người biết tới với những khung hình rất riêng, không lẫn đi đâu được. </w:t>
      </w:r>
      <w:r>
        <w:rPr>
          <w:rFonts w:ascii="Arial" w:eastAsia="Times New Roman" w:hAnsi="Arial" w:cs="Arial"/>
          <w:color w:val="000000"/>
          <w:sz w:val="24"/>
          <w:szCs w:val="24"/>
          <w:lang w:eastAsia="vi-VN"/>
        </w:rPr>
        <w:t>Gamcheon đươcc mệnh danh là Santorini của xứ Kim Chi</w:t>
      </w:r>
    </w:p>
    <w:p w:rsidR="002448FB" w:rsidRPr="00485421" w:rsidRDefault="002448FB" w:rsidP="002448FB">
      <w:pPr>
        <w:spacing w:line="360" w:lineRule="auto"/>
        <w:ind w:right="450"/>
        <w:jc w:val="both"/>
        <w:rPr>
          <w:rFonts w:ascii="Arial" w:hAnsi="Arial" w:cs="Arial"/>
          <w:bCs/>
          <w:color w:val="000000" w:themeColor="text1"/>
          <w:lang w:val="de-DE"/>
        </w:rPr>
      </w:pPr>
      <w:r>
        <w:rPr>
          <w:rFonts w:ascii="Arial" w:hAnsi="Arial" w:cs="Arial"/>
          <w:b/>
          <w:color w:val="0070C0"/>
          <w:lang w:val="de-DE"/>
        </w:rPr>
        <w:t xml:space="preserve">Trưa: </w:t>
      </w:r>
      <w:r w:rsidRPr="00A2351C">
        <w:rPr>
          <w:rFonts w:ascii="Arial" w:hAnsi="Arial" w:cs="Arial"/>
          <w:bCs/>
          <w:color w:val="000000" w:themeColor="text1"/>
          <w:lang w:val="de-DE"/>
        </w:rPr>
        <w:t xml:space="preserve">Dùng bữa trưa tại nhà hàng. Sau đó </w:t>
      </w:r>
      <w:r w:rsidR="00DF54D6" w:rsidRPr="00A2351C">
        <w:rPr>
          <w:rFonts w:ascii="Arial" w:hAnsi="Arial" w:cs="Arial"/>
          <w:bCs/>
          <w:color w:val="000000" w:themeColor="text1"/>
          <w:lang w:val="de-DE"/>
        </w:rPr>
        <w:t xml:space="preserve">di chuyển về </w:t>
      </w:r>
      <w:r w:rsidR="0010542E" w:rsidRPr="00A2351C">
        <w:rPr>
          <w:rFonts w:ascii="Arial" w:hAnsi="Arial" w:cs="Arial"/>
          <w:bCs/>
          <w:color w:val="000000" w:themeColor="text1"/>
        </w:rPr>
        <w:t>Gyeongju</w:t>
      </w:r>
      <w:r w:rsidR="0010542E" w:rsidRPr="00485421">
        <w:rPr>
          <w:rFonts w:ascii="Arial" w:hAnsi="Arial" w:cs="Arial"/>
          <w:bCs/>
          <w:color w:val="000000" w:themeColor="text1"/>
          <w:lang w:val="de-DE"/>
        </w:rPr>
        <w:t>, tham</w:t>
      </w:r>
      <w:r w:rsidR="00A2351C" w:rsidRPr="00485421">
        <w:rPr>
          <w:rFonts w:ascii="Arial" w:hAnsi="Arial" w:cs="Arial"/>
          <w:bCs/>
          <w:color w:val="000000" w:themeColor="text1"/>
          <w:lang w:val="de-DE"/>
        </w:rPr>
        <w:t xml:space="preserve"> quan:</w:t>
      </w:r>
    </w:p>
    <w:p w:rsidR="0010542E" w:rsidRPr="0097145A" w:rsidRDefault="008B13E9" w:rsidP="005D7EAF">
      <w:pPr>
        <w:pStyle w:val="ListParagraph"/>
        <w:numPr>
          <w:ilvl w:val="0"/>
          <w:numId w:val="15"/>
        </w:numPr>
        <w:spacing w:line="360" w:lineRule="auto"/>
        <w:ind w:right="450"/>
        <w:rPr>
          <w:rFonts w:ascii="Arial" w:hAnsi="Arial" w:cs="Arial"/>
          <w:b/>
          <w:color w:val="0070C0"/>
          <w:sz w:val="24"/>
          <w:szCs w:val="24"/>
          <w:lang w:val="de-DE"/>
        </w:rPr>
      </w:pPr>
      <w:r>
        <w:rPr>
          <w:noProof/>
        </w:rPr>
        <w:drawing>
          <wp:anchor distT="0" distB="0" distL="114300" distR="114300" simplePos="0" relativeHeight="251658247" behindDoc="0" locked="0" layoutInCell="1" allowOverlap="1" wp14:anchorId="3BBB0C61" wp14:editId="2AFF3F76">
            <wp:simplePos x="0" y="0"/>
            <wp:positionH relativeFrom="margin">
              <wp:posOffset>4128770</wp:posOffset>
            </wp:positionH>
            <wp:positionV relativeFrom="margin">
              <wp:posOffset>5809468</wp:posOffset>
            </wp:positionV>
            <wp:extent cx="2646680" cy="1818005"/>
            <wp:effectExtent l="88900" t="50800" r="45720" b="112395"/>
            <wp:wrapSquare wrapText="bothSides"/>
            <wp:docPr id="921364697" name="Picture 1" descr="Khám phá Bulguksa: ngôi chùa nghìn năm tuổi tại Hàn Quố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ám phá Bulguksa: ngôi chùa nghìn năm tuổi tại Hàn Quốc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46680" cy="1818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515A2" w:rsidRPr="00485421">
        <w:rPr>
          <w:rFonts w:ascii="Arial" w:hAnsi="Arial" w:cs="Arial"/>
          <w:b/>
          <w:color w:val="0070C0"/>
          <w:sz w:val="24"/>
          <w:szCs w:val="24"/>
          <w:lang w:val="de-DE"/>
        </w:rPr>
        <w:t>Chùa Bulguksa</w:t>
      </w:r>
      <w:r w:rsidR="0010542E" w:rsidRPr="00485421">
        <w:rPr>
          <w:rFonts w:ascii="Arial" w:hAnsi="Arial" w:cs="Arial"/>
          <w:b/>
          <w:color w:val="0070C0"/>
          <w:sz w:val="24"/>
          <w:szCs w:val="24"/>
          <w:lang w:val="de-DE"/>
        </w:rPr>
        <w:t xml:space="preserve"> - </w:t>
      </w:r>
      <w:r w:rsidR="0010542E" w:rsidRPr="00485421">
        <w:rPr>
          <w:rFonts w:ascii="Arial" w:hAnsi="Arial" w:cs="Arial"/>
          <w:bCs/>
          <w:color w:val="000000" w:themeColor="text1"/>
          <w:sz w:val="24"/>
          <w:szCs w:val="24"/>
          <w:lang w:val="de-DE"/>
        </w:rPr>
        <w:t>n</w:t>
      </w:r>
      <w:r w:rsidR="0010542E" w:rsidRPr="0097145A">
        <w:rPr>
          <w:rFonts w:ascii="Arial" w:hAnsi="Arial" w:cs="Arial"/>
          <w:bCs/>
          <w:color w:val="000000" w:themeColor="text1"/>
          <w:sz w:val="24"/>
          <w:szCs w:val="24"/>
          <w:lang w:val="de-DE"/>
        </w:rPr>
        <w:t>gôi chùa nghìn năm tuổi</w:t>
      </w:r>
      <w:r w:rsidR="00897ED0" w:rsidRPr="0097145A">
        <w:rPr>
          <w:rFonts w:ascii="Arial" w:hAnsi="Arial" w:cs="Arial"/>
          <w:bCs/>
          <w:color w:val="000000" w:themeColor="text1"/>
          <w:sz w:val="24"/>
          <w:szCs w:val="24"/>
          <w:lang w:val="de-DE"/>
        </w:rPr>
        <w:t xml:space="preserve"> </w:t>
      </w:r>
      <w:r w:rsidR="00897ED0" w:rsidRPr="00485421">
        <w:rPr>
          <w:rFonts w:ascii="Arial" w:hAnsi="Arial" w:cs="Arial"/>
          <w:color w:val="070B11"/>
          <w:sz w:val="24"/>
          <w:szCs w:val="24"/>
          <w:shd w:val="clear" w:color="auto" w:fill="FFFFFF"/>
          <w:lang w:val="de-DE"/>
        </w:rPr>
        <w:t>nằm ẩn mình trên sườn núi Tohama hùng vĩ. Nơi đây sở hữu một bức tranh tráng lệ, với những mái cong uy nghi, những pho tượng Phật uy nghiêm và những chi tiết trang trí tinh xảo, tất cả hòa quyện tạo nên một không gian tâm linh thanh tịnh, mang đến cảm giác bình yên cho tâm hồn.</w:t>
      </w:r>
      <w:r w:rsidR="00E4363C" w:rsidRPr="00485421">
        <w:rPr>
          <w:lang w:val="de-DE"/>
        </w:rPr>
        <w:t xml:space="preserve"> </w:t>
      </w:r>
      <w:r w:rsidR="00E4363C">
        <w:fldChar w:fldCharType="begin"/>
      </w:r>
      <w:r w:rsidR="00916153">
        <w:instrText xml:space="preserve"> INCLUDEPICTURE "C:\\Users\\ngothuytram\\Library\\Group Containers\\UBF8T346G9.ms\\WebArchiveCopyPasteTempFiles\\com.microsoft.Word\\doi-net-noi-bat-1721058505.jpg" \* MERGEFORMAT </w:instrText>
      </w:r>
      <w:r w:rsidR="00E4363C">
        <w:fldChar w:fldCharType="end"/>
      </w:r>
    </w:p>
    <w:p w:rsidR="00A2351C" w:rsidRPr="0097145A" w:rsidRDefault="00C55C44" w:rsidP="005D7EAF">
      <w:pPr>
        <w:pStyle w:val="ListParagraph"/>
        <w:numPr>
          <w:ilvl w:val="0"/>
          <w:numId w:val="15"/>
        </w:numPr>
        <w:spacing w:line="360" w:lineRule="auto"/>
        <w:ind w:right="450"/>
        <w:jc w:val="both"/>
        <w:rPr>
          <w:rFonts w:ascii="Arial" w:hAnsi="Arial" w:cs="Arial"/>
          <w:bCs/>
          <w:color w:val="000000" w:themeColor="text1"/>
          <w:sz w:val="24"/>
          <w:szCs w:val="24"/>
          <w:lang w:val="de-DE"/>
        </w:rPr>
      </w:pPr>
      <w:r w:rsidRPr="0097145A">
        <w:rPr>
          <w:rFonts w:ascii="Arial" w:hAnsi="Arial" w:cs="Arial"/>
          <w:b/>
          <w:color w:val="0070C0"/>
          <w:sz w:val="24"/>
          <w:szCs w:val="24"/>
          <w:lang w:val="de-DE"/>
        </w:rPr>
        <w:t>C</w:t>
      </w:r>
      <w:r w:rsidRPr="00C55C44">
        <w:rPr>
          <w:rFonts w:ascii="Arial" w:hAnsi="Arial" w:cs="Arial"/>
          <w:b/>
          <w:color w:val="0070C0"/>
          <w:sz w:val="24"/>
          <w:szCs w:val="24"/>
          <w:lang w:val="vi-VN"/>
        </w:rPr>
        <w:t>ầu Woljienggyo</w:t>
      </w:r>
      <w:r w:rsidR="0091398D" w:rsidRPr="0097145A">
        <w:rPr>
          <w:rFonts w:ascii="Arial" w:hAnsi="Arial" w:cs="Arial"/>
          <w:b/>
          <w:color w:val="0070C0"/>
          <w:sz w:val="24"/>
          <w:szCs w:val="24"/>
          <w:lang w:val="de-DE"/>
        </w:rPr>
        <w:t xml:space="preserve">- </w:t>
      </w:r>
      <w:r w:rsidR="0091398D" w:rsidRPr="0097145A">
        <w:rPr>
          <w:rFonts w:ascii="Arial" w:hAnsi="Arial" w:cs="Arial"/>
          <w:bCs/>
          <w:color w:val="000000" w:themeColor="text1"/>
          <w:sz w:val="24"/>
          <w:szCs w:val="24"/>
          <w:lang w:val="de-DE"/>
        </w:rPr>
        <w:t xml:space="preserve">cây cầu gỗ lớn nhất Hàn Quốc, </w:t>
      </w:r>
      <w:r w:rsidR="009E4727" w:rsidRPr="0097145A">
        <w:rPr>
          <w:rFonts w:ascii="Arial" w:hAnsi="Arial" w:cs="Arial"/>
          <w:bCs/>
          <w:color w:val="000000" w:themeColor="text1"/>
          <w:sz w:val="24"/>
          <w:szCs w:val="24"/>
          <w:lang w:val="de-DE"/>
        </w:rPr>
        <w:t xml:space="preserve">tượng trưng cho </w:t>
      </w:r>
      <w:r w:rsidR="0017196E" w:rsidRPr="0097145A">
        <w:rPr>
          <w:rFonts w:ascii="Arial" w:hAnsi="Arial" w:cs="Arial"/>
          <w:bCs/>
          <w:color w:val="000000" w:themeColor="text1"/>
          <w:sz w:val="24"/>
          <w:szCs w:val="24"/>
          <w:lang w:val="de-DE"/>
        </w:rPr>
        <w:t xml:space="preserve">sự kết nối giữa con người và thiên nhiên, giữa quá khứ và hiện tại. </w:t>
      </w:r>
    </w:p>
    <w:p w:rsidR="00FF5CAE" w:rsidRDefault="00A947D9">
      <w:pPr>
        <w:spacing w:line="360" w:lineRule="auto"/>
        <w:jc w:val="both"/>
        <w:rPr>
          <w:rFonts w:ascii="Arial" w:hAnsi="Arial" w:cs="Arial"/>
          <w:color w:val="000000"/>
          <w:sz w:val="26"/>
          <w:szCs w:val="26"/>
          <w:lang w:val="de-DE"/>
        </w:rPr>
      </w:pPr>
      <w:r w:rsidRPr="00A947D9">
        <w:rPr>
          <w:rFonts w:ascii="Arial" w:hAnsi="Arial" w:cs="Arial"/>
          <w:b/>
          <w:bCs/>
          <w:color w:val="000000"/>
          <w:lang w:val="de-DE"/>
        </w:rPr>
        <w:t>Tối:</w:t>
      </w:r>
      <w:r>
        <w:rPr>
          <w:rFonts w:ascii="Arial" w:hAnsi="Arial" w:cs="Arial"/>
          <w:color w:val="000000"/>
          <w:lang w:val="de-DE"/>
        </w:rPr>
        <w:t xml:space="preserve"> Dùng bữa tối tại nha hàng. Về khách sạn nhận phòng, nghỉ ngơi.</w:t>
      </w:r>
      <w:r>
        <w:rPr>
          <w:rFonts w:ascii="Arial" w:hAnsi="Arial" w:cs="Arial"/>
          <w:color w:val="000000"/>
          <w:sz w:val="26"/>
          <w:szCs w:val="26"/>
          <w:lang w:val="de-DE"/>
        </w:rPr>
        <w:t xml:space="preserve"> </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FF5CAE">
        <w:trPr>
          <w:trHeight w:val="327"/>
        </w:trPr>
        <w:tc>
          <w:tcPr>
            <w:tcW w:w="1980" w:type="dxa"/>
            <w:shd w:val="clear" w:color="auto" w:fill="0070C0"/>
            <w:vAlign w:val="center"/>
          </w:tcPr>
          <w:p w:rsidR="00FF5CAE" w:rsidRDefault="000D1B9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3</w:t>
            </w:r>
            <w:r>
              <w:rPr>
                <w:rFonts w:ascii="Arial" w:hAnsi="Arial" w:cs="Arial"/>
                <w:b/>
                <w:color w:val="FFFFFF"/>
                <w:sz w:val="26"/>
                <w:szCs w:val="26"/>
              </w:rPr>
              <w:t xml:space="preserve"> </w:t>
            </w:r>
          </w:p>
        </w:tc>
        <w:tc>
          <w:tcPr>
            <w:tcW w:w="8882" w:type="dxa"/>
            <w:shd w:val="clear" w:color="auto" w:fill="0070C0"/>
            <w:vAlign w:val="center"/>
          </w:tcPr>
          <w:p w:rsidR="00FF5CAE" w:rsidRDefault="003430FF">
            <w:pPr>
              <w:ind w:right="34"/>
              <w:rPr>
                <w:rFonts w:ascii="Arial" w:hAnsi="Arial" w:cs="Arial"/>
                <w:b/>
                <w:color w:val="F2F2F2"/>
                <w:sz w:val="26"/>
                <w:szCs w:val="26"/>
              </w:rPr>
            </w:pPr>
            <w:r>
              <w:rPr>
                <w:rFonts w:ascii="Arial" w:hAnsi="Arial" w:cs="Arial"/>
                <w:b/>
                <w:bCs/>
                <w:color w:val="FFFFFF"/>
                <w:sz w:val="26"/>
                <w:szCs w:val="26"/>
              </w:rPr>
              <w:t>G</w:t>
            </w:r>
            <w:r w:rsidRPr="00485421">
              <w:rPr>
                <w:rFonts w:ascii="Arial" w:hAnsi="Arial" w:cs="Arial"/>
                <w:b/>
                <w:bCs/>
                <w:color w:val="FFFFFF"/>
                <w:sz w:val="26"/>
                <w:szCs w:val="26"/>
              </w:rPr>
              <w:t xml:space="preserve">YEONGJU-ULSAN </w:t>
            </w:r>
            <w:r>
              <w:rPr>
                <w:rFonts w:ascii="Arial" w:hAnsi="Arial" w:cs="Arial"/>
                <w:b/>
                <w:bCs/>
                <w:color w:val="FFFFFF"/>
                <w:sz w:val="26"/>
                <w:szCs w:val="26"/>
              </w:rPr>
              <w:t xml:space="preserve">   </w:t>
            </w:r>
            <w:r w:rsidRPr="00485421">
              <w:rPr>
                <w:rFonts w:ascii="Arial" w:hAnsi="Arial" w:cs="Arial"/>
                <w:b/>
                <w:bCs/>
                <w:color w:val="FFFFFF"/>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 xml:space="preserve">(Ăn </w:t>
            </w:r>
            <w:r w:rsidRPr="00485421">
              <w:rPr>
                <w:rFonts w:ascii="Arial" w:hAnsi="Arial" w:cs="Arial"/>
                <w:b/>
                <w:color w:val="FFFFFF"/>
                <w:sz w:val="26"/>
                <w:szCs w:val="26"/>
              </w:rPr>
              <w:t xml:space="preserve">sáng, trưa, tối </w:t>
            </w:r>
            <w:r>
              <w:rPr>
                <w:rFonts w:ascii="Arial" w:hAnsi="Arial" w:cs="Arial"/>
                <w:b/>
                <w:color w:val="FFFFFF"/>
                <w:sz w:val="26"/>
                <w:szCs w:val="26"/>
              </w:rPr>
              <w:t>)</w:t>
            </w:r>
          </w:p>
        </w:tc>
      </w:tr>
    </w:tbl>
    <w:p w:rsidR="00FF5CAE" w:rsidRDefault="004B47D7">
      <w:pPr>
        <w:spacing w:line="360" w:lineRule="auto"/>
        <w:jc w:val="both"/>
        <w:rPr>
          <w:rFonts w:ascii="Arial" w:hAnsi="Arial" w:cs="Arial"/>
          <w:sz w:val="22"/>
          <w:szCs w:val="22"/>
        </w:rPr>
      </w:pPr>
      <w:r w:rsidRPr="008B13E9">
        <w:rPr>
          <w:rFonts w:ascii="Arial" w:hAnsi="Arial" w:cs="Arial"/>
          <w:noProof/>
          <w:lang w:val="en-US" w:eastAsia="en-US"/>
        </w:rPr>
        <w:lastRenderedPageBreak/>
        <w:drawing>
          <wp:anchor distT="0" distB="0" distL="114300" distR="114300" simplePos="0" relativeHeight="251658245" behindDoc="0" locked="0" layoutInCell="1" allowOverlap="1" wp14:anchorId="7D7C9403" wp14:editId="2F4721DD">
            <wp:simplePos x="0" y="0"/>
            <wp:positionH relativeFrom="margin">
              <wp:posOffset>4130040</wp:posOffset>
            </wp:positionH>
            <wp:positionV relativeFrom="margin">
              <wp:posOffset>8620125</wp:posOffset>
            </wp:positionV>
            <wp:extent cx="2474595" cy="1650365"/>
            <wp:effectExtent l="101600" t="38100" r="52705" b="102235"/>
            <wp:wrapSquare wrapText="bothSides"/>
            <wp:docPr id="1499372928" name="Picture 4" descr="Trải nghiệm ngắm cá voi ở thành phố công nghiệp Ulsan, Hàn Quốc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ải nghiệm ngắm cá voi ở thành phố công nghiệp Ulsan, Hàn Quốc |  baotintuc.v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74595" cy="165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b/>
          <w:color w:val="000000"/>
        </w:rPr>
        <w:t xml:space="preserve">Sáng: </w:t>
      </w:r>
      <w:r>
        <w:rPr>
          <w:rFonts w:ascii="Arial" w:hAnsi="Arial" w:cs="Arial"/>
          <w:color w:val="000000"/>
        </w:rPr>
        <w:t>dùng bữa sáng tại khách sạn</w:t>
      </w:r>
      <w:r w:rsidR="00EF31BA" w:rsidRPr="00485421">
        <w:rPr>
          <w:rFonts w:ascii="Arial" w:hAnsi="Arial" w:cs="Arial"/>
          <w:color w:val="000000"/>
        </w:rPr>
        <w:t>, trả phòng khách sạn</w:t>
      </w:r>
      <w:r>
        <w:rPr>
          <w:rFonts w:ascii="Arial" w:hAnsi="Arial" w:cs="Arial"/>
          <w:color w:val="000000"/>
        </w:rPr>
        <w:t xml:space="preserve">. </w:t>
      </w:r>
      <w:r>
        <w:rPr>
          <w:rFonts w:ascii="Arial" w:hAnsi="Arial" w:cs="Arial"/>
          <w:color w:val="000000"/>
          <w:lang w:val="en-US"/>
        </w:rPr>
        <w:t>Khởi hành tham quan:</w:t>
      </w:r>
    </w:p>
    <w:p w:rsidR="004B47D7" w:rsidRPr="00485421" w:rsidRDefault="00EF31BA" w:rsidP="005D7EAF">
      <w:pPr>
        <w:pStyle w:val="ListParagraph"/>
        <w:numPr>
          <w:ilvl w:val="0"/>
          <w:numId w:val="2"/>
        </w:numPr>
        <w:spacing w:after="0" w:line="360" w:lineRule="auto"/>
        <w:jc w:val="both"/>
        <w:rPr>
          <w:rFonts w:ascii="Arial" w:eastAsia="Times New Roman" w:hAnsi="Arial" w:cs="Arial"/>
          <w:color w:val="000000"/>
          <w:sz w:val="24"/>
          <w:szCs w:val="24"/>
          <w:lang w:val="vi-VN" w:eastAsia="vi-VN"/>
        </w:rPr>
      </w:pPr>
      <w:r w:rsidRPr="00485421">
        <w:rPr>
          <w:rFonts w:ascii="Arial" w:hAnsi="Arial" w:cs="Arial"/>
          <w:b/>
          <w:color w:val="0070C0"/>
          <w:sz w:val="24"/>
          <w:szCs w:val="24"/>
          <w:lang w:val="vi-VN"/>
        </w:rPr>
        <w:t>K</w:t>
      </w:r>
      <w:r w:rsidRPr="00EF31BA">
        <w:rPr>
          <w:rFonts w:ascii="Arial" w:hAnsi="Arial" w:cs="Arial"/>
          <w:b/>
          <w:color w:val="0070C0"/>
          <w:sz w:val="24"/>
          <w:szCs w:val="24"/>
          <w:lang w:val="vi-VN"/>
        </w:rPr>
        <w:t>hu sinh thái cá voi Ulsan</w:t>
      </w:r>
      <w:r w:rsidRPr="00EF31BA">
        <w:rPr>
          <w:rFonts w:ascii="Arial" w:hAnsi="Arial" w:cs="Arial"/>
          <w:b/>
          <w:color w:val="0070C0"/>
          <w:sz w:val="24"/>
          <w:szCs w:val="24"/>
          <w:lang w:val="de-DE"/>
        </w:rPr>
        <w:t xml:space="preserve"> </w:t>
      </w:r>
      <w:r w:rsidR="006530DF">
        <w:rPr>
          <w:rFonts w:ascii="Arial" w:hAnsi="Arial" w:cs="Arial"/>
          <w:bCs/>
          <w:color w:val="000000" w:themeColor="text1"/>
          <w:sz w:val="24"/>
          <w:szCs w:val="24"/>
          <w:lang w:val="de-DE"/>
        </w:rPr>
        <w:t>–</w:t>
      </w:r>
      <w:r w:rsidR="00175A4F" w:rsidRPr="008B13E9">
        <w:rPr>
          <w:rFonts w:ascii="Arial" w:eastAsia="Times New Roman" w:hAnsi="Arial" w:cs="Arial"/>
          <w:color w:val="000000" w:themeColor="text1"/>
          <w:spacing w:val="4"/>
          <w:sz w:val="20"/>
          <w:szCs w:val="20"/>
          <w:lang w:val="vi-VN" w:eastAsia="vi-VN"/>
        </w:rPr>
        <w:t xml:space="preserve"> </w:t>
      </w:r>
      <w:r w:rsidR="006530DF" w:rsidRPr="00485421">
        <w:rPr>
          <w:rFonts w:ascii="Arial" w:hAnsi="Arial" w:cs="Arial"/>
          <w:bCs/>
          <w:color w:val="000000" w:themeColor="text1"/>
          <w:sz w:val="24"/>
          <w:szCs w:val="24"/>
          <w:lang w:val="vi-VN"/>
        </w:rPr>
        <w:t xml:space="preserve">biểu tượng của thành phố Ulsan là </w:t>
      </w:r>
      <w:r w:rsidR="003C22E9" w:rsidRPr="00485421">
        <w:rPr>
          <w:rFonts w:ascii="Arial" w:hAnsi="Arial" w:cs="Arial"/>
          <w:bCs/>
          <w:color w:val="000000" w:themeColor="text1"/>
          <w:sz w:val="24"/>
          <w:szCs w:val="24"/>
          <w:lang w:val="vi-VN"/>
        </w:rPr>
        <w:t xml:space="preserve">hình ảnh những chú cá voi, cá heo. Khu bảo tàng trưng bày </w:t>
      </w:r>
      <w:r w:rsidR="004033FB" w:rsidRPr="00485421">
        <w:rPr>
          <w:rFonts w:ascii="Arial" w:hAnsi="Arial" w:cs="Arial"/>
          <w:bCs/>
          <w:color w:val="000000" w:themeColor="text1"/>
          <w:sz w:val="24"/>
          <w:szCs w:val="24"/>
          <w:lang w:val="vi-VN"/>
        </w:rPr>
        <w:t>rất nhiều hình ảnh cá voi,những bộ xương khổng lồ, những sản phẩm được làm từ cá voi</w:t>
      </w:r>
      <w:r w:rsidR="00DC2082" w:rsidRPr="00485421">
        <w:rPr>
          <w:rFonts w:ascii="Arial" w:hAnsi="Arial" w:cs="Arial"/>
          <w:bCs/>
          <w:color w:val="000000" w:themeColor="text1"/>
          <w:sz w:val="24"/>
          <w:szCs w:val="24"/>
          <w:lang w:val="vi-VN"/>
        </w:rPr>
        <w:t>.</w:t>
      </w:r>
      <w:r w:rsidR="00DC2082" w:rsidRPr="00485421">
        <w:rPr>
          <w:rFonts w:ascii="Arial" w:hAnsi="Arial" w:cs="Arial"/>
          <w:lang w:val="vi-VN"/>
        </w:rPr>
        <w:t xml:space="preserve"> </w:t>
      </w:r>
    </w:p>
    <w:p w:rsidR="00FE76FA" w:rsidRPr="00485421" w:rsidRDefault="00FE76FA" w:rsidP="00FE76FA">
      <w:pPr>
        <w:spacing w:line="360" w:lineRule="auto"/>
        <w:jc w:val="both"/>
        <w:rPr>
          <w:rFonts w:ascii="Arial" w:hAnsi="Arial" w:cs="Arial"/>
        </w:rPr>
      </w:pPr>
      <w:r w:rsidRPr="00485421">
        <w:rPr>
          <w:rFonts w:ascii="Arial" w:hAnsi="Arial" w:cs="Arial"/>
        </w:rPr>
        <w:t>Trưa</w:t>
      </w:r>
      <w:r w:rsidRPr="008B13E9">
        <w:rPr>
          <w:rFonts w:ascii="Arial" w:hAnsi="Arial" w:cs="Arial"/>
        </w:rPr>
        <w:t>:</w:t>
      </w:r>
      <w:r w:rsidRPr="00485421">
        <w:rPr>
          <w:rFonts w:ascii="Arial" w:hAnsi="Arial" w:cs="Arial"/>
        </w:rPr>
        <w:t xml:space="preserve"> Đoàn dung bữa trưa tại nhà hang.Sau đó tham quan:</w:t>
      </w:r>
    </w:p>
    <w:p w:rsidR="009F5CC6" w:rsidRPr="00485421" w:rsidRDefault="008B13E9" w:rsidP="005D7EAF">
      <w:pPr>
        <w:pStyle w:val="ListParagraph"/>
        <w:numPr>
          <w:ilvl w:val="0"/>
          <w:numId w:val="16"/>
        </w:numPr>
        <w:spacing w:line="360" w:lineRule="auto"/>
        <w:jc w:val="both"/>
        <w:rPr>
          <w:rFonts w:ascii="Arial" w:eastAsia="Times New Roman" w:hAnsi="Arial" w:cs="Arial"/>
          <w:color w:val="000000"/>
          <w:sz w:val="24"/>
          <w:szCs w:val="24"/>
          <w:lang w:val="vi-VN" w:eastAsia="vi-VN"/>
        </w:rPr>
      </w:pPr>
      <w:r>
        <w:rPr>
          <w:noProof/>
        </w:rPr>
        <w:drawing>
          <wp:anchor distT="0" distB="0" distL="114300" distR="114300" simplePos="0" relativeHeight="251658250" behindDoc="0" locked="0" layoutInCell="1" allowOverlap="1" wp14:anchorId="56EAEEFB" wp14:editId="0DDEE8E8">
            <wp:simplePos x="0" y="0"/>
            <wp:positionH relativeFrom="margin">
              <wp:posOffset>4027024</wp:posOffset>
            </wp:positionH>
            <wp:positionV relativeFrom="margin">
              <wp:posOffset>20564</wp:posOffset>
            </wp:positionV>
            <wp:extent cx="2738755" cy="1540510"/>
            <wp:effectExtent l="76200" t="50800" r="29845" b="110490"/>
            <wp:wrapSquare wrapText="bothSides"/>
            <wp:docPr id="1783715967" name="Picture 2" descr="Du lịch Ulsan - Khám phá các điểm tham quan và hoạt động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 lịch Ulsan - Khám phá các điểm tham quan và hoạt động 202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38755" cy="1540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65BC9" w:rsidRPr="004B433F">
        <w:rPr>
          <w:rFonts w:ascii="Arial" w:eastAsia="Times New Roman" w:hAnsi="Arial" w:cs="Arial"/>
          <w:b/>
          <w:bCs/>
          <w:color w:val="0070C0"/>
          <w:sz w:val="24"/>
          <w:szCs w:val="24"/>
          <w:lang w:val="vi-VN"/>
        </w:rPr>
        <w:t>Công viên quốc gia Teahwagang</w:t>
      </w:r>
      <w:r w:rsidR="00E933BB" w:rsidRPr="00485421">
        <w:rPr>
          <w:rFonts w:ascii="Arial" w:eastAsia="Times New Roman" w:hAnsi="Arial" w:cs="Arial"/>
          <w:b/>
          <w:bCs/>
          <w:color w:val="0070C0"/>
          <w:sz w:val="24"/>
          <w:szCs w:val="24"/>
          <w:lang w:val="vi-VN"/>
        </w:rPr>
        <w:t>-</w:t>
      </w:r>
      <w:r w:rsidR="00E933BB" w:rsidRPr="00485421">
        <w:rPr>
          <w:rFonts w:ascii="Arial" w:eastAsia="Times New Roman" w:hAnsi="Arial" w:cs="Arial"/>
          <w:color w:val="0070C0"/>
          <w:sz w:val="24"/>
          <w:szCs w:val="24"/>
          <w:lang w:val="vi-VN"/>
        </w:rPr>
        <w:t xml:space="preserve"> </w:t>
      </w:r>
      <w:r w:rsidR="00E933BB" w:rsidRPr="00E933BB">
        <w:rPr>
          <w:rFonts w:ascii="Arial" w:eastAsia="Times New Roman" w:hAnsi="Arial" w:cs="Arial"/>
          <w:color w:val="000000"/>
          <w:sz w:val="24"/>
          <w:szCs w:val="24"/>
          <w:lang w:val="vi-VN"/>
        </w:rPr>
        <w:t xml:space="preserve">mang vẻ đẹp hoang sơ, từng xuất hiện trong một số bộ phim Hàn như 'Once Again' và 'Quân vương bất diệt'. </w:t>
      </w:r>
    </w:p>
    <w:p w:rsidR="00CB7878" w:rsidRPr="00CB7878" w:rsidRDefault="004E7C97" w:rsidP="005D7EAF">
      <w:pPr>
        <w:pStyle w:val="ListParagraph"/>
        <w:numPr>
          <w:ilvl w:val="0"/>
          <w:numId w:val="16"/>
        </w:numPr>
        <w:spacing w:line="360" w:lineRule="auto"/>
        <w:jc w:val="both"/>
        <w:rPr>
          <w:rFonts w:ascii="Arial" w:eastAsia="Times New Roman" w:hAnsi="Arial" w:cs="Arial"/>
          <w:color w:val="000000"/>
          <w:sz w:val="24"/>
          <w:szCs w:val="24"/>
          <w:lang w:val="de-DE" w:eastAsia="vi-VN"/>
        </w:rPr>
      </w:pPr>
      <w:r>
        <w:rPr>
          <w:noProof/>
        </w:rPr>
        <w:drawing>
          <wp:anchor distT="0" distB="0" distL="114300" distR="114300" simplePos="0" relativeHeight="251700237" behindDoc="0" locked="0" layoutInCell="1" allowOverlap="1" wp14:anchorId="3B99B7F7" wp14:editId="1333549A">
            <wp:simplePos x="0" y="0"/>
            <wp:positionH relativeFrom="margin">
              <wp:posOffset>4026867</wp:posOffset>
            </wp:positionH>
            <wp:positionV relativeFrom="margin">
              <wp:posOffset>1671320</wp:posOffset>
            </wp:positionV>
            <wp:extent cx="2644140" cy="1697355"/>
            <wp:effectExtent l="88900" t="63500" r="48260" b="118745"/>
            <wp:wrapSquare wrapText="bothSides"/>
            <wp:docPr id="1774374911" name="Picture 1" descr="Mũi Ganjeolgot từ lâu đã được biết đến là một trong những địa điểm ngắm bình minh đẹp ở Hàn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ũi Ganjeolgot từ lâu đã được biết đến là một trong những địa điểm ngắm bình minh đẹp ở Hàn Quốc"/>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44140" cy="1697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F5CC6" w:rsidRPr="008B13E9">
        <w:rPr>
          <w:rFonts w:ascii="Arial" w:hAnsi="Arial" w:cs="Arial"/>
          <w:b/>
          <w:bCs/>
          <w:color w:val="0070C0"/>
          <w:sz w:val="24"/>
          <w:szCs w:val="24"/>
          <w:lang w:val="vi-VN"/>
        </w:rPr>
        <w:t xml:space="preserve">Công viên Daewangam </w:t>
      </w:r>
      <w:r w:rsidR="00701B1E" w:rsidRPr="00485421">
        <w:rPr>
          <w:rFonts w:ascii="Arial" w:hAnsi="Arial" w:cs="Arial"/>
          <w:b/>
          <w:bCs/>
          <w:color w:val="0070C0"/>
          <w:sz w:val="24"/>
          <w:szCs w:val="24"/>
          <w:lang w:val="vi-VN"/>
        </w:rPr>
        <w:t xml:space="preserve">- </w:t>
      </w:r>
      <w:r w:rsidR="00701B1E" w:rsidRPr="008B13E9">
        <w:rPr>
          <w:rFonts w:ascii="Arial" w:hAnsi="Arial" w:cs="Arial"/>
          <w:color w:val="000000" w:themeColor="text1"/>
          <w:sz w:val="24"/>
          <w:szCs w:val="24"/>
          <w:lang w:val="vi-VN"/>
        </w:rPr>
        <w:t>được bao quanh bởi đường đi dạo dọc bờ biển</w:t>
      </w:r>
      <w:r w:rsidR="00701B1E" w:rsidRPr="008B13E9">
        <w:rPr>
          <w:rFonts w:ascii="Arial" w:hAnsi="Arial" w:cs="Arial"/>
          <w:color w:val="000000" w:themeColor="text1"/>
          <w:sz w:val="24"/>
          <w:szCs w:val="24"/>
          <w:lang w:val="de-DE"/>
        </w:rPr>
        <w:t xml:space="preserve"> và điểm nhấn của công viên chính là cây cầu treo dài qua biể</w:t>
      </w:r>
      <w:r w:rsidR="001C71CF" w:rsidRPr="008B13E9">
        <w:rPr>
          <w:rFonts w:ascii="Arial" w:hAnsi="Arial" w:cs="Arial"/>
          <w:color w:val="000000" w:themeColor="text1"/>
          <w:sz w:val="24"/>
          <w:szCs w:val="24"/>
          <w:lang w:val="de-DE"/>
        </w:rPr>
        <w:t>n được gọi tên là đường “Ulgi“.</w:t>
      </w:r>
      <w:r w:rsidR="008B13E9" w:rsidRPr="00485421">
        <w:rPr>
          <w:lang w:val="vi-VN"/>
        </w:rPr>
        <w:t xml:space="preserve"> </w:t>
      </w:r>
    </w:p>
    <w:p w:rsidR="0016553B" w:rsidRPr="004E7C97" w:rsidRDefault="00CB7878" w:rsidP="005D7EAF">
      <w:pPr>
        <w:pStyle w:val="ListParagraph"/>
        <w:numPr>
          <w:ilvl w:val="0"/>
          <w:numId w:val="16"/>
        </w:numPr>
        <w:spacing w:line="360" w:lineRule="auto"/>
        <w:jc w:val="both"/>
        <w:rPr>
          <w:rFonts w:ascii="Arial" w:eastAsia="Times New Roman" w:hAnsi="Arial" w:cs="Arial"/>
          <w:color w:val="000000"/>
          <w:sz w:val="24"/>
          <w:szCs w:val="24"/>
          <w:lang w:val="de-DE" w:eastAsia="vi-VN"/>
        </w:rPr>
      </w:pPr>
      <w:r w:rsidRPr="00CB7878">
        <w:rPr>
          <w:rFonts w:ascii="Arial" w:hAnsi="Arial" w:cs="Arial"/>
          <w:b/>
          <w:bCs/>
          <w:color w:val="0070C0"/>
          <w:sz w:val="24"/>
          <w:szCs w:val="24"/>
          <w:lang w:val="vi-VN"/>
        </w:rPr>
        <w:t>Ngọn hải đăng Ganjeolgot</w:t>
      </w:r>
      <w:r>
        <w:rPr>
          <w:rFonts w:ascii="Arial" w:eastAsia="Times New Roman" w:hAnsi="Arial" w:cs="Arial"/>
          <w:b/>
          <w:bCs/>
          <w:color w:val="000000"/>
          <w:sz w:val="24"/>
          <w:szCs w:val="24"/>
          <w:lang w:val="vi-VN" w:eastAsia="vi-VN"/>
        </w:rPr>
        <w:t xml:space="preserve"> </w:t>
      </w:r>
      <w:r w:rsidR="004E7C97">
        <w:rPr>
          <w:rFonts w:ascii="Arial" w:eastAsia="Times New Roman" w:hAnsi="Arial" w:cs="Arial"/>
          <w:color w:val="000000"/>
          <w:sz w:val="24"/>
          <w:szCs w:val="24"/>
          <w:lang w:val="vi-VN" w:eastAsia="vi-VN"/>
        </w:rPr>
        <w:t>–</w:t>
      </w:r>
      <w:r w:rsidRPr="004E7C97">
        <w:rPr>
          <w:rFonts w:ascii="Arial" w:eastAsia="Times New Roman" w:hAnsi="Arial" w:cs="Arial"/>
          <w:color w:val="000000"/>
          <w:sz w:val="24"/>
          <w:szCs w:val="24"/>
          <w:lang w:val="vi-VN" w:eastAsia="vi-VN"/>
        </w:rPr>
        <w:t xml:space="preserve"> </w:t>
      </w:r>
      <w:r w:rsidR="004E7C97">
        <w:rPr>
          <w:rFonts w:ascii="Arial" w:eastAsia="Times New Roman" w:hAnsi="Arial" w:cs="Arial"/>
          <w:color w:val="000000"/>
          <w:sz w:val="24"/>
          <w:szCs w:val="24"/>
          <w:lang w:val="vi-VN" w:eastAsia="vi-VN"/>
        </w:rPr>
        <w:t xml:space="preserve">địa </w:t>
      </w:r>
      <w:r w:rsidR="004E7C97" w:rsidRPr="004E7C97">
        <w:rPr>
          <w:rFonts w:ascii="Arial" w:eastAsia="Times New Roman" w:hAnsi="Arial" w:cs="Arial"/>
          <w:color w:val="000000"/>
          <w:sz w:val="24"/>
          <w:szCs w:val="24"/>
          <w:lang w:val="vi-VN" w:eastAsia="vi-VN"/>
        </w:rPr>
        <w:t>điểm ngắm cảnh và chụp ảnh tuyệt vời nhưng nổi tiếng nhất vẫn là ngọn hải đăng trắng nổi bật trên nền biển xanh</w:t>
      </w:r>
      <w:r w:rsidR="004E7C97" w:rsidRPr="004E7C97">
        <w:fldChar w:fldCharType="begin"/>
      </w:r>
      <w:r w:rsidR="00916153">
        <w:instrText xml:space="preserve"> INCLUDEPICTURE "C:\\Users\\ngothuytram\\Library\\Group Containers\\UBF8T346G9.ms\\WebArchiveCopyPasteTempFiles\\com.microsoft.Word\\7-dia-diem-ngam-binh-minh-dep-o-han-quoc-danh-cho-tin-do-song-ao-4.png" \* MERGEFORMAT </w:instrText>
      </w:r>
      <w:r w:rsidR="004E7C97" w:rsidRPr="004E7C97">
        <w:fldChar w:fldCharType="end"/>
      </w:r>
      <w:r w:rsidR="008B13E9" w:rsidRPr="004E7C97">
        <w:rPr>
          <w:rFonts w:ascii="Arial" w:eastAsia="Times New Roman" w:hAnsi="Arial" w:cs="Arial"/>
          <w:color w:val="000000"/>
          <w:sz w:val="24"/>
          <w:szCs w:val="24"/>
          <w:lang w:val="de-DE" w:eastAsia="vi-VN"/>
        </w:rPr>
        <w:fldChar w:fldCharType="begin"/>
      </w:r>
      <w:r w:rsidR="00916153">
        <w:rPr>
          <w:rFonts w:ascii="Arial" w:eastAsia="Times New Roman" w:hAnsi="Arial" w:cs="Arial"/>
          <w:color w:val="000000"/>
          <w:sz w:val="24"/>
          <w:szCs w:val="24"/>
          <w:lang w:val="de-DE" w:eastAsia="vi-VN"/>
        </w:rPr>
        <w:instrText xml:space="preserve"> INCLUDEPICTURE "C:\\Users\\ngothuytram\\Library\\Group Containers\\UBF8T346G9.ms\\WebArchiveCopyPasteTempFiles\\com.microsoft.Word\\fynetpeabdfdlo1t9ymr.jpg" \* MERGEFORMAT </w:instrText>
      </w:r>
      <w:r w:rsidR="008B13E9" w:rsidRPr="004E7C97">
        <w:rPr>
          <w:rFonts w:ascii="Arial" w:eastAsia="Times New Roman" w:hAnsi="Arial" w:cs="Arial"/>
          <w:color w:val="000000"/>
          <w:sz w:val="24"/>
          <w:szCs w:val="24"/>
          <w:lang w:val="de-DE" w:eastAsia="vi-VN"/>
        </w:rPr>
        <w:fldChar w:fldCharType="end"/>
      </w:r>
    </w:p>
    <w:p w:rsidR="00FF5CAE" w:rsidRPr="00485421" w:rsidRDefault="008B13E9">
      <w:pPr>
        <w:spacing w:line="360" w:lineRule="auto"/>
        <w:jc w:val="both"/>
        <w:rPr>
          <w:rFonts w:ascii="Arial" w:hAnsi="Arial" w:cs="Arial"/>
          <w:color w:val="000000"/>
          <w:lang w:val="de-DE"/>
        </w:rPr>
      </w:pPr>
      <w:r w:rsidRPr="008B13E9">
        <w:rPr>
          <w:rFonts w:ascii="Arial" w:hAnsi="Arial" w:cs="Arial"/>
          <w:b/>
          <w:bCs/>
          <w:color w:val="000000"/>
          <w:lang w:val="de-DE"/>
        </w:rPr>
        <w:t>Tối:</w:t>
      </w:r>
      <w:r>
        <w:rPr>
          <w:rFonts w:ascii="Arial" w:hAnsi="Arial" w:cs="Arial"/>
          <w:color w:val="000000"/>
          <w:lang w:val="de-DE"/>
        </w:rPr>
        <w:t xml:space="preserve"> </w:t>
      </w:r>
      <w:r w:rsidR="000D1B9A">
        <w:rPr>
          <w:rFonts w:ascii="Arial" w:hAnsi="Arial" w:cs="Arial"/>
          <w:color w:val="000000"/>
          <w:lang w:val="de-DE"/>
        </w:rPr>
        <w:t xml:space="preserve">Dùng bữa tối </w:t>
      </w:r>
      <w:r>
        <w:rPr>
          <w:rFonts w:ascii="Arial" w:hAnsi="Arial" w:cs="Arial"/>
          <w:color w:val="000000"/>
          <w:lang w:val="de-DE"/>
        </w:rPr>
        <w:t>tại nhà hàng</w:t>
      </w:r>
      <w:r w:rsidR="000D1B9A">
        <w:rPr>
          <w:rFonts w:ascii="Arial" w:hAnsi="Arial" w:cs="Arial"/>
          <w:color w:val="000000"/>
          <w:lang w:val="de-DE"/>
        </w:rPr>
        <w:t>, về lại khách sạn nghỉ ngơi</w:t>
      </w:r>
      <w:r>
        <w:rPr>
          <w:rFonts w:ascii="Arial" w:hAnsi="Arial" w:cs="Arial"/>
          <w:color w:val="000000"/>
          <w:lang w:val="de-DE"/>
        </w:rPr>
        <w:t xml:space="preserve"> tại Ulsan.</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980"/>
        <w:gridCol w:w="8882"/>
      </w:tblGrid>
      <w:tr w:rsidR="00FF5CAE">
        <w:trPr>
          <w:trHeight w:val="327"/>
        </w:trPr>
        <w:tc>
          <w:tcPr>
            <w:tcW w:w="1980" w:type="dxa"/>
            <w:shd w:val="clear" w:color="auto" w:fill="0070C0"/>
            <w:vAlign w:val="center"/>
          </w:tcPr>
          <w:p w:rsidR="00FF5CAE" w:rsidRDefault="000D1B9A">
            <w:pPr>
              <w:ind w:leftChars="-54" w:left="-130" w:right="-9"/>
              <w:jc w:val="center"/>
              <w:rPr>
                <w:rFonts w:ascii="Arial" w:hAnsi="Arial" w:cs="Arial"/>
                <w:b/>
                <w:color w:val="FFFFFF"/>
                <w:sz w:val="26"/>
                <w:szCs w:val="26"/>
              </w:rPr>
            </w:pP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4</w:t>
            </w:r>
            <w:r>
              <w:rPr>
                <w:rFonts w:ascii="Arial" w:hAnsi="Arial" w:cs="Arial"/>
                <w:b/>
                <w:color w:val="FFFFFF"/>
                <w:sz w:val="26"/>
                <w:szCs w:val="26"/>
              </w:rPr>
              <w:t xml:space="preserve"> </w:t>
            </w:r>
          </w:p>
        </w:tc>
        <w:tc>
          <w:tcPr>
            <w:tcW w:w="8882" w:type="dxa"/>
            <w:shd w:val="clear" w:color="auto" w:fill="0070C0"/>
            <w:vAlign w:val="center"/>
          </w:tcPr>
          <w:p w:rsidR="00FF5CAE" w:rsidRDefault="00BB7745">
            <w:pPr>
              <w:ind w:right="34"/>
              <w:rPr>
                <w:rFonts w:ascii="Arial" w:hAnsi="Arial" w:cs="Arial"/>
                <w:b/>
                <w:color w:val="F2F2F2"/>
                <w:sz w:val="26"/>
                <w:szCs w:val="26"/>
              </w:rPr>
            </w:pPr>
            <w:r w:rsidRPr="00485421">
              <w:rPr>
                <w:rFonts w:ascii="Arial" w:hAnsi="Arial" w:cs="Arial"/>
                <w:b/>
                <w:bCs/>
                <w:color w:val="FFFFFF"/>
                <w:sz w:val="26"/>
                <w:szCs w:val="26"/>
              </w:rPr>
              <w:t>ULSAN</w:t>
            </w:r>
            <w:r w:rsidR="000D1B9A">
              <w:rPr>
                <w:rFonts w:ascii="Arial" w:hAnsi="Arial" w:cs="Arial"/>
                <w:b/>
                <w:bCs/>
                <w:color w:val="FFFFFF"/>
                <w:sz w:val="26"/>
                <w:szCs w:val="26"/>
              </w:rPr>
              <w:t xml:space="preserve"> –</w:t>
            </w:r>
            <w:r w:rsidR="000D1B9A" w:rsidRPr="00485421">
              <w:rPr>
                <w:rFonts w:ascii="Arial" w:hAnsi="Arial" w:cs="Arial"/>
                <w:b/>
                <w:color w:val="FFFFFF" w:themeColor="background1"/>
                <w:sz w:val="26"/>
                <w:szCs w:val="26"/>
              </w:rPr>
              <w:t xml:space="preserve"> </w:t>
            </w:r>
            <w:r w:rsidR="000D1B9A">
              <w:rPr>
                <w:rFonts w:ascii="Arial" w:hAnsi="Arial" w:cs="Arial"/>
                <w:b/>
                <w:bCs/>
                <w:color w:val="FFFFFF"/>
                <w:sz w:val="26"/>
                <w:szCs w:val="26"/>
              </w:rPr>
              <w:t xml:space="preserve">SEOUL     </w:t>
            </w:r>
            <w:r w:rsidR="000D1B9A">
              <w:rPr>
                <w:rFonts w:ascii="Arial" w:hAnsi="Arial" w:cs="Arial"/>
                <w:b/>
                <w:color w:val="FFFFFF"/>
                <w:sz w:val="26"/>
                <w:szCs w:val="26"/>
              </w:rPr>
              <w:t>(Ăn sáng, trưa, tối)</w:t>
            </w:r>
          </w:p>
        </w:tc>
      </w:tr>
    </w:tbl>
    <w:p w:rsidR="00FF5CAE" w:rsidRDefault="000D1B9A">
      <w:pPr>
        <w:spacing w:line="360" w:lineRule="auto"/>
        <w:ind w:right="540"/>
        <w:jc w:val="both"/>
        <w:rPr>
          <w:rFonts w:ascii="Arial" w:hAnsi="Arial" w:cs="Arial"/>
          <w:color w:val="000000"/>
        </w:rPr>
      </w:pPr>
      <w:r>
        <w:rPr>
          <w:rFonts w:ascii="Arial" w:hAnsi="Arial" w:cs="Arial"/>
          <w:noProof/>
          <w:sz w:val="22"/>
          <w:szCs w:val="22"/>
          <w:lang w:val="en-US" w:eastAsia="en-US"/>
        </w:rPr>
        <w:drawing>
          <wp:anchor distT="0" distB="0" distL="114300" distR="114300" simplePos="0" relativeHeight="251658240" behindDoc="0" locked="0" layoutInCell="1" allowOverlap="1" wp14:anchorId="28A33B4D" wp14:editId="1926C840">
            <wp:simplePos x="0" y="0"/>
            <wp:positionH relativeFrom="margin">
              <wp:align>right</wp:align>
            </wp:positionH>
            <wp:positionV relativeFrom="paragraph">
              <wp:posOffset>177502</wp:posOffset>
            </wp:positionV>
            <wp:extent cx="2743200" cy="1801495"/>
            <wp:effectExtent l="19050" t="0" r="19050" b="463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43200" cy="18014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Sáng: </w:t>
      </w:r>
      <w:r>
        <w:rPr>
          <w:rFonts w:ascii="Arial" w:hAnsi="Arial" w:cs="Arial"/>
          <w:color w:val="000000"/>
        </w:rPr>
        <w:t xml:space="preserve">Làm thủ tục trả phòng, khởi hành ra nhà ga KTX, đón tàu về lại Seoul. Qúy khách dùng buổi sáng và nghỉ ngơi trên tàu. </w:t>
      </w:r>
    </w:p>
    <w:p w:rsidR="00FF5CAE" w:rsidRDefault="000D1B9A">
      <w:pPr>
        <w:spacing w:line="360" w:lineRule="auto"/>
        <w:jc w:val="both"/>
        <w:rPr>
          <w:rFonts w:ascii="Arial" w:hAnsi="Arial" w:cs="Arial"/>
          <w:color w:val="000000"/>
        </w:rPr>
      </w:pPr>
      <w:r>
        <w:rPr>
          <w:rFonts w:ascii="Arial" w:hAnsi="Arial" w:cs="Arial"/>
          <w:color w:val="000000"/>
        </w:rPr>
        <w:t xml:space="preserve">Về Seoul quý khách tham quan mua sắm </w:t>
      </w:r>
    </w:p>
    <w:p w:rsidR="00FF5CAE" w:rsidRDefault="000D1B9A" w:rsidP="005D7EAF">
      <w:pPr>
        <w:pStyle w:val="ListParagraph"/>
        <w:numPr>
          <w:ilvl w:val="0"/>
          <w:numId w:val="10"/>
        </w:numPr>
        <w:spacing w:after="0" w:line="360" w:lineRule="auto"/>
        <w:ind w:left="720"/>
        <w:jc w:val="both"/>
        <w:rPr>
          <w:rFonts w:ascii="Arial" w:hAnsi="Arial" w:cs="Arial"/>
          <w:sz w:val="20"/>
          <w:szCs w:val="20"/>
          <w:lang w:val="vi-VN"/>
        </w:rPr>
      </w:pPr>
      <w:r>
        <w:rPr>
          <w:rFonts w:ascii="Arial" w:hAnsi="Arial" w:cs="Arial"/>
          <w:b/>
          <w:color w:val="0070C0"/>
          <w:sz w:val="24"/>
          <w:lang w:val="de-DE"/>
        </w:rPr>
        <w:t>Cửa hàng mỹ phẩm nội địa,Cửa hàng sâm chính phủ,Duty free</w:t>
      </w:r>
    </w:p>
    <w:p w:rsidR="00FF5CAE" w:rsidRDefault="000D1B9A">
      <w:pPr>
        <w:spacing w:line="360" w:lineRule="auto"/>
        <w:jc w:val="both"/>
        <w:rPr>
          <w:rFonts w:ascii="Arial" w:hAnsi="Arial" w:cs="Arial"/>
          <w:color w:val="000000"/>
          <w:lang w:val="en-US"/>
        </w:rPr>
      </w:pPr>
      <w:r w:rsidRPr="00485421">
        <w:rPr>
          <w:rFonts w:ascii="Arial" w:hAnsi="Arial" w:cs="Arial"/>
          <w:color w:val="000000"/>
        </w:rPr>
        <w:t xml:space="preserve">Dùng bữa trưa với món cá nướng. </w:t>
      </w:r>
      <w:r>
        <w:rPr>
          <w:rFonts w:ascii="Arial" w:hAnsi="Arial" w:cs="Arial"/>
          <w:color w:val="000000"/>
          <w:lang w:val="en-US"/>
        </w:rPr>
        <w:t>Tiếp tục tham quan:</w:t>
      </w:r>
    </w:p>
    <w:p w:rsidR="00FF5CAE" w:rsidRDefault="000D1B9A" w:rsidP="005D7EAF">
      <w:pPr>
        <w:pStyle w:val="ListParagraph"/>
        <w:numPr>
          <w:ilvl w:val="0"/>
          <w:numId w:val="1"/>
        </w:numPr>
        <w:spacing w:after="0" w:line="360" w:lineRule="auto"/>
        <w:ind w:left="720"/>
        <w:jc w:val="both"/>
        <w:rPr>
          <w:rFonts w:ascii="Arial" w:hAnsi="Arial" w:cs="Arial"/>
          <w:sz w:val="20"/>
          <w:szCs w:val="20"/>
        </w:rPr>
      </w:pPr>
      <w:r>
        <w:rPr>
          <w:rFonts w:ascii="Arial" w:hAnsi="Arial" w:cs="Arial"/>
          <w:noProof/>
          <w:sz w:val="20"/>
          <w:szCs w:val="20"/>
        </w:rPr>
        <w:drawing>
          <wp:anchor distT="0" distB="0" distL="114300" distR="114300" simplePos="0" relativeHeight="251658243" behindDoc="0" locked="0" layoutInCell="1" allowOverlap="1" wp14:anchorId="7FDCF977" wp14:editId="5B5B4F9A">
            <wp:simplePos x="0" y="0"/>
            <wp:positionH relativeFrom="margin">
              <wp:align>right</wp:align>
            </wp:positionH>
            <wp:positionV relativeFrom="paragraph">
              <wp:posOffset>501364</wp:posOffset>
            </wp:positionV>
            <wp:extent cx="2743200" cy="1854835"/>
            <wp:effectExtent l="19050" t="0" r="19050" b="311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85483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lang w:val="de-DE"/>
        </w:rPr>
        <w:t>Cung điện Kyeongbok</w:t>
      </w:r>
      <w:r>
        <w:rPr>
          <w:rFonts w:ascii="Arial" w:hAnsi="Arial" w:cs="Arial"/>
          <w:color w:val="0070C0"/>
          <w:sz w:val="24"/>
          <w:lang w:val="de-DE"/>
        </w:rPr>
        <w:t xml:space="preserve"> (</w:t>
      </w:r>
      <w:r>
        <w:rPr>
          <w:rFonts w:ascii="Arial" w:hAnsi="Arial" w:cs="Arial"/>
          <w:b/>
          <w:color w:val="0070C0"/>
          <w:sz w:val="24"/>
          <w:lang w:val="de-DE"/>
        </w:rPr>
        <w:t>Cảnh Phúc Cung</w:t>
      </w:r>
      <w:r>
        <w:rPr>
          <w:rFonts w:ascii="Arial" w:hAnsi="Arial" w:cs="Arial"/>
          <w:color w:val="0070C0"/>
          <w:sz w:val="24"/>
          <w:lang w:val="de-DE"/>
        </w:rPr>
        <w:t xml:space="preserve">) </w:t>
      </w:r>
      <w:r>
        <w:rPr>
          <w:rFonts w:ascii="Arial" w:hAnsi="Arial" w:cs="Arial"/>
          <w:color w:val="000000"/>
          <w:sz w:val="24"/>
          <w:lang w:val="de-DE"/>
        </w:rPr>
        <w:t>– cung điện hoàng gia nằm ở phía bắc của thủ đô Seoul, được xây dựng vào năm 1395 dưới triều vua Taejo thuộc triều đại Joseon.</w:t>
      </w:r>
      <w:r>
        <w:rPr>
          <w:rFonts w:ascii="Arial" w:hAnsi="Arial" w:cs="Arial"/>
          <w:noProof/>
          <w:sz w:val="24"/>
          <w:lang w:val="de-DE"/>
        </w:rPr>
        <w:t xml:space="preserve"> </w:t>
      </w:r>
      <w:r>
        <w:rPr>
          <w:rFonts w:ascii="Arial" w:hAnsi="Arial" w:cs="Arial"/>
          <w:color w:val="000000"/>
          <w:sz w:val="24"/>
          <w:szCs w:val="20"/>
          <w:lang w:val="de-DE"/>
        </w:rPr>
        <w:t xml:space="preserve"> </w:t>
      </w:r>
    </w:p>
    <w:p w:rsidR="00FF5CAE" w:rsidRDefault="000D1B9A" w:rsidP="005D7EAF">
      <w:pPr>
        <w:pStyle w:val="ListParagraph"/>
        <w:numPr>
          <w:ilvl w:val="0"/>
          <w:numId w:val="1"/>
        </w:numPr>
        <w:spacing w:after="0" w:line="360" w:lineRule="auto"/>
        <w:ind w:left="720"/>
        <w:jc w:val="both"/>
        <w:rPr>
          <w:rFonts w:ascii="Arial" w:hAnsi="Arial" w:cs="Arial"/>
          <w:sz w:val="20"/>
          <w:szCs w:val="20"/>
        </w:rPr>
      </w:pPr>
      <w:r>
        <w:rPr>
          <w:rFonts w:ascii="Arial" w:hAnsi="Arial" w:cs="Arial"/>
          <w:b/>
          <w:color w:val="0070C0"/>
          <w:sz w:val="24"/>
          <w:lang w:val="de-DE"/>
        </w:rPr>
        <w:t xml:space="preserve">Nhà xanh ( chụp </w:t>
      </w:r>
      <w:r w:rsidR="00D72FBC">
        <w:rPr>
          <w:rFonts w:ascii="Arial" w:hAnsi="Arial" w:cs="Arial"/>
          <w:b/>
          <w:color w:val="0070C0"/>
          <w:sz w:val="24"/>
          <w:lang w:val="vi-VN"/>
        </w:rPr>
        <w:t xml:space="preserve">hình </w:t>
      </w:r>
      <w:r>
        <w:rPr>
          <w:rFonts w:ascii="Arial" w:hAnsi="Arial" w:cs="Arial"/>
          <w:b/>
          <w:color w:val="0070C0"/>
          <w:sz w:val="24"/>
          <w:lang w:val="de-DE"/>
        </w:rPr>
        <w:t xml:space="preserve">bên ngoài ) </w:t>
      </w:r>
    </w:p>
    <w:p w:rsidR="00FF5CAE" w:rsidRDefault="000D1B9A" w:rsidP="005D7EAF">
      <w:pPr>
        <w:pStyle w:val="ListParagraph"/>
        <w:numPr>
          <w:ilvl w:val="0"/>
          <w:numId w:val="1"/>
        </w:numPr>
        <w:spacing w:after="0" w:line="360" w:lineRule="auto"/>
        <w:ind w:left="720"/>
        <w:jc w:val="both"/>
        <w:rPr>
          <w:rFonts w:ascii="Arial" w:hAnsi="Arial" w:cs="Arial"/>
          <w:sz w:val="20"/>
          <w:szCs w:val="20"/>
        </w:rPr>
      </w:pPr>
      <w:r>
        <w:rPr>
          <w:rFonts w:ascii="Arial" w:eastAsia="Tahoma" w:hAnsi="Arial" w:cs="Arial"/>
          <w:b/>
          <w:color w:val="0070C0"/>
          <w:sz w:val="24"/>
          <w:szCs w:val="24"/>
        </w:rPr>
        <w:t>Viện bảo tàng truyền thống dân gian Quốc Gia Hàn Quốc</w:t>
      </w:r>
    </w:p>
    <w:p w:rsidR="0088724E" w:rsidRDefault="0088724E" w:rsidP="0088724E">
      <w:pPr>
        <w:pStyle w:val="ListParagraph"/>
        <w:numPr>
          <w:ilvl w:val="0"/>
          <w:numId w:val="1"/>
        </w:numPr>
        <w:spacing w:after="0" w:line="360" w:lineRule="auto"/>
        <w:ind w:left="720"/>
        <w:jc w:val="both"/>
        <w:rPr>
          <w:rFonts w:ascii="Arial" w:hAnsi="Arial" w:cs="Arial"/>
          <w:sz w:val="20"/>
          <w:szCs w:val="20"/>
        </w:rPr>
      </w:pPr>
      <w:r>
        <w:rPr>
          <w:rFonts w:ascii="Arial" w:eastAsia="Tahoma" w:hAnsi="Arial" w:cs="Arial"/>
          <w:b/>
          <w:color w:val="0070C0"/>
          <w:sz w:val="24"/>
          <w:szCs w:val="24"/>
          <w:lang w:val="vi-VN"/>
        </w:rPr>
        <w:t>Phố mua sắm sầm uất Hongdae</w:t>
      </w:r>
      <w:r w:rsidR="00080B07">
        <w:rPr>
          <w:rFonts w:ascii="Arial" w:eastAsia="Tahoma" w:hAnsi="Arial" w:cs="Arial"/>
          <w:b/>
          <w:color w:val="0070C0"/>
          <w:sz w:val="24"/>
          <w:szCs w:val="24"/>
          <w:lang w:val="vi-VN"/>
        </w:rPr>
        <w:t xml:space="preserve"> (hoặc phố Myeongdong)</w:t>
      </w:r>
      <w:r>
        <w:rPr>
          <w:rFonts w:ascii="Arial" w:eastAsia="Tahoma" w:hAnsi="Arial" w:cs="Arial"/>
          <w:b/>
          <w:color w:val="0070C0"/>
          <w:sz w:val="24"/>
          <w:szCs w:val="24"/>
        </w:rPr>
        <w:t>-</w:t>
      </w:r>
      <w:r w:rsidR="00080B07">
        <w:rPr>
          <w:rFonts w:ascii="Arial" w:eastAsia="Tahoma" w:hAnsi="Arial" w:cs="Arial"/>
          <w:b/>
          <w:color w:val="0070C0"/>
          <w:sz w:val="24"/>
          <w:szCs w:val="24"/>
          <w:lang w:val="vi-VN"/>
        </w:rPr>
        <w:t xml:space="preserve"> </w:t>
      </w:r>
      <w:r>
        <w:rPr>
          <w:rFonts w:ascii="Arial" w:eastAsia="Tahoma" w:hAnsi="Arial" w:cs="Arial"/>
          <w:sz w:val="24"/>
          <w:szCs w:val="24"/>
        </w:rPr>
        <w:t xml:space="preserve">những </w:t>
      </w:r>
      <w:r>
        <w:rPr>
          <w:rFonts w:ascii="Arial" w:eastAsia="Tahoma" w:hAnsi="Arial" w:cs="Arial"/>
          <w:sz w:val="24"/>
          <w:szCs w:val="24"/>
          <w:lang w:val="vi-VN"/>
        </w:rPr>
        <w:t>con đường sôi nổi</w:t>
      </w:r>
      <w:r>
        <w:rPr>
          <w:rFonts w:ascii="Arial" w:eastAsia="Tahoma" w:hAnsi="Arial" w:cs="Arial"/>
          <w:sz w:val="24"/>
          <w:szCs w:val="24"/>
        </w:rPr>
        <w:t xml:space="preserve"> bậc nhất Hàn Quốc</w:t>
      </w:r>
    </w:p>
    <w:p w:rsidR="00FF5CAE" w:rsidRDefault="000D1B9A">
      <w:pPr>
        <w:spacing w:line="360" w:lineRule="auto"/>
        <w:jc w:val="both"/>
        <w:rPr>
          <w:rFonts w:ascii="Arial" w:hAnsi="Arial" w:cs="Arial"/>
          <w:color w:val="000000"/>
          <w:lang w:val="de-DE"/>
        </w:rPr>
      </w:pPr>
      <w:r>
        <w:rPr>
          <w:rFonts w:ascii="Arial" w:hAnsi="Arial" w:cs="Arial"/>
          <w:b/>
          <w:bCs/>
          <w:color w:val="000000"/>
          <w:lang w:val="de-DE"/>
        </w:rPr>
        <w:t>Tối</w:t>
      </w:r>
      <w:r>
        <w:rPr>
          <w:rFonts w:ascii="Arial" w:hAnsi="Arial" w:cs="Arial"/>
          <w:color w:val="000000"/>
          <w:lang w:val="de-DE"/>
        </w:rPr>
        <w:t>: quý khách dùng buổi tối tại nhà hàng địa phương sau đó nhận phòng nghỉ ngơi tự do về đêm.</w:t>
      </w:r>
    </w:p>
    <w:tbl>
      <w:tblPr>
        <w:tblW w:w="10862" w:type="dxa"/>
        <w:tblInd w:w="-7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2000"/>
        <w:gridCol w:w="8862"/>
      </w:tblGrid>
      <w:tr w:rsidR="00FF5CAE">
        <w:trPr>
          <w:trHeight w:val="369"/>
        </w:trPr>
        <w:tc>
          <w:tcPr>
            <w:tcW w:w="2000" w:type="dxa"/>
            <w:shd w:val="clear" w:color="auto" w:fill="0070C0"/>
            <w:vAlign w:val="center"/>
          </w:tcPr>
          <w:p w:rsidR="00FF5CAE" w:rsidRDefault="000D1B9A">
            <w:pPr>
              <w:ind w:leftChars="-54" w:left="-130" w:right="-9"/>
              <w:jc w:val="center"/>
              <w:rPr>
                <w:rFonts w:ascii="Arial" w:hAnsi="Arial" w:cs="Arial"/>
                <w:b/>
                <w:color w:val="FFFFFF"/>
                <w:lang w:val="en-US"/>
              </w:rPr>
            </w:pPr>
            <w:r>
              <w:rPr>
                <w:rFonts w:ascii="Arial" w:hAnsi="Arial" w:cs="Arial"/>
                <w:b/>
                <w:color w:val="FFFFFF"/>
              </w:rPr>
              <w:lastRenderedPageBreak/>
              <w:t>N</w:t>
            </w:r>
            <w:r>
              <w:rPr>
                <w:rFonts w:ascii="Arial" w:hAnsi="Arial" w:cs="Arial"/>
                <w:b/>
                <w:color w:val="FFFFFF"/>
                <w:lang w:val="en-US"/>
              </w:rPr>
              <w:t>GÀY</w:t>
            </w:r>
            <w:r>
              <w:rPr>
                <w:rFonts w:ascii="Arial" w:hAnsi="Arial" w:cs="Arial"/>
                <w:b/>
                <w:color w:val="FFFFFF"/>
              </w:rPr>
              <w:t xml:space="preserve"> </w:t>
            </w:r>
            <w:r>
              <w:rPr>
                <w:rFonts w:ascii="Arial" w:hAnsi="Arial" w:cs="Arial"/>
                <w:b/>
                <w:color w:val="FFFFFF"/>
                <w:lang w:val="en-US"/>
              </w:rPr>
              <w:t>5</w:t>
            </w:r>
          </w:p>
        </w:tc>
        <w:tc>
          <w:tcPr>
            <w:tcW w:w="8862" w:type="dxa"/>
            <w:shd w:val="clear" w:color="auto" w:fill="0070C0"/>
            <w:vAlign w:val="center"/>
          </w:tcPr>
          <w:p w:rsidR="00FF5CAE" w:rsidRDefault="000D1B9A">
            <w:pPr>
              <w:ind w:right="34"/>
              <w:rPr>
                <w:rFonts w:ascii="Arial" w:hAnsi="Arial" w:cs="Arial"/>
                <w:b/>
                <w:color w:val="F2F2F2"/>
              </w:rPr>
            </w:pPr>
            <w:r>
              <w:rPr>
                <w:rFonts w:ascii="Arial" w:hAnsi="Arial" w:cs="Arial"/>
                <w:b/>
                <w:color w:val="FFFFFF" w:themeColor="background1"/>
              </w:rPr>
              <w:t xml:space="preserve">SEOUL </w:t>
            </w:r>
            <w:r>
              <w:rPr>
                <w:rFonts w:ascii="Arial" w:hAnsi="Arial" w:cs="Arial"/>
                <w:b/>
                <w:color w:val="FFFFFF" w:themeColor="background1"/>
                <w:lang w:val="en-US"/>
              </w:rPr>
              <w:t>CITY TOUR</w:t>
            </w:r>
            <w:r>
              <w:rPr>
                <w:rFonts w:ascii="Arial" w:hAnsi="Arial" w:cs="Arial"/>
                <w:b/>
                <w:color w:val="FFFFFF"/>
              </w:rPr>
              <w:t xml:space="preserve">       (Ăn sáng, trưa, tối)</w:t>
            </w:r>
          </w:p>
        </w:tc>
      </w:tr>
    </w:tbl>
    <w:p w:rsidR="00FF5CAE" w:rsidRDefault="000D1B9A">
      <w:pPr>
        <w:spacing w:line="276" w:lineRule="auto"/>
        <w:ind w:right="450"/>
        <w:jc w:val="both"/>
        <w:rPr>
          <w:rFonts w:ascii="Arial" w:hAnsi="Arial" w:cs="Arial"/>
          <w:bCs/>
          <w:color w:val="000000"/>
          <w:lang w:val="de-DE"/>
        </w:rPr>
      </w:pPr>
      <w:r>
        <w:rPr>
          <w:rFonts w:ascii="Arial" w:hAnsi="Arial" w:cs="Arial"/>
          <w:noProof/>
          <w:color w:val="000000"/>
          <w:lang w:val="en-US" w:eastAsia="en-US"/>
        </w:rPr>
        <w:drawing>
          <wp:anchor distT="0" distB="0" distL="114300" distR="114300" simplePos="0" relativeHeight="251658241" behindDoc="0" locked="0" layoutInCell="1" allowOverlap="1" wp14:anchorId="5909AD12" wp14:editId="63417B7B">
            <wp:simplePos x="0" y="0"/>
            <wp:positionH relativeFrom="margin">
              <wp:align>right</wp:align>
            </wp:positionH>
            <wp:positionV relativeFrom="paragraph">
              <wp:posOffset>281940</wp:posOffset>
            </wp:positionV>
            <wp:extent cx="2743200" cy="1770380"/>
            <wp:effectExtent l="19050" t="0" r="19050" b="393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2743200" cy="17703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0000"/>
          <w:lang w:val="de-DE"/>
        </w:rPr>
        <w:t>Sáng</w:t>
      </w:r>
      <w:r>
        <w:rPr>
          <w:rFonts w:ascii="Arial" w:hAnsi="Arial" w:cs="Arial"/>
          <w:bCs/>
          <w:color w:val="000000"/>
          <w:lang w:val="de-DE"/>
        </w:rPr>
        <w:t xml:space="preserve">: Quý khách dùng bữa sáng tại khách </w:t>
      </w:r>
      <w:r w:rsidR="0042380D">
        <w:rPr>
          <w:rFonts w:ascii="Arial" w:hAnsi="Arial" w:cs="Arial"/>
          <w:bCs/>
          <w:color w:val="000000"/>
          <w:lang w:val="de-DE"/>
        </w:rPr>
        <w:t>sạn.</w:t>
      </w:r>
      <w:r>
        <w:rPr>
          <w:rFonts w:ascii="Arial" w:hAnsi="Arial" w:cs="Arial"/>
          <w:bCs/>
          <w:color w:val="000000"/>
          <w:lang w:val="de-DE"/>
        </w:rPr>
        <w:t xml:space="preserve"> Sau đó khởi hành đi tham quan mua sắm tại quốc bảo thứ 2 của Hàn Quốc </w:t>
      </w:r>
    </w:p>
    <w:p w:rsidR="00FF5CAE" w:rsidRDefault="000D1B9A" w:rsidP="005D7EAF">
      <w:pPr>
        <w:pStyle w:val="ListParagraph"/>
        <w:numPr>
          <w:ilvl w:val="0"/>
          <w:numId w:val="1"/>
        </w:numPr>
        <w:spacing w:after="0"/>
        <w:ind w:left="630" w:hanging="270"/>
        <w:jc w:val="both"/>
        <w:rPr>
          <w:rFonts w:ascii="Arial" w:hAnsi="Arial" w:cs="Arial"/>
          <w:bCs/>
          <w:color w:val="000000"/>
          <w:sz w:val="24"/>
          <w:szCs w:val="24"/>
          <w:lang w:val="de-DE"/>
        </w:rPr>
      </w:pPr>
      <w:r>
        <w:rPr>
          <w:rFonts w:ascii="Arial" w:hAnsi="Arial" w:cs="Arial"/>
          <w:b/>
          <w:color w:val="0070C0"/>
          <w:sz w:val="24"/>
          <w:szCs w:val="24"/>
          <w:lang w:val="de-DE"/>
        </w:rPr>
        <w:t xml:space="preserve">Cửa hàng tinh dầu thông đỏ, cửa hàng nông sản </w:t>
      </w:r>
    </w:p>
    <w:p w:rsidR="00FF5CAE" w:rsidRDefault="000D1B9A">
      <w:pPr>
        <w:spacing w:line="276" w:lineRule="auto"/>
        <w:jc w:val="both"/>
        <w:rPr>
          <w:rFonts w:ascii="Arial" w:hAnsi="Arial" w:cs="Arial"/>
          <w:color w:val="000000"/>
          <w:lang w:val="de-DE"/>
        </w:rPr>
      </w:pPr>
      <w:r>
        <w:rPr>
          <w:rFonts w:ascii="Arial" w:hAnsi="Arial" w:cs="Arial"/>
          <w:color w:val="000000"/>
          <w:lang w:val="de-DE"/>
        </w:rPr>
        <w:t xml:space="preserve">Dùng bữa trưa tại nhà hàng địa phương. Đoàn di chuyển đi tham quan: </w:t>
      </w:r>
    </w:p>
    <w:p w:rsidR="00FF5CAE" w:rsidRDefault="000D1B9A" w:rsidP="005D7EAF">
      <w:pPr>
        <w:pStyle w:val="ListParagraph"/>
        <w:numPr>
          <w:ilvl w:val="0"/>
          <w:numId w:val="11"/>
        </w:numPr>
        <w:spacing w:after="0"/>
        <w:ind w:left="630" w:hanging="270"/>
        <w:jc w:val="both"/>
        <w:rPr>
          <w:rFonts w:ascii="Arial" w:hAnsi="Arial" w:cs="Arial"/>
          <w:color w:val="0070C0"/>
          <w:sz w:val="24"/>
          <w:szCs w:val="24"/>
          <w:lang w:val="de-DE"/>
        </w:rPr>
      </w:pPr>
      <w:r>
        <w:rPr>
          <w:rFonts w:ascii="Arial" w:hAnsi="Arial" w:cs="Arial"/>
          <w:b/>
          <w:color w:val="0070C0"/>
          <w:sz w:val="24"/>
          <w:szCs w:val="24"/>
          <w:lang w:val="de-DE"/>
        </w:rPr>
        <w:t>Đảo Nami</w:t>
      </w:r>
      <w:r>
        <w:rPr>
          <w:rFonts w:ascii="Arial" w:hAnsi="Arial" w:cs="Arial"/>
          <w:color w:val="0070C0"/>
          <w:sz w:val="24"/>
          <w:szCs w:val="24"/>
          <w:lang w:val="de-DE"/>
        </w:rPr>
        <w:t xml:space="preserve"> </w:t>
      </w:r>
      <w:r>
        <w:rPr>
          <w:rFonts w:ascii="Arial" w:hAnsi="Arial" w:cs="Arial"/>
          <w:color w:val="000000"/>
          <w:sz w:val="24"/>
          <w:szCs w:val="24"/>
          <w:lang w:val="de-DE"/>
        </w:rPr>
        <w:t>– Nổi tiếng với những tán lá phông đỏ rực một góc trời cùng hàng ngân hạnh vàng rực, thẳng tắp đã từng xuất</w:t>
      </w:r>
      <w:r>
        <w:rPr>
          <w:rFonts w:ascii="Arial" w:hAnsi="Arial" w:cs="Arial"/>
          <w:color w:val="000000"/>
          <w:sz w:val="24"/>
          <w:szCs w:val="24"/>
          <w:lang w:val="vi-VN"/>
        </w:rPr>
        <w:t xml:space="preserve"> </w:t>
      </w:r>
      <w:r>
        <w:rPr>
          <w:rFonts w:ascii="Arial" w:hAnsi="Arial" w:cs="Arial"/>
          <w:color w:val="000000"/>
          <w:sz w:val="24"/>
          <w:szCs w:val="24"/>
          <w:lang w:val="de-DE"/>
        </w:rPr>
        <w:t xml:space="preserve">hiện trong bộ phim </w:t>
      </w:r>
      <w:r>
        <w:rPr>
          <w:rFonts w:ascii="Arial" w:hAnsi="Arial" w:cs="Arial"/>
          <w:color w:val="0070C0"/>
          <w:sz w:val="24"/>
          <w:szCs w:val="24"/>
          <w:lang w:val="de-DE"/>
        </w:rPr>
        <w:t>“</w:t>
      </w:r>
      <w:r>
        <w:rPr>
          <w:rFonts w:ascii="Arial" w:hAnsi="Arial" w:cs="Arial"/>
          <w:b/>
          <w:color w:val="0070C0"/>
          <w:sz w:val="24"/>
          <w:szCs w:val="24"/>
          <w:lang w:val="de-DE"/>
        </w:rPr>
        <w:t>Bản tình ca mùa Đông</w:t>
      </w:r>
      <w:r>
        <w:rPr>
          <w:rFonts w:ascii="Arial" w:hAnsi="Arial" w:cs="Arial"/>
          <w:color w:val="0070C0"/>
          <w:sz w:val="24"/>
          <w:szCs w:val="24"/>
          <w:lang w:val="de-DE"/>
        </w:rPr>
        <w:t xml:space="preserve">”.  </w:t>
      </w:r>
    </w:p>
    <w:p w:rsidR="000C1654" w:rsidRDefault="000C1654">
      <w:pPr>
        <w:spacing w:line="276" w:lineRule="auto"/>
        <w:jc w:val="both"/>
        <w:rPr>
          <w:rFonts w:ascii="Arial" w:hAnsi="Arial" w:cs="Arial"/>
        </w:rPr>
      </w:pPr>
    </w:p>
    <w:p w:rsidR="00FF5CAE" w:rsidRDefault="000D1B9A">
      <w:pPr>
        <w:spacing w:line="276" w:lineRule="auto"/>
        <w:jc w:val="both"/>
        <w:rPr>
          <w:rFonts w:ascii="Arial" w:hAnsi="Arial" w:cs="Arial"/>
          <w:color w:val="000000"/>
          <w:lang w:val="de-DE"/>
        </w:rPr>
      </w:pPr>
      <w:r>
        <w:rPr>
          <w:rFonts w:ascii="Arial" w:hAnsi="Arial" w:cs="Arial"/>
          <w:color w:val="000000"/>
          <w:lang w:val="de-DE"/>
        </w:rPr>
        <w:t>Dùng bữa tối với món gà nướng. Về lại khách sạn, nghỉ ngơi.</w:t>
      </w:r>
      <w:r>
        <w:rPr>
          <w:rFonts w:ascii="Arial" w:hAnsi="Arial" w:cs="Arial"/>
          <w:noProof/>
          <w:shd w:val="clear" w:color="auto" w:fill="FFFFFF"/>
        </w:rPr>
        <w:t xml:space="preserve"> </w:t>
      </w:r>
    </w:p>
    <w:tbl>
      <w:tblPr>
        <w:tblW w:w="10890" w:type="dxa"/>
        <w:tblInd w:w="-10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shd w:val="clear" w:color="auto" w:fill="0070C0"/>
        <w:tblLook w:val="0000" w:firstRow="0" w:lastRow="0" w:firstColumn="0" w:lastColumn="0" w:noHBand="0" w:noVBand="0"/>
      </w:tblPr>
      <w:tblGrid>
        <w:gridCol w:w="1800"/>
        <w:gridCol w:w="9090"/>
      </w:tblGrid>
      <w:tr w:rsidR="00FF5CAE">
        <w:trPr>
          <w:trHeight w:val="327"/>
        </w:trPr>
        <w:tc>
          <w:tcPr>
            <w:tcW w:w="1800" w:type="dxa"/>
            <w:shd w:val="clear" w:color="auto" w:fill="0070C0"/>
            <w:vAlign w:val="center"/>
          </w:tcPr>
          <w:p w:rsidR="00FF5CAE" w:rsidRDefault="000D1B9A">
            <w:pPr>
              <w:ind w:leftChars="-54" w:left="-130" w:right="-9"/>
              <w:jc w:val="center"/>
              <w:rPr>
                <w:rFonts w:ascii="Arial" w:hAnsi="Arial" w:cs="Arial"/>
                <w:b/>
                <w:color w:val="FFFFFF"/>
                <w:sz w:val="26"/>
                <w:szCs w:val="26"/>
                <w:lang w:val="en-US"/>
              </w:rPr>
            </w:pPr>
            <w:bookmarkStart w:id="0" w:name="OLE_LINK1"/>
            <w:bookmarkStart w:id="1" w:name="OLE_LINK2"/>
            <w:r>
              <w:rPr>
                <w:rFonts w:ascii="Arial" w:hAnsi="Arial" w:cs="Arial"/>
                <w:b/>
                <w:color w:val="000000"/>
                <w:sz w:val="26"/>
                <w:szCs w:val="26"/>
                <w:lang w:val="de-DE"/>
              </w:rPr>
              <w:t xml:space="preserve"> </w:t>
            </w:r>
            <w:r>
              <w:rPr>
                <w:rFonts w:ascii="Arial" w:hAnsi="Arial" w:cs="Arial"/>
                <w:b/>
                <w:color w:val="FFFFFF"/>
                <w:sz w:val="26"/>
                <w:szCs w:val="26"/>
                <w:lang w:val="de-DE"/>
              </w:rPr>
              <w:t xml:space="preserve"> </w:t>
            </w:r>
            <w:r>
              <w:rPr>
                <w:rFonts w:ascii="Arial" w:hAnsi="Arial" w:cs="Arial"/>
                <w:b/>
                <w:color w:val="FFFFFF"/>
                <w:sz w:val="26"/>
                <w:szCs w:val="26"/>
              </w:rPr>
              <w:t>N</w:t>
            </w:r>
            <w:r>
              <w:rPr>
                <w:rFonts w:ascii="Arial" w:hAnsi="Arial" w:cs="Arial"/>
                <w:b/>
                <w:color w:val="FFFFFF"/>
                <w:sz w:val="26"/>
                <w:szCs w:val="26"/>
                <w:lang w:val="en-US"/>
              </w:rPr>
              <w:t>GÀY</w:t>
            </w:r>
            <w:r>
              <w:rPr>
                <w:rFonts w:ascii="Arial" w:hAnsi="Arial" w:cs="Arial"/>
                <w:b/>
                <w:color w:val="FFFFFF"/>
                <w:sz w:val="26"/>
                <w:szCs w:val="26"/>
              </w:rPr>
              <w:t xml:space="preserve"> </w:t>
            </w:r>
            <w:r>
              <w:rPr>
                <w:rFonts w:ascii="Arial" w:hAnsi="Arial" w:cs="Arial"/>
                <w:b/>
                <w:color w:val="FFFFFF"/>
                <w:sz w:val="26"/>
                <w:szCs w:val="26"/>
                <w:lang w:val="en-US"/>
              </w:rPr>
              <w:t>6</w:t>
            </w:r>
          </w:p>
        </w:tc>
        <w:tc>
          <w:tcPr>
            <w:tcW w:w="9090" w:type="dxa"/>
            <w:shd w:val="clear" w:color="auto" w:fill="0070C0"/>
            <w:vAlign w:val="center"/>
          </w:tcPr>
          <w:p w:rsidR="00FF5CAE" w:rsidRDefault="000D1B9A">
            <w:pPr>
              <w:ind w:right="34"/>
              <w:rPr>
                <w:rFonts w:ascii="Arial" w:hAnsi="Arial" w:cs="Arial"/>
                <w:b/>
                <w:color w:val="F2F2F2"/>
                <w:sz w:val="26"/>
                <w:szCs w:val="26"/>
              </w:rPr>
            </w:pPr>
            <w:r>
              <w:rPr>
                <w:rFonts w:ascii="Arial" w:hAnsi="Arial" w:cs="Arial"/>
                <w:b/>
                <w:color w:val="FFFFFF"/>
                <w:sz w:val="26"/>
                <w:szCs w:val="26"/>
              </w:rPr>
              <w:t xml:space="preserve">SEOUL </w:t>
            </w:r>
            <w:r>
              <w:rPr>
                <w:rFonts w:ascii="Arial" w:hAnsi="Arial" w:cs="Arial"/>
                <w:b/>
                <w:bCs/>
                <w:color w:val="FFFFFF"/>
                <w:sz w:val="26"/>
                <w:szCs w:val="26"/>
              </w:rPr>
              <w:t xml:space="preserve"> </w:t>
            </w:r>
            <w:r>
              <w:rPr>
                <w:rFonts w:ascii="Arial" w:hAnsi="Arial" w:cs="Arial"/>
                <w:b/>
                <w:color w:val="FFFFFF" w:themeColor="background1"/>
                <w:sz w:val="26"/>
                <w:szCs w:val="26"/>
              </w:rPr>
              <w:sym w:font="Wingdings" w:char="F051"/>
            </w:r>
            <w:r>
              <w:rPr>
                <w:rFonts w:ascii="Arial" w:hAnsi="Arial" w:cs="Arial"/>
                <w:b/>
                <w:color w:val="FFFFFF" w:themeColor="background1"/>
                <w:sz w:val="26"/>
                <w:szCs w:val="26"/>
              </w:rPr>
              <w:t xml:space="preserve"> </w:t>
            </w:r>
            <w:r>
              <w:rPr>
                <w:rFonts w:ascii="Arial" w:hAnsi="Arial" w:cs="Arial"/>
                <w:b/>
                <w:bCs/>
                <w:color w:val="FFFFFF"/>
                <w:sz w:val="26"/>
                <w:szCs w:val="26"/>
              </w:rPr>
              <w:t xml:space="preserve"> </w:t>
            </w:r>
            <w:r>
              <w:rPr>
                <w:rFonts w:ascii="Arial" w:hAnsi="Arial" w:cs="Arial"/>
                <w:b/>
                <w:color w:val="FFFFFF"/>
                <w:sz w:val="26"/>
                <w:szCs w:val="26"/>
              </w:rPr>
              <w:t>TP. HỒ CHÍ  MINH</w:t>
            </w:r>
            <w:r>
              <w:rPr>
                <w:rFonts w:ascii="Arial" w:hAnsi="Arial" w:cs="Arial"/>
                <w:b/>
                <w:color w:val="FFFFFF"/>
                <w:sz w:val="26"/>
                <w:szCs w:val="26"/>
                <w:lang w:val="en-US"/>
              </w:rPr>
              <w:t xml:space="preserve">      </w:t>
            </w:r>
            <w:r w:rsidR="001754AC">
              <w:rPr>
                <w:rFonts w:ascii="Arial" w:hAnsi="Arial" w:cs="Arial"/>
                <w:b/>
                <w:color w:val="FFFFFF"/>
                <w:sz w:val="26"/>
                <w:szCs w:val="26"/>
                <w:lang w:val="en-US"/>
              </w:rPr>
              <w:t xml:space="preserve">                </w:t>
            </w:r>
            <w:r>
              <w:rPr>
                <w:rFonts w:ascii="Arial" w:hAnsi="Arial" w:cs="Arial"/>
                <w:b/>
                <w:color w:val="FFFFFF"/>
                <w:sz w:val="26"/>
                <w:szCs w:val="26"/>
                <w:lang w:val="en-US"/>
              </w:rPr>
              <w:t xml:space="preserve">  </w:t>
            </w:r>
            <w:r>
              <w:rPr>
                <w:rFonts w:ascii="Arial" w:hAnsi="Arial" w:cs="Arial"/>
                <w:b/>
                <w:color w:val="FFFFFF"/>
                <w:sz w:val="26"/>
                <w:szCs w:val="26"/>
              </w:rPr>
              <w:t>(Ăn sáng</w:t>
            </w:r>
            <w:r>
              <w:rPr>
                <w:rFonts w:ascii="Arial" w:hAnsi="Arial" w:cs="Arial"/>
                <w:b/>
                <w:color w:val="FFFFFF"/>
                <w:sz w:val="26"/>
                <w:szCs w:val="26"/>
                <w:lang w:val="en-US"/>
              </w:rPr>
              <w:t>, trưa, tối nhẹ</w:t>
            </w:r>
            <w:r>
              <w:rPr>
                <w:rFonts w:ascii="Arial" w:hAnsi="Arial" w:cs="Arial"/>
                <w:b/>
                <w:color w:val="FFFFFF"/>
                <w:sz w:val="26"/>
                <w:szCs w:val="26"/>
              </w:rPr>
              <w:t>)</w:t>
            </w:r>
          </w:p>
        </w:tc>
      </w:tr>
    </w:tbl>
    <w:p w:rsidR="00FF5CAE" w:rsidRDefault="000C1654">
      <w:pPr>
        <w:spacing w:line="360" w:lineRule="auto"/>
        <w:jc w:val="both"/>
        <w:rPr>
          <w:rFonts w:ascii="Arial" w:hAnsi="Arial" w:cs="Arial"/>
          <w:color w:val="000000"/>
          <w:szCs w:val="22"/>
        </w:rPr>
      </w:pPr>
      <w:r>
        <w:rPr>
          <w:rFonts w:ascii="Arial" w:hAnsi="Arial" w:cs="Arial"/>
          <w:noProof/>
          <w:color w:val="000000"/>
          <w:shd w:val="clear" w:color="auto" w:fill="FFFFFF"/>
          <w:lang w:val="en-US" w:eastAsia="en-US"/>
        </w:rPr>
        <w:drawing>
          <wp:anchor distT="0" distB="0" distL="114300" distR="114300" simplePos="0" relativeHeight="251658251" behindDoc="1" locked="0" layoutInCell="1" allowOverlap="1" wp14:anchorId="75DBC9F7" wp14:editId="0BDFFCF3">
            <wp:simplePos x="0" y="0"/>
            <wp:positionH relativeFrom="margin">
              <wp:posOffset>4224362</wp:posOffset>
            </wp:positionH>
            <wp:positionV relativeFrom="paragraph">
              <wp:posOffset>32776</wp:posOffset>
            </wp:positionV>
            <wp:extent cx="2330450" cy="1437640"/>
            <wp:effectExtent l="12700" t="0" r="19050" b="22860"/>
            <wp:wrapTight wrapText="bothSides">
              <wp:wrapPolygon edited="0">
                <wp:start x="471" y="0"/>
                <wp:lineTo x="-118" y="382"/>
                <wp:lineTo x="-118" y="20989"/>
                <wp:lineTo x="471" y="21753"/>
                <wp:lineTo x="21070" y="21753"/>
                <wp:lineTo x="21306" y="21371"/>
                <wp:lineTo x="21659" y="19272"/>
                <wp:lineTo x="21659" y="1717"/>
                <wp:lineTo x="21541" y="954"/>
                <wp:lineTo x="21070" y="0"/>
                <wp:lineTo x="471" y="0"/>
              </wp:wrapPolygon>
            </wp:wrapTight>
            <wp:docPr id="80447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71671" name="Picture 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2330450" cy="14376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1B9A">
        <w:rPr>
          <w:rFonts w:ascii="Arial" w:hAnsi="Arial" w:cs="Arial"/>
          <w:b/>
          <w:color w:val="000000"/>
          <w:szCs w:val="22"/>
          <w:lang w:val="de-DE"/>
        </w:rPr>
        <w:t>Sáng:</w:t>
      </w:r>
      <w:r w:rsidR="000D1B9A">
        <w:rPr>
          <w:rFonts w:ascii="Arial" w:hAnsi="Arial" w:cs="Arial"/>
          <w:color w:val="000000"/>
          <w:szCs w:val="22"/>
          <w:lang w:val="de-DE"/>
        </w:rPr>
        <w:t xml:space="preserve"> Quý khách dùng bữa </w:t>
      </w:r>
      <w:r w:rsidR="000D1B9A">
        <w:rPr>
          <w:rFonts w:ascii="Arial" w:hAnsi="Arial" w:cs="Arial"/>
          <w:color w:val="000000"/>
          <w:szCs w:val="22"/>
        </w:rPr>
        <w:t>sáng tại khách sạn, làm thủ tục trả phòng.</w:t>
      </w:r>
    </w:p>
    <w:p w:rsidR="00FF5CAE" w:rsidRDefault="000D1B9A" w:rsidP="005D7EAF">
      <w:pPr>
        <w:pStyle w:val="ListParagraph"/>
        <w:numPr>
          <w:ilvl w:val="0"/>
          <w:numId w:val="11"/>
        </w:numPr>
        <w:spacing w:after="0" w:line="360" w:lineRule="auto"/>
        <w:jc w:val="both"/>
        <w:rPr>
          <w:rFonts w:ascii="Arial" w:hAnsi="Arial" w:cs="Arial"/>
          <w:sz w:val="20"/>
          <w:szCs w:val="20"/>
          <w:lang w:val="de-DE"/>
        </w:rPr>
      </w:pPr>
      <w:r>
        <w:rPr>
          <w:rFonts w:ascii="Arial" w:hAnsi="Arial" w:cs="Arial"/>
          <w:b/>
          <w:bCs/>
          <w:color w:val="0070C0"/>
          <w:sz w:val="24"/>
          <w:lang w:val="de-DE"/>
        </w:rPr>
        <w:t xml:space="preserve">Trải nghiệm làm Kimchi – mặc đồ Hanbok </w:t>
      </w:r>
    </w:p>
    <w:p w:rsidR="000C1654" w:rsidRPr="000C1654" w:rsidRDefault="000C1654" w:rsidP="005D7EAF">
      <w:pPr>
        <w:pStyle w:val="ListParagraph"/>
        <w:numPr>
          <w:ilvl w:val="0"/>
          <w:numId w:val="11"/>
        </w:numPr>
        <w:spacing w:after="0" w:line="360" w:lineRule="auto"/>
        <w:ind w:left="450"/>
        <w:jc w:val="both"/>
        <w:rPr>
          <w:rFonts w:ascii="Arial" w:hAnsi="Arial" w:cs="Arial"/>
          <w:color w:val="000000"/>
          <w:sz w:val="24"/>
          <w:szCs w:val="24"/>
          <w:shd w:val="clear" w:color="auto" w:fill="FFFFFF"/>
          <w:lang w:val="de-DE"/>
        </w:rPr>
      </w:pPr>
      <w:r>
        <w:rPr>
          <w:rFonts w:ascii="Arial" w:hAnsi="Arial" w:cs="Arial"/>
          <w:noProof/>
          <w:shd w:val="clear" w:color="auto" w:fill="FFFFFF"/>
        </w:rPr>
        <w:drawing>
          <wp:anchor distT="0" distB="0" distL="114300" distR="114300" simplePos="0" relativeHeight="251658242" behindDoc="0" locked="0" layoutInCell="1" allowOverlap="1" wp14:anchorId="2AF79F44" wp14:editId="78A5B4E3">
            <wp:simplePos x="0" y="0"/>
            <wp:positionH relativeFrom="margin">
              <wp:posOffset>4263390</wp:posOffset>
            </wp:positionH>
            <wp:positionV relativeFrom="paragraph">
              <wp:posOffset>770743</wp:posOffset>
            </wp:positionV>
            <wp:extent cx="2237740" cy="1551940"/>
            <wp:effectExtent l="12700" t="0" r="10160"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37740" cy="15519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color w:val="0070C0"/>
          <w:sz w:val="24"/>
          <w:szCs w:val="24"/>
          <w:lang w:val="de-DE"/>
        </w:rPr>
        <w:t>Tháp NamSan</w:t>
      </w:r>
      <w:r>
        <w:rPr>
          <w:rFonts w:ascii="Arial" w:hAnsi="Arial" w:cs="Arial"/>
          <w:color w:val="0070C0"/>
          <w:sz w:val="24"/>
          <w:szCs w:val="24"/>
          <w:lang w:val="de-DE"/>
        </w:rPr>
        <w:t xml:space="preserve"> </w:t>
      </w:r>
      <w:r>
        <w:rPr>
          <w:rFonts w:ascii="Arial" w:hAnsi="Arial" w:cs="Arial"/>
          <w:color w:val="000000"/>
          <w:sz w:val="24"/>
          <w:szCs w:val="24"/>
          <w:lang w:val="de-DE"/>
        </w:rPr>
        <w:t xml:space="preserve">– tọa lạc trên núi </w:t>
      </w:r>
      <w:r>
        <w:rPr>
          <w:rFonts w:ascii="Arial" w:hAnsi="Arial" w:cs="Arial"/>
          <w:b/>
          <w:bCs/>
          <w:color w:val="0070C0"/>
          <w:sz w:val="24"/>
          <w:szCs w:val="24"/>
          <w:lang w:val="de-DE"/>
        </w:rPr>
        <w:t>NamSan</w:t>
      </w:r>
      <w:r>
        <w:rPr>
          <w:rFonts w:ascii="Arial" w:hAnsi="Arial" w:cs="Arial"/>
          <w:color w:val="000000"/>
          <w:sz w:val="24"/>
          <w:szCs w:val="24"/>
          <w:lang w:val="de-DE"/>
        </w:rPr>
        <w:t xml:space="preserve"> mang đến cho du khách những góc nhìn toàn cảnh của thành phố, nơi đây đã trở thành một biểu tượng của </w:t>
      </w:r>
      <w:r>
        <w:rPr>
          <w:rFonts w:ascii="Arial" w:hAnsi="Arial" w:cs="Arial"/>
          <w:b/>
          <w:bCs/>
          <w:color w:val="0070C0"/>
          <w:sz w:val="24"/>
          <w:szCs w:val="24"/>
          <w:lang w:val="de-DE"/>
        </w:rPr>
        <w:t>Seoul.</w:t>
      </w:r>
      <w:r>
        <w:rPr>
          <w:rFonts w:ascii="Arial" w:hAnsi="Arial" w:cs="Arial"/>
          <w:b/>
          <w:color w:val="0070C0"/>
          <w:sz w:val="24"/>
          <w:szCs w:val="24"/>
          <w:lang w:val="de-DE"/>
        </w:rPr>
        <w:t xml:space="preserve"> </w:t>
      </w:r>
      <w:r>
        <w:rPr>
          <w:rFonts w:ascii="Arial" w:hAnsi="Arial" w:cs="Arial"/>
          <w:color w:val="000000"/>
          <w:sz w:val="24"/>
          <w:szCs w:val="24"/>
          <w:shd w:val="clear" w:color="auto" w:fill="FFFFFF"/>
          <w:lang w:val="de-DE"/>
        </w:rPr>
        <w:t>(Không bao gồm phí thang máy lên tháp).</w:t>
      </w:r>
      <w:r>
        <w:rPr>
          <w:rFonts w:ascii="Arial" w:hAnsi="Arial" w:cs="Arial"/>
          <w:noProof/>
          <w:sz w:val="24"/>
          <w:szCs w:val="24"/>
        </w:rPr>
        <w:t xml:space="preserve"> </w:t>
      </w:r>
    </w:p>
    <w:p w:rsidR="00FF5CAE" w:rsidRDefault="000D1B9A" w:rsidP="005D7EAF">
      <w:pPr>
        <w:pStyle w:val="ListParagraph"/>
        <w:numPr>
          <w:ilvl w:val="0"/>
          <w:numId w:val="11"/>
        </w:numPr>
        <w:spacing w:after="0" w:line="360" w:lineRule="auto"/>
        <w:jc w:val="both"/>
        <w:rPr>
          <w:rFonts w:ascii="Arial" w:hAnsi="Arial" w:cs="Arial"/>
          <w:color w:val="000000"/>
          <w:sz w:val="24"/>
          <w:szCs w:val="24"/>
          <w:lang w:val="vi-VN"/>
        </w:rPr>
      </w:pPr>
      <w:r>
        <w:rPr>
          <w:rFonts w:ascii="Arial" w:hAnsi="Arial" w:cs="Arial"/>
          <w:b/>
          <w:bCs/>
          <w:color w:val="0070C0"/>
          <w:sz w:val="24"/>
          <w:szCs w:val="24"/>
          <w:lang w:val="de-DE"/>
        </w:rPr>
        <w:t>Mua sắm và đóng hàng hóa tại tạm hóa Polim</w:t>
      </w:r>
    </w:p>
    <w:p w:rsidR="00FF5CAE" w:rsidRDefault="000D1B9A">
      <w:pPr>
        <w:spacing w:line="360" w:lineRule="auto"/>
        <w:jc w:val="both"/>
        <w:rPr>
          <w:rFonts w:ascii="Arial" w:hAnsi="Arial" w:cs="Arial"/>
          <w:color w:val="0070C0"/>
          <w:szCs w:val="22"/>
          <w:lang w:val="de-DE"/>
        </w:rPr>
      </w:pPr>
      <w:r>
        <w:rPr>
          <w:rFonts w:ascii="Arial" w:hAnsi="Arial" w:cs="Arial"/>
          <w:color w:val="000000"/>
        </w:rPr>
        <w:t xml:space="preserve">Dùng bữa trưa, sau đó khởi hành ra sân bay, </w:t>
      </w:r>
      <w:r>
        <w:rPr>
          <w:rFonts w:ascii="Arial" w:hAnsi="Arial" w:cs="Arial"/>
          <w:color w:val="000000"/>
          <w:szCs w:val="22"/>
          <w:lang w:val="de-DE"/>
        </w:rPr>
        <w:t>làm thủ tục đáp chuyến bay về Việt Nam</w:t>
      </w:r>
    </w:p>
    <w:p w:rsidR="00FF5CAE" w:rsidRPr="00485421" w:rsidRDefault="000D1B9A">
      <w:pPr>
        <w:spacing w:line="360" w:lineRule="auto"/>
        <w:jc w:val="both"/>
        <w:rPr>
          <w:rFonts w:ascii="Arial" w:hAnsi="Arial" w:cs="Arial"/>
          <w:szCs w:val="22"/>
        </w:rPr>
      </w:pPr>
      <w:r>
        <w:rPr>
          <w:rFonts w:ascii="Arial" w:hAnsi="Arial" w:cs="Arial"/>
          <w:color w:val="000000"/>
          <w:szCs w:val="22"/>
        </w:rPr>
        <w:t xml:space="preserve">Về đến sân bay Tân Sơn Nhất đoàn làm thủ tục nhập cảnh Việt Nam và nhận lại hành lý cá nhân. </w:t>
      </w:r>
      <w:r>
        <w:rPr>
          <w:rFonts w:ascii="Arial" w:hAnsi="Arial" w:cs="Arial"/>
          <w:szCs w:val="22"/>
        </w:rPr>
        <w:t>Kết thúc chương trình, chia tay và hẹn gặp lại.</w:t>
      </w:r>
    </w:p>
    <w:p w:rsidR="00FF5CAE" w:rsidRPr="00485421" w:rsidRDefault="000D1B9A">
      <w:pPr>
        <w:tabs>
          <w:tab w:val="left" w:pos="1560"/>
        </w:tabs>
        <w:spacing w:line="276" w:lineRule="auto"/>
        <w:ind w:right="210"/>
        <w:jc w:val="center"/>
        <w:rPr>
          <w:rFonts w:ascii="Arial" w:hAnsi="Arial" w:cs="Arial"/>
          <w:b/>
          <w:color w:val="0070C0"/>
          <w:sz w:val="28"/>
          <w:szCs w:val="28"/>
        </w:rPr>
      </w:pPr>
      <w:bookmarkStart w:id="2" w:name="_Hlk3534152"/>
      <w:r w:rsidRPr="00485421">
        <w:rPr>
          <w:rFonts w:ascii="Arial" w:hAnsi="Arial" w:cs="Arial"/>
          <w:b/>
          <w:color w:val="0070C0"/>
          <w:sz w:val="28"/>
          <w:szCs w:val="28"/>
        </w:rPr>
        <w:t>Chia tay Quý khách. Hẹn gặp lại quý khách!</w:t>
      </w:r>
    </w:p>
    <w:p w:rsidR="00FF5CAE" w:rsidRDefault="000D1B9A">
      <w:pPr>
        <w:shd w:val="clear" w:color="auto" w:fill="FFFFFF" w:themeFill="background1"/>
        <w:spacing w:line="276" w:lineRule="auto"/>
        <w:jc w:val="center"/>
        <w:rPr>
          <w:rFonts w:ascii="Arial" w:hAnsi="Arial" w:cs="Arial"/>
          <w:i/>
        </w:rPr>
      </w:pPr>
      <w:r>
        <w:rPr>
          <w:rFonts w:ascii="Arial" w:hAnsi="Arial" w:cs="Arial"/>
          <w:b/>
          <w:i/>
          <w:color w:val="0070C0"/>
        </w:rPr>
        <w:t>Lưu ý</w:t>
      </w:r>
      <w:r>
        <w:rPr>
          <w:rFonts w:ascii="Arial" w:hAnsi="Arial" w:cs="Arial"/>
          <w:i/>
        </w:rPr>
        <w:t>: Các điểm tham quan trong chương trình sẽ linh động sao cho phù hợp với tình hình thực tế</w:t>
      </w:r>
      <w:bookmarkEnd w:id="2"/>
    </w:p>
    <w:p w:rsidR="00FF5CAE" w:rsidRPr="00485421" w:rsidRDefault="00FF5CAE" w:rsidP="00AC2172">
      <w:pPr>
        <w:shd w:val="clear" w:color="auto" w:fill="FFFFFF" w:themeFill="background1"/>
        <w:spacing w:line="276" w:lineRule="auto"/>
        <w:rPr>
          <w:rFonts w:ascii="Arial" w:hAnsi="Arial" w:cs="Arial"/>
          <w:i/>
        </w:rPr>
      </w:pPr>
    </w:p>
    <w:tbl>
      <w:tblPr>
        <w:tblpPr w:leftFromText="180" w:rightFromText="180" w:vertAnchor="text" w:horzAnchor="margin" w:tblpX="-150" w:tblpY="11"/>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10860"/>
      </w:tblGrid>
      <w:tr w:rsidR="00A55F29" w:rsidTr="004556AC">
        <w:trPr>
          <w:trHeight w:hRule="exact" w:val="1140"/>
        </w:trPr>
        <w:tc>
          <w:tcPr>
            <w:tcW w:w="10860" w:type="dxa"/>
            <w:vAlign w:val="center"/>
          </w:tcPr>
          <w:p w:rsidR="00A55F29" w:rsidRDefault="00A55F29" w:rsidP="004556AC">
            <w:pPr>
              <w:ind w:left="1020"/>
              <w:jc w:val="center"/>
              <w:rPr>
                <w:rFonts w:ascii="Arial" w:hAnsi="Arial" w:cs="Arial"/>
                <w:b/>
                <w:bCs/>
                <w:color w:val="0070C0"/>
                <w:sz w:val="28"/>
                <w:szCs w:val="28"/>
                <w:lang w:val="en-US"/>
              </w:rPr>
            </w:pPr>
            <w:r>
              <w:rPr>
                <w:rFonts w:ascii="Arial" w:hAnsi="Arial" w:cs="Arial"/>
                <w:b/>
                <w:noProof/>
                <w:color w:val="0070C0"/>
                <w:lang w:val="en-US" w:eastAsia="en-US"/>
              </w:rPr>
              <w:drawing>
                <wp:anchor distT="0" distB="0" distL="114300" distR="114300" simplePos="0" relativeHeight="251662349" behindDoc="0" locked="0" layoutInCell="1" allowOverlap="1" wp14:anchorId="081969B8" wp14:editId="51F9780E">
                  <wp:simplePos x="0" y="0"/>
                  <wp:positionH relativeFrom="column">
                    <wp:posOffset>739775</wp:posOffset>
                  </wp:positionH>
                  <wp:positionV relativeFrom="page">
                    <wp:posOffset>67945</wp:posOffset>
                  </wp:positionV>
                  <wp:extent cx="1540510" cy="476250"/>
                  <wp:effectExtent l="0" t="0" r="2540" b="0"/>
                  <wp:wrapNone/>
                  <wp:docPr id="1784116468" name="Picture 178411646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40510"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sz w:val="28"/>
                <w:szCs w:val="28"/>
                <w:lang w:val="en-US"/>
              </w:rPr>
              <w:t>THÔNG TIN CHUYẾN BAY</w:t>
            </w:r>
          </w:p>
          <w:p w:rsidR="00A55F29" w:rsidRDefault="00A55F29" w:rsidP="004556AC">
            <w:pPr>
              <w:ind w:left="1381"/>
              <w:jc w:val="center"/>
              <w:rPr>
                <w:rFonts w:ascii="Arial" w:hAnsi="Arial" w:cs="Arial"/>
                <w:b/>
                <w:bCs/>
                <w:sz w:val="28"/>
                <w:szCs w:val="28"/>
                <w:lang w:val="en-US"/>
              </w:rPr>
            </w:pPr>
            <w:r>
              <w:rPr>
                <w:rFonts w:ascii="Arial" w:hAnsi="Arial" w:cs="Arial"/>
                <w:b/>
                <w:bCs/>
                <w:sz w:val="28"/>
                <w:szCs w:val="28"/>
                <w:lang w:val="en-US"/>
              </w:rPr>
              <w:t>VJ868 SGN</w:t>
            </w:r>
            <w:r>
              <w:rPr>
                <w:rFonts w:ascii="Arial" w:hAnsi="Arial" w:cs="Arial"/>
                <w:b/>
                <w:bCs/>
                <w:sz w:val="28"/>
                <w:szCs w:val="28"/>
              </w:rPr>
              <w:t>-</w:t>
            </w:r>
            <w:r>
              <w:rPr>
                <w:rFonts w:ascii="Arial" w:hAnsi="Arial" w:cs="Arial"/>
                <w:b/>
                <w:bCs/>
                <w:sz w:val="28"/>
                <w:szCs w:val="28"/>
                <w:lang w:val="en-US"/>
              </w:rPr>
              <w:t>PUS 00:10-06:55</w:t>
            </w:r>
          </w:p>
          <w:p w:rsidR="00A55F29" w:rsidRDefault="00A55F29" w:rsidP="004556AC">
            <w:pPr>
              <w:ind w:left="1291"/>
              <w:jc w:val="center"/>
              <w:rPr>
                <w:rFonts w:ascii="Arial" w:hAnsi="Arial" w:cs="Arial"/>
                <w:b/>
                <w:color w:val="0070C0"/>
              </w:rPr>
            </w:pPr>
            <w:r>
              <w:rPr>
                <w:rFonts w:ascii="Arial" w:hAnsi="Arial" w:cs="Arial"/>
                <w:b/>
                <w:bCs/>
                <w:sz w:val="28"/>
                <w:szCs w:val="28"/>
                <w:lang w:val="en-US"/>
              </w:rPr>
              <w:t>VJ861 ICN</w:t>
            </w:r>
            <w:r>
              <w:rPr>
                <w:rFonts w:ascii="Arial" w:hAnsi="Arial" w:cs="Arial"/>
                <w:b/>
                <w:bCs/>
                <w:sz w:val="28"/>
                <w:szCs w:val="28"/>
              </w:rPr>
              <w:t>-</w:t>
            </w:r>
            <w:r>
              <w:rPr>
                <w:rFonts w:ascii="Arial" w:hAnsi="Arial" w:cs="Arial"/>
                <w:b/>
                <w:bCs/>
                <w:sz w:val="28"/>
                <w:szCs w:val="28"/>
                <w:lang w:val="en-US"/>
              </w:rPr>
              <w:t>SGN 21:15-00:40</w:t>
            </w:r>
          </w:p>
        </w:tc>
      </w:tr>
    </w:tbl>
    <w:p w:rsidR="00FF5CAE" w:rsidRDefault="00FF5CAE">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1A166C" w:rsidRDefault="001A166C">
      <w:pPr>
        <w:shd w:val="clear" w:color="auto" w:fill="FFFFFF" w:themeFill="background1"/>
        <w:spacing w:line="276" w:lineRule="auto"/>
        <w:jc w:val="center"/>
        <w:rPr>
          <w:rFonts w:ascii="Arial" w:hAnsi="Arial" w:cs="Arial"/>
          <w:i/>
        </w:rPr>
      </w:pPr>
    </w:p>
    <w:p w:rsidR="001A166C" w:rsidRDefault="001A166C">
      <w:pPr>
        <w:shd w:val="clear" w:color="auto" w:fill="FFFFFF" w:themeFill="background1"/>
        <w:spacing w:line="276" w:lineRule="auto"/>
        <w:jc w:val="center"/>
        <w:rPr>
          <w:rFonts w:ascii="Arial" w:hAnsi="Arial" w:cs="Arial"/>
          <w:i/>
        </w:rPr>
      </w:pPr>
    </w:p>
    <w:p w:rsidR="001A166C" w:rsidRDefault="001A166C">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p w:rsidR="00947DBB" w:rsidRDefault="00947DBB">
      <w:pPr>
        <w:shd w:val="clear" w:color="auto" w:fill="FFFFFF" w:themeFill="background1"/>
        <w:spacing w:line="276" w:lineRule="auto"/>
        <w:jc w:val="center"/>
        <w:rPr>
          <w:rFonts w:ascii="Arial" w:hAnsi="Arial" w:cs="Arial"/>
          <w:i/>
        </w:rPr>
      </w:pPr>
    </w:p>
    <w:tbl>
      <w:tblPr>
        <w:tblpPr w:leftFromText="180" w:rightFromText="180" w:vertAnchor="text" w:horzAnchor="margin" w:tblpX="-177" w:tblpY="141"/>
        <w:tblW w:w="109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210"/>
        <w:gridCol w:w="2340"/>
        <w:gridCol w:w="1791"/>
        <w:gridCol w:w="9"/>
        <w:gridCol w:w="1834"/>
        <w:gridCol w:w="1766"/>
      </w:tblGrid>
      <w:tr w:rsidR="00FF5CAE">
        <w:trPr>
          <w:trHeight w:hRule="exact" w:val="449"/>
        </w:trPr>
        <w:tc>
          <w:tcPr>
            <w:tcW w:w="3210" w:type="dxa"/>
            <w:vMerge w:val="restart"/>
            <w:shd w:val="clear" w:color="auto" w:fill="0070C0"/>
            <w:vAlign w:val="center"/>
            <w:hideMark/>
          </w:tcPr>
          <w:p w:rsidR="00FF5CAE" w:rsidRDefault="000D1B9A">
            <w:pPr>
              <w:spacing w:line="276" w:lineRule="auto"/>
              <w:jc w:val="center"/>
              <w:rPr>
                <w:rFonts w:ascii="Arial" w:hAnsi="Arial" w:cs="Arial"/>
                <w:b/>
                <w:color w:val="FFFFFF"/>
              </w:rPr>
            </w:pPr>
            <w:r>
              <w:rPr>
                <w:rFonts w:ascii="Arial" w:hAnsi="Arial" w:cs="Arial"/>
                <w:b/>
                <w:color w:val="FFFFFF"/>
              </w:rPr>
              <w:lastRenderedPageBreak/>
              <w:t xml:space="preserve">NGÀY </w:t>
            </w:r>
          </w:p>
          <w:p w:rsidR="00FF5CAE" w:rsidRDefault="000D1B9A">
            <w:pPr>
              <w:spacing w:line="276" w:lineRule="auto"/>
              <w:jc w:val="center"/>
              <w:rPr>
                <w:rFonts w:ascii="Arial" w:hAnsi="Arial" w:cs="Arial"/>
                <w:b/>
                <w:color w:val="FFFFFF"/>
              </w:rPr>
            </w:pPr>
            <w:r>
              <w:rPr>
                <w:rFonts w:ascii="Arial" w:hAnsi="Arial" w:cs="Arial"/>
                <w:b/>
                <w:color w:val="FFFFFF"/>
              </w:rPr>
              <w:t>KHỞI HÀNH</w:t>
            </w:r>
          </w:p>
        </w:tc>
        <w:tc>
          <w:tcPr>
            <w:tcW w:w="2340" w:type="dxa"/>
            <w:vMerge w:val="restart"/>
            <w:shd w:val="clear" w:color="auto" w:fill="0070C0"/>
            <w:vAlign w:val="center"/>
          </w:tcPr>
          <w:p w:rsidR="00FF5CAE" w:rsidRDefault="000D1B9A">
            <w:pPr>
              <w:tabs>
                <w:tab w:val="left" w:pos="0"/>
                <w:tab w:val="left" w:pos="270"/>
                <w:tab w:val="left" w:pos="684"/>
              </w:tabs>
              <w:spacing w:line="276" w:lineRule="auto"/>
              <w:ind w:right="-90"/>
              <w:jc w:val="center"/>
              <w:rPr>
                <w:rFonts w:ascii="Arial" w:hAnsi="Arial" w:cs="Arial"/>
                <w:b/>
                <w:color w:val="FFFFFF"/>
                <w:lang w:val="en-US"/>
              </w:rPr>
            </w:pPr>
            <w:r>
              <w:rPr>
                <w:rFonts w:ascii="Arial" w:hAnsi="Arial" w:cs="Arial"/>
                <w:b/>
                <w:color w:val="FFFFFF"/>
                <w:lang w:val="en-US"/>
              </w:rPr>
              <w:t>HÀNG KHÔNG</w:t>
            </w:r>
          </w:p>
        </w:tc>
        <w:tc>
          <w:tcPr>
            <w:tcW w:w="5400" w:type="dxa"/>
            <w:gridSpan w:val="4"/>
            <w:shd w:val="clear" w:color="auto" w:fill="0070C0"/>
            <w:vAlign w:val="center"/>
          </w:tcPr>
          <w:p w:rsidR="00FF5CAE" w:rsidRDefault="000D1B9A">
            <w:pPr>
              <w:tabs>
                <w:tab w:val="left" w:pos="0"/>
                <w:tab w:val="left" w:pos="270"/>
                <w:tab w:val="left" w:pos="684"/>
              </w:tabs>
              <w:spacing w:line="276" w:lineRule="auto"/>
              <w:ind w:right="-90"/>
              <w:jc w:val="center"/>
              <w:rPr>
                <w:rFonts w:ascii="Arial" w:hAnsi="Arial" w:cs="Arial"/>
                <w:b/>
                <w:color w:val="FFFFFF"/>
              </w:rPr>
            </w:pPr>
            <w:r>
              <w:rPr>
                <w:rFonts w:ascii="Arial" w:hAnsi="Arial" w:cs="Arial"/>
                <w:b/>
                <w:color w:val="FFFFFF"/>
              </w:rPr>
              <w:t>GIÁ TOUR TRỌN GÓI (VN</w:t>
            </w:r>
            <w:r w:rsidRPr="00485421">
              <w:rPr>
                <w:rFonts w:ascii="Arial" w:hAnsi="Arial" w:cs="Arial"/>
                <w:b/>
                <w:color w:val="FFFFFF"/>
                <w:lang w:val="fr-FR"/>
              </w:rPr>
              <w:t>Đ</w:t>
            </w:r>
            <w:r>
              <w:rPr>
                <w:rFonts w:ascii="Arial" w:hAnsi="Arial" w:cs="Arial"/>
                <w:b/>
                <w:color w:val="FFFFFF"/>
              </w:rPr>
              <w:t>)</w:t>
            </w:r>
          </w:p>
        </w:tc>
      </w:tr>
      <w:tr w:rsidR="00FF5CAE" w:rsidTr="00BB3BDA">
        <w:trPr>
          <w:trHeight w:val="606"/>
        </w:trPr>
        <w:tc>
          <w:tcPr>
            <w:tcW w:w="3210" w:type="dxa"/>
            <w:vMerge/>
            <w:shd w:val="clear" w:color="auto" w:fill="0070C0"/>
            <w:vAlign w:val="center"/>
            <w:hideMark/>
          </w:tcPr>
          <w:p w:rsidR="00FF5CAE" w:rsidRDefault="00FF5CAE">
            <w:pPr>
              <w:spacing w:line="276" w:lineRule="auto"/>
              <w:jc w:val="center"/>
              <w:rPr>
                <w:rFonts w:ascii="Arial" w:hAnsi="Arial" w:cs="Arial"/>
                <w:b/>
                <w:color w:val="FFFFFF"/>
              </w:rPr>
            </w:pPr>
          </w:p>
        </w:tc>
        <w:tc>
          <w:tcPr>
            <w:tcW w:w="2340" w:type="dxa"/>
            <w:vMerge/>
            <w:shd w:val="clear" w:color="auto" w:fill="0070C0"/>
          </w:tcPr>
          <w:p w:rsidR="00FF5CAE" w:rsidRDefault="00FF5CAE">
            <w:pPr>
              <w:spacing w:line="276" w:lineRule="auto"/>
              <w:jc w:val="center"/>
              <w:rPr>
                <w:rFonts w:ascii="Arial" w:hAnsi="Arial" w:cs="Arial"/>
                <w:b/>
                <w:color w:val="FFFFFF"/>
              </w:rPr>
            </w:pPr>
          </w:p>
        </w:tc>
        <w:tc>
          <w:tcPr>
            <w:tcW w:w="1791" w:type="dxa"/>
            <w:vMerge w:val="restart"/>
            <w:shd w:val="clear" w:color="auto" w:fill="0070C0"/>
            <w:vAlign w:val="center"/>
          </w:tcPr>
          <w:p w:rsidR="00FF5CAE" w:rsidRDefault="000D1B9A">
            <w:pPr>
              <w:spacing w:line="276" w:lineRule="auto"/>
              <w:jc w:val="center"/>
              <w:rPr>
                <w:rFonts w:ascii="Arial" w:hAnsi="Arial" w:cs="Arial"/>
                <w:b/>
                <w:color w:val="FFFFFF"/>
              </w:rPr>
            </w:pPr>
            <w:r>
              <w:rPr>
                <w:rFonts w:ascii="Arial" w:hAnsi="Arial" w:cs="Arial"/>
                <w:b/>
                <w:color w:val="FFFFFF"/>
              </w:rPr>
              <w:t>NGƯỜI LỚN</w:t>
            </w:r>
          </w:p>
          <w:p w:rsidR="00FF5CAE" w:rsidRPr="00485421" w:rsidRDefault="000D1B9A">
            <w:pPr>
              <w:spacing w:line="276" w:lineRule="auto"/>
              <w:jc w:val="center"/>
              <w:rPr>
                <w:rFonts w:ascii="Arial" w:hAnsi="Arial" w:cs="Arial"/>
                <w:bCs/>
                <w:i/>
                <w:iCs/>
                <w:color w:val="FFFFFF"/>
              </w:rPr>
            </w:pPr>
            <w:r w:rsidRPr="00485421">
              <w:rPr>
                <w:rFonts w:ascii="Arial" w:hAnsi="Arial" w:cs="Arial"/>
                <w:bCs/>
                <w:i/>
                <w:iCs/>
                <w:color w:val="FFFFFF"/>
                <w:sz w:val="22"/>
                <w:szCs w:val="22"/>
              </w:rPr>
              <w:t>(từ 11 tuổi trở lên)</w:t>
            </w:r>
          </w:p>
        </w:tc>
        <w:tc>
          <w:tcPr>
            <w:tcW w:w="1843" w:type="dxa"/>
            <w:gridSpan w:val="2"/>
            <w:shd w:val="clear" w:color="auto" w:fill="0070C0"/>
            <w:vAlign w:val="center"/>
          </w:tcPr>
          <w:p w:rsidR="00FF5CAE" w:rsidRDefault="000D1B9A">
            <w:pPr>
              <w:spacing w:line="276" w:lineRule="auto"/>
              <w:jc w:val="center"/>
              <w:rPr>
                <w:rFonts w:ascii="Arial" w:hAnsi="Arial" w:cs="Arial"/>
                <w:b/>
                <w:color w:val="FFFFFF"/>
                <w:lang w:val="en-US"/>
              </w:rPr>
            </w:pPr>
            <w:r>
              <w:rPr>
                <w:rFonts w:ascii="Arial" w:hAnsi="Arial" w:cs="Arial"/>
                <w:b/>
                <w:color w:val="FFFFFF"/>
                <w:lang w:val="en-US"/>
              </w:rPr>
              <w:t>TRẺ EM</w:t>
            </w:r>
          </w:p>
          <w:p w:rsidR="00FF5CAE" w:rsidRDefault="000D1B9A">
            <w:pPr>
              <w:spacing w:line="276" w:lineRule="auto"/>
              <w:jc w:val="center"/>
              <w:rPr>
                <w:rFonts w:ascii="Arial" w:hAnsi="Arial" w:cs="Arial"/>
                <w:b/>
                <w:color w:val="FFFFFF"/>
              </w:rPr>
            </w:pPr>
            <w:r>
              <w:rPr>
                <w:rFonts w:ascii="Arial" w:hAnsi="Arial" w:cs="Arial"/>
                <w:bCs/>
                <w:i/>
                <w:iCs/>
                <w:color w:val="FFFFFF"/>
                <w:sz w:val="22"/>
                <w:szCs w:val="22"/>
                <w:lang w:val="en-US"/>
              </w:rPr>
              <w:t>(2 - &lt; 11 tuổi)</w:t>
            </w:r>
          </w:p>
        </w:tc>
        <w:tc>
          <w:tcPr>
            <w:tcW w:w="1766" w:type="dxa"/>
            <w:shd w:val="clear" w:color="auto" w:fill="0070C0"/>
            <w:vAlign w:val="center"/>
          </w:tcPr>
          <w:p w:rsidR="00FF5CAE" w:rsidRDefault="000D1B9A">
            <w:pPr>
              <w:spacing w:line="276" w:lineRule="auto"/>
              <w:jc w:val="center"/>
              <w:rPr>
                <w:rFonts w:ascii="Arial" w:hAnsi="Arial" w:cs="Arial"/>
                <w:b/>
                <w:color w:val="FFFFFF"/>
                <w:lang w:val="en-US"/>
              </w:rPr>
            </w:pPr>
            <w:r>
              <w:rPr>
                <w:rFonts w:ascii="Arial" w:hAnsi="Arial" w:cs="Arial"/>
                <w:b/>
                <w:color w:val="FFFFFF"/>
                <w:lang w:val="en-US"/>
              </w:rPr>
              <w:t>EM BÉ</w:t>
            </w:r>
          </w:p>
          <w:p w:rsidR="00FF5CAE" w:rsidRDefault="000D1B9A">
            <w:pPr>
              <w:spacing w:line="276" w:lineRule="auto"/>
              <w:jc w:val="center"/>
              <w:rPr>
                <w:rFonts w:ascii="Arial" w:hAnsi="Arial" w:cs="Arial"/>
                <w:b/>
                <w:color w:val="FFFFFF"/>
              </w:rPr>
            </w:pPr>
            <w:r>
              <w:rPr>
                <w:rFonts w:ascii="Arial" w:hAnsi="Arial" w:cs="Arial"/>
                <w:bCs/>
                <w:i/>
                <w:iCs/>
                <w:color w:val="FFFFFF"/>
                <w:sz w:val="22"/>
                <w:szCs w:val="22"/>
                <w:lang w:val="en-US"/>
              </w:rPr>
              <w:t>(dưới 2 tuổi)</w:t>
            </w:r>
          </w:p>
        </w:tc>
      </w:tr>
      <w:tr w:rsidR="00FF5CAE" w:rsidTr="00BB3BDA">
        <w:trPr>
          <w:trHeight w:val="436"/>
        </w:trPr>
        <w:tc>
          <w:tcPr>
            <w:tcW w:w="3210" w:type="dxa"/>
            <w:vMerge/>
            <w:vAlign w:val="center"/>
          </w:tcPr>
          <w:p w:rsidR="00FF5CAE" w:rsidRDefault="00FF5CAE">
            <w:pPr>
              <w:spacing w:line="276" w:lineRule="auto"/>
              <w:jc w:val="center"/>
              <w:rPr>
                <w:rFonts w:ascii="Arial" w:hAnsi="Arial" w:cs="Arial"/>
                <w:b/>
                <w:bCs/>
                <w:i/>
                <w:iCs/>
                <w:color w:val="C00000"/>
                <w:lang w:val="en-US"/>
              </w:rPr>
            </w:pPr>
          </w:p>
        </w:tc>
        <w:tc>
          <w:tcPr>
            <w:tcW w:w="2340" w:type="dxa"/>
            <w:vMerge/>
          </w:tcPr>
          <w:p w:rsidR="00FF5CAE" w:rsidRDefault="00FF5CAE">
            <w:pPr>
              <w:ind w:left="-129" w:right="-108"/>
              <w:jc w:val="center"/>
              <w:rPr>
                <w:rStyle w:val="Strong"/>
                <w:rFonts w:ascii="Arial" w:hAnsi="Arial" w:cs="Arial"/>
                <w:color w:val="C00000"/>
                <w:lang w:val="en-US" w:eastAsia="zh-TW"/>
              </w:rPr>
            </w:pPr>
          </w:p>
        </w:tc>
        <w:tc>
          <w:tcPr>
            <w:tcW w:w="1791" w:type="dxa"/>
            <w:vMerge/>
            <w:vAlign w:val="center"/>
          </w:tcPr>
          <w:p w:rsidR="00FF5CAE" w:rsidRDefault="00FF5CAE">
            <w:pPr>
              <w:ind w:left="-129" w:right="-108"/>
              <w:jc w:val="center"/>
              <w:rPr>
                <w:rStyle w:val="Strong"/>
                <w:rFonts w:ascii="Arial" w:hAnsi="Arial" w:cs="Arial"/>
                <w:color w:val="C00000"/>
                <w:lang w:val="en-US" w:eastAsia="zh-TW"/>
              </w:rPr>
            </w:pPr>
          </w:p>
        </w:tc>
        <w:tc>
          <w:tcPr>
            <w:tcW w:w="3609" w:type="dxa"/>
            <w:gridSpan w:val="3"/>
            <w:shd w:val="clear" w:color="auto" w:fill="0070C0"/>
            <w:vAlign w:val="center"/>
          </w:tcPr>
          <w:p w:rsidR="00FF5CAE" w:rsidRDefault="000D1B9A">
            <w:pPr>
              <w:ind w:left="-129" w:right="-108"/>
              <w:jc w:val="center"/>
              <w:rPr>
                <w:rStyle w:val="Strong"/>
                <w:rFonts w:ascii="Arial" w:hAnsi="Arial" w:cs="Arial"/>
                <w:i/>
                <w:iCs/>
                <w:lang w:val="en-US" w:eastAsia="zh-TW"/>
              </w:rPr>
            </w:pPr>
            <w:r>
              <w:rPr>
                <w:rStyle w:val="Strong"/>
                <w:rFonts w:ascii="Arial" w:hAnsi="Arial" w:cs="Arial"/>
                <w:i/>
                <w:iCs/>
                <w:color w:val="FFFFFF" w:themeColor="background1"/>
                <w:sz w:val="22"/>
                <w:szCs w:val="22"/>
                <w:lang w:val="en-US" w:eastAsia="zh-TW"/>
              </w:rPr>
              <w:t>Ngủ chung giường với người lớn</w:t>
            </w:r>
          </w:p>
        </w:tc>
      </w:tr>
      <w:tr w:rsidR="007945CC" w:rsidTr="00BB3BDA">
        <w:trPr>
          <w:trHeight w:val="585"/>
        </w:trPr>
        <w:tc>
          <w:tcPr>
            <w:tcW w:w="3210" w:type="dxa"/>
            <w:vAlign w:val="center"/>
          </w:tcPr>
          <w:p w:rsidR="007945CC" w:rsidRPr="00DB3998"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val="en-US" w:eastAsia="zh-TW"/>
              </w:rPr>
              <w:t>Tháng 0</w:t>
            </w:r>
            <w:r>
              <w:rPr>
                <w:rStyle w:val="Strong"/>
                <w:rFonts w:ascii="Arial" w:hAnsi="Arial" w:cs="Arial"/>
                <w:color w:val="FF0000"/>
                <w:lang w:eastAsia="zh-TW"/>
              </w:rPr>
              <w:t>5</w:t>
            </w:r>
          </w:p>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0070C0"/>
                <w:lang w:eastAsia="zh-TW"/>
              </w:rPr>
              <w:t>21,28</w:t>
            </w:r>
          </w:p>
        </w:tc>
        <w:tc>
          <w:tcPr>
            <w:tcW w:w="2340" w:type="dxa"/>
            <w:vMerge w:val="restart"/>
            <w:vAlign w:val="center"/>
          </w:tcPr>
          <w:p w:rsidR="007945CC" w:rsidRDefault="007945CC" w:rsidP="00BB3BDA">
            <w:pPr>
              <w:ind w:left="-129" w:right="-108"/>
              <w:jc w:val="center"/>
              <w:rPr>
                <w:rFonts w:ascii="Arial" w:hAnsi="Arial" w:cs="Arial"/>
                <w:b/>
                <w:noProof/>
                <w:color w:val="0070C0"/>
                <w:lang w:val="en-US" w:eastAsia="en-US"/>
              </w:rPr>
            </w:pPr>
            <w:r>
              <w:rPr>
                <w:rFonts w:ascii="Arial" w:hAnsi="Arial" w:cs="Arial"/>
                <w:b/>
                <w:noProof/>
                <w:color w:val="0070C0"/>
                <w:lang w:val="en-US" w:eastAsia="en-US"/>
              </w:rPr>
              <w:drawing>
                <wp:anchor distT="0" distB="0" distL="114300" distR="114300" simplePos="0" relativeHeight="251699213" behindDoc="0" locked="0" layoutInCell="1" allowOverlap="1" wp14:anchorId="6A7FA479" wp14:editId="3DD5ABAB">
                  <wp:simplePos x="0" y="0"/>
                  <wp:positionH relativeFrom="column">
                    <wp:posOffset>147955</wp:posOffset>
                  </wp:positionH>
                  <wp:positionV relativeFrom="page">
                    <wp:posOffset>90170</wp:posOffset>
                  </wp:positionV>
                  <wp:extent cx="1205230" cy="372110"/>
                  <wp:effectExtent l="0" t="0" r="1270" b="0"/>
                  <wp:wrapNone/>
                  <wp:docPr id="1982861233" name="Picture 198286123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ed and black logo&#10;&#10;Description automatically generated"/>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205230" cy="37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00" w:type="dxa"/>
            <w:gridSpan w:val="2"/>
            <w:vMerge w:val="restart"/>
            <w:vAlign w:val="center"/>
          </w:tcPr>
          <w:p w:rsidR="007945CC" w:rsidRPr="00BC425D" w:rsidRDefault="007945CC" w:rsidP="00BB3BDA">
            <w:pPr>
              <w:ind w:left="-129" w:right="-108"/>
              <w:jc w:val="center"/>
              <w:rPr>
                <w:b/>
                <w:color w:val="FF0000"/>
                <w:sz w:val="26"/>
                <w:szCs w:val="26"/>
                <w:lang w:val="en-US"/>
              </w:rPr>
            </w:pPr>
            <w:r>
              <w:rPr>
                <w:b/>
                <w:color w:val="FF0000"/>
                <w:sz w:val="26"/>
                <w:szCs w:val="26"/>
              </w:rPr>
              <w:t>1</w:t>
            </w:r>
            <w:r w:rsidR="0016514D">
              <w:rPr>
                <w:b/>
                <w:color w:val="FF0000"/>
                <w:sz w:val="26"/>
                <w:szCs w:val="26"/>
              </w:rPr>
              <w:t>8</w:t>
            </w:r>
            <w:r>
              <w:rPr>
                <w:b/>
                <w:color w:val="FF0000"/>
                <w:sz w:val="26"/>
                <w:szCs w:val="26"/>
              </w:rPr>
              <w:t>.990.000</w:t>
            </w:r>
          </w:p>
        </w:tc>
        <w:tc>
          <w:tcPr>
            <w:tcW w:w="1834" w:type="dxa"/>
            <w:vMerge w:val="restart"/>
            <w:vAlign w:val="center"/>
          </w:tcPr>
          <w:p w:rsidR="007945CC" w:rsidRPr="0085641F" w:rsidRDefault="007945CC" w:rsidP="00BB3BDA">
            <w:pPr>
              <w:ind w:left="-129" w:right="-108"/>
              <w:jc w:val="center"/>
              <w:rPr>
                <w:b/>
                <w:color w:val="0070C0"/>
                <w:sz w:val="26"/>
                <w:szCs w:val="26"/>
                <w:lang w:val="en-US"/>
              </w:rPr>
            </w:pPr>
            <w:r>
              <w:rPr>
                <w:b/>
                <w:color w:val="0070C0"/>
                <w:sz w:val="26"/>
                <w:szCs w:val="26"/>
              </w:rPr>
              <w:t>1</w:t>
            </w:r>
            <w:r w:rsidR="00816E01">
              <w:rPr>
                <w:b/>
                <w:color w:val="0070C0"/>
                <w:sz w:val="26"/>
                <w:szCs w:val="26"/>
              </w:rPr>
              <w:t>7</w:t>
            </w:r>
            <w:r>
              <w:rPr>
                <w:b/>
                <w:color w:val="0070C0"/>
                <w:sz w:val="26"/>
                <w:szCs w:val="26"/>
              </w:rPr>
              <w:t>.</w:t>
            </w:r>
            <w:r w:rsidR="00816E01">
              <w:rPr>
                <w:b/>
                <w:color w:val="0070C0"/>
                <w:sz w:val="26"/>
                <w:szCs w:val="26"/>
              </w:rPr>
              <w:t>0</w:t>
            </w:r>
            <w:r>
              <w:rPr>
                <w:b/>
                <w:color w:val="0070C0"/>
                <w:sz w:val="26"/>
                <w:szCs w:val="26"/>
              </w:rPr>
              <w:t>90.000</w:t>
            </w:r>
          </w:p>
        </w:tc>
        <w:tc>
          <w:tcPr>
            <w:tcW w:w="1766" w:type="dxa"/>
            <w:vMerge w:val="restart"/>
            <w:vAlign w:val="center"/>
          </w:tcPr>
          <w:p w:rsidR="007945CC" w:rsidRPr="0085641F" w:rsidRDefault="007945CC" w:rsidP="00BB3BDA">
            <w:pPr>
              <w:ind w:left="-129" w:right="-108"/>
              <w:jc w:val="center"/>
              <w:rPr>
                <w:b/>
                <w:color w:val="000000" w:themeColor="text1"/>
                <w:sz w:val="26"/>
                <w:szCs w:val="26"/>
                <w:lang w:val="en-US"/>
              </w:rPr>
            </w:pPr>
            <w:r>
              <w:rPr>
                <w:b/>
                <w:color w:val="000000" w:themeColor="text1"/>
                <w:sz w:val="26"/>
                <w:szCs w:val="26"/>
              </w:rPr>
              <w:t>5.</w:t>
            </w:r>
            <w:r w:rsidR="00816E01">
              <w:rPr>
                <w:b/>
                <w:color w:val="000000" w:themeColor="text1"/>
                <w:sz w:val="26"/>
                <w:szCs w:val="26"/>
              </w:rPr>
              <w:t>69</w:t>
            </w:r>
            <w:r>
              <w:rPr>
                <w:b/>
                <w:color w:val="000000" w:themeColor="text1"/>
                <w:sz w:val="26"/>
                <w:szCs w:val="26"/>
              </w:rPr>
              <w:t>0.000</w:t>
            </w:r>
          </w:p>
        </w:tc>
      </w:tr>
      <w:tr w:rsidR="007945CC" w:rsidTr="00BB3BDA">
        <w:trPr>
          <w:trHeight w:val="585"/>
        </w:trPr>
        <w:tc>
          <w:tcPr>
            <w:tcW w:w="3210" w:type="dxa"/>
            <w:vAlign w:val="center"/>
          </w:tcPr>
          <w:p w:rsidR="007945CC" w:rsidRPr="00483387" w:rsidRDefault="007945CC" w:rsidP="00140E4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06</w:t>
            </w:r>
          </w:p>
          <w:p w:rsidR="007945CC" w:rsidRDefault="007945CC" w:rsidP="00140E4A">
            <w:pPr>
              <w:ind w:left="-129" w:right="-108"/>
              <w:jc w:val="center"/>
              <w:rPr>
                <w:rStyle w:val="Strong"/>
                <w:rFonts w:ascii="Arial" w:hAnsi="Arial" w:cs="Arial"/>
                <w:color w:val="FF0000"/>
                <w:lang w:val="en-US" w:eastAsia="zh-TW"/>
              </w:rPr>
            </w:pPr>
            <w:r>
              <w:rPr>
                <w:rStyle w:val="Strong"/>
                <w:rFonts w:ascii="Arial" w:hAnsi="Arial" w:cs="Arial"/>
                <w:color w:val="0070C0"/>
                <w:lang w:eastAsia="zh-TW"/>
              </w:rPr>
              <w:t>04</w:t>
            </w:r>
          </w:p>
        </w:tc>
        <w:tc>
          <w:tcPr>
            <w:tcW w:w="2340" w:type="dxa"/>
            <w:vMerge/>
            <w:vAlign w:val="center"/>
          </w:tcPr>
          <w:p w:rsidR="007945CC" w:rsidRDefault="007945CC" w:rsidP="00BB3BDA">
            <w:pPr>
              <w:ind w:left="-129" w:right="-108"/>
              <w:jc w:val="center"/>
              <w:rPr>
                <w:rFonts w:ascii="Arial" w:hAnsi="Arial" w:cs="Arial"/>
                <w:b/>
                <w:noProof/>
                <w:color w:val="0070C0"/>
                <w:lang w:val="en-US" w:eastAsia="en-US"/>
              </w:rPr>
            </w:pPr>
          </w:p>
        </w:tc>
        <w:tc>
          <w:tcPr>
            <w:tcW w:w="1800" w:type="dxa"/>
            <w:gridSpan w:val="2"/>
            <w:vMerge/>
            <w:vAlign w:val="center"/>
          </w:tcPr>
          <w:p w:rsidR="007945CC" w:rsidRDefault="007945CC" w:rsidP="00BB3BDA">
            <w:pPr>
              <w:ind w:left="-129" w:right="-108"/>
              <w:jc w:val="center"/>
              <w:rPr>
                <w:b/>
                <w:color w:val="FF0000"/>
                <w:sz w:val="26"/>
                <w:szCs w:val="26"/>
              </w:rPr>
            </w:pPr>
          </w:p>
        </w:tc>
        <w:tc>
          <w:tcPr>
            <w:tcW w:w="1834" w:type="dxa"/>
            <w:vMerge/>
            <w:vAlign w:val="center"/>
          </w:tcPr>
          <w:p w:rsidR="007945CC" w:rsidRDefault="007945CC" w:rsidP="00BB3BDA">
            <w:pPr>
              <w:ind w:left="-129" w:right="-108"/>
              <w:jc w:val="center"/>
              <w:rPr>
                <w:b/>
                <w:color w:val="0070C0"/>
                <w:sz w:val="26"/>
                <w:szCs w:val="26"/>
              </w:rPr>
            </w:pPr>
          </w:p>
        </w:tc>
        <w:tc>
          <w:tcPr>
            <w:tcW w:w="1766" w:type="dxa"/>
            <w:vMerge/>
            <w:vAlign w:val="center"/>
          </w:tcPr>
          <w:p w:rsidR="007945CC" w:rsidRDefault="007945CC" w:rsidP="00BB3BDA">
            <w:pPr>
              <w:ind w:left="-129" w:right="-108"/>
              <w:jc w:val="center"/>
              <w:rPr>
                <w:b/>
                <w:color w:val="000000" w:themeColor="text1"/>
                <w:sz w:val="26"/>
                <w:szCs w:val="26"/>
              </w:rPr>
            </w:pPr>
          </w:p>
        </w:tc>
      </w:tr>
      <w:tr w:rsidR="007945CC" w:rsidTr="00BB3BDA">
        <w:trPr>
          <w:trHeight w:val="555"/>
        </w:trPr>
        <w:tc>
          <w:tcPr>
            <w:tcW w:w="3210" w:type="dxa"/>
            <w:vAlign w:val="center"/>
          </w:tcPr>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06</w:t>
            </w:r>
          </w:p>
          <w:p w:rsidR="007945CC" w:rsidRPr="00CC5FC0" w:rsidRDefault="007945CC" w:rsidP="00BB3BDA">
            <w:pPr>
              <w:ind w:left="-129" w:right="-108"/>
              <w:jc w:val="center"/>
              <w:rPr>
                <w:rStyle w:val="Strong"/>
                <w:rFonts w:ascii="Arial" w:hAnsi="Arial" w:cs="Arial"/>
                <w:lang w:eastAsia="zh-TW"/>
              </w:rPr>
            </w:pPr>
            <w:r>
              <w:rPr>
                <w:rStyle w:val="Strong"/>
                <w:rFonts w:ascii="Arial" w:hAnsi="Arial" w:cs="Arial"/>
                <w:color w:val="0070C0"/>
                <w:lang w:eastAsia="zh-TW"/>
              </w:rPr>
              <w:t>11,18,25</w:t>
            </w:r>
          </w:p>
        </w:tc>
        <w:tc>
          <w:tcPr>
            <w:tcW w:w="2340" w:type="dxa"/>
            <w:vMerge/>
            <w:vAlign w:val="center"/>
          </w:tcPr>
          <w:p w:rsidR="007945CC" w:rsidRDefault="007945CC" w:rsidP="00BB3BDA">
            <w:pPr>
              <w:ind w:left="-129" w:right="-108"/>
              <w:jc w:val="center"/>
              <w:rPr>
                <w:rStyle w:val="Strong"/>
                <w:rFonts w:ascii="Arial" w:hAnsi="Arial" w:cs="Arial"/>
                <w:sz w:val="22"/>
                <w:szCs w:val="22"/>
                <w:lang w:eastAsia="zh-TW"/>
              </w:rPr>
            </w:pPr>
          </w:p>
        </w:tc>
        <w:tc>
          <w:tcPr>
            <w:tcW w:w="1800" w:type="dxa"/>
            <w:gridSpan w:val="2"/>
            <w:vMerge w:val="restart"/>
            <w:vAlign w:val="center"/>
          </w:tcPr>
          <w:p w:rsidR="007945CC" w:rsidRDefault="0016514D" w:rsidP="00BB3BDA">
            <w:pPr>
              <w:ind w:left="-129" w:right="-108"/>
              <w:jc w:val="center"/>
              <w:rPr>
                <w:rStyle w:val="Strong"/>
                <w:rFonts w:ascii="Arial" w:hAnsi="Arial" w:cs="Arial"/>
                <w:lang w:eastAsia="zh-TW"/>
              </w:rPr>
            </w:pPr>
            <w:r>
              <w:rPr>
                <w:b/>
                <w:color w:val="FF0000"/>
                <w:sz w:val="26"/>
                <w:szCs w:val="26"/>
              </w:rPr>
              <w:t>20</w:t>
            </w:r>
            <w:r w:rsidR="007945CC">
              <w:rPr>
                <w:b/>
                <w:color w:val="FF0000"/>
                <w:sz w:val="26"/>
                <w:szCs w:val="26"/>
                <w:lang w:val="en-US"/>
              </w:rPr>
              <w:t>.990.000</w:t>
            </w:r>
          </w:p>
        </w:tc>
        <w:tc>
          <w:tcPr>
            <w:tcW w:w="1834" w:type="dxa"/>
            <w:vMerge w:val="restart"/>
            <w:vAlign w:val="center"/>
          </w:tcPr>
          <w:p w:rsidR="007945CC" w:rsidRDefault="007945CC" w:rsidP="00BB3BDA">
            <w:pPr>
              <w:ind w:left="-129" w:right="-108"/>
              <w:jc w:val="center"/>
              <w:rPr>
                <w:rStyle w:val="Strong"/>
                <w:rFonts w:ascii="Arial" w:hAnsi="Arial" w:cs="Arial"/>
                <w:lang w:eastAsia="zh-TW"/>
              </w:rPr>
            </w:pPr>
            <w:r>
              <w:rPr>
                <w:b/>
                <w:color w:val="0070C0"/>
                <w:sz w:val="26"/>
                <w:szCs w:val="26"/>
                <w:lang w:val="en-US"/>
              </w:rPr>
              <w:t>1</w:t>
            </w:r>
            <w:r w:rsidR="004167D3">
              <w:rPr>
                <w:b/>
                <w:color w:val="0070C0"/>
                <w:sz w:val="26"/>
                <w:szCs w:val="26"/>
              </w:rPr>
              <w:t>8</w:t>
            </w:r>
            <w:r>
              <w:rPr>
                <w:b/>
                <w:color w:val="0070C0"/>
                <w:sz w:val="26"/>
                <w:szCs w:val="26"/>
                <w:lang w:val="en-US"/>
              </w:rPr>
              <w:t>.</w:t>
            </w:r>
            <w:r w:rsidR="004167D3">
              <w:rPr>
                <w:b/>
                <w:color w:val="0070C0"/>
                <w:sz w:val="26"/>
                <w:szCs w:val="26"/>
              </w:rPr>
              <w:t>9</w:t>
            </w:r>
            <w:r>
              <w:rPr>
                <w:b/>
                <w:color w:val="0070C0"/>
                <w:sz w:val="26"/>
                <w:szCs w:val="26"/>
                <w:lang w:val="en-US"/>
              </w:rPr>
              <w:t>90.000</w:t>
            </w:r>
          </w:p>
        </w:tc>
        <w:tc>
          <w:tcPr>
            <w:tcW w:w="1766" w:type="dxa"/>
            <w:vMerge w:val="restart"/>
            <w:vAlign w:val="center"/>
          </w:tcPr>
          <w:p w:rsidR="007945CC" w:rsidRDefault="001F4368" w:rsidP="00BB3BDA">
            <w:pPr>
              <w:ind w:left="-129" w:right="-108"/>
              <w:jc w:val="center"/>
              <w:rPr>
                <w:rStyle w:val="Strong"/>
                <w:rFonts w:ascii="Arial" w:hAnsi="Arial" w:cs="Arial"/>
                <w:lang w:eastAsia="zh-TW"/>
              </w:rPr>
            </w:pPr>
            <w:r>
              <w:rPr>
                <w:b/>
                <w:color w:val="000000" w:themeColor="text1"/>
                <w:sz w:val="26"/>
                <w:szCs w:val="26"/>
              </w:rPr>
              <w:t>6</w:t>
            </w:r>
            <w:r w:rsidR="007945CC">
              <w:rPr>
                <w:b/>
                <w:color w:val="000000" w:themeColor="text1"/>
                <w:sz w:val="26"/>
                <w:szCs w:val="26"/>
                <w:lang w:val="en-US"/>
              </w:rPr>
              <w:t>.</w:t>
            </w:r>
            <w:r>
              <w:rPr>
                <w:b/>
                <w:color w:val="000000" w:themeColor="text1"/>
                <w:sz w:val="26"/>
                <w:szCs w:val="26"/>
              </w:rPr>
              <w:t>2</w:t>
            </w:r>
            <w:r w:rsidR="007945CC">
              <w:rPr>
                <w:b/>
                <w:color w:val="000000" w:themeColor="text1"/>
                <w:sz w:val="26"/>
                <w:szCs w:val="26"/>
                <w:lang w:val="en-US"/>
              </w:rPr>
              <w:t>90.000</w:t>
            </w:r>
          </w:p>
        </w:tc>
      </w:tr>
      <w:tr w:rsidR="007945CC" w:rsidTr="00BB3BDA">
        <w:trPr>
          <w:trHeight w:val="700"/>
        </w:trPr>
        <w:tc>
          <w:tcPr>
            <w:tcW w:w="3210" w:type="dxa"/>
            <w:vAlign w:val="center"/>
          </w:tcPr>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07</w:t>
            </w:r>
          </w:p>
          <w:p w:rsidR="007945CC" w:rsidRDefault="007945CC" w:rsidP="00BB3BDA">
            <w:pPr>
              <w:ind w:left="-129" w:right="-108"/>
              <w:jc w:val="center"/>
              <w:rPr>
                <w:rStyle w:val="Strong"/>
                <w:rFonts w:ascii="Arial" w:hAnsi="Arial" w:cs="Arial"/>
                <w:color w:val="FF0000"/>
                <w:lang w:eastAsia="zh-TW"/>
              </w:rPr>
            </w:pPr>
            <w:r>
              <w:rPr>
                <w:rStyle w:val="Strong"/>
                <w:rFonts w:ascii="Arial" w:hAnsi="Arial" w:cs="Arial"/>
                <w:color w:val="0070C0"/>
                <w:lang w:eastAsia="zh-TW"/>
              </w:rPr>
              <w:t>02,09,16,23,30</w:t>
            </w:r>
          </w:p>
        </w:tc>
        <w:tc>
          <w:tcPr>
            <w:tcW w:w="2340" w:type="dxa"/>
            <w:vMerge/>
            <w:vAlign w:val="center"/>
          </w:tcPr>
          <w:p w:rsidR="007945CC" w:rsidRDefault="007945CC" w:rsidP="00BB3BDA">
            <w:pPr>
              <w:ind w:left="-129" w:right="-108"/>
              <w:jc w:val="center"/>
              <w:rPr>
                <w:rStyle w:val="Strong"/>
                <w:rFonts w:ascii="Arial" w:hAnsi="Arial" w:cs="Arial"/>
                <w:sz w:val="22"/>
                <w:szCs w:val="22"/>
                <w:lang w:eastAsia="zh-TW"/>
              </w:rPr>
            </w:pPr>
          </w:p>
        </w:tc>
        <w:tc>
          <w:tcPr>
            <w:tcW w:w="1800" w:type="dxa"/>
            <w:gridSpan w:val="2"/>
            <w:vMerge/>
            <w:vAlign w:val="center"/>
          </w:tcPr>
          <w:p w:rsidR="007945CC" w:rsidRDefault="007945CC" w:rsidP="00BB3BDA">
            <w:pPr>
              <w:ind w:left="-129" w:right="-108"/>
              <w:jc w:val="center"/>
              <w:rPr>
                <w:b/>
                <w:color w:val="000000" w:themeColor="text1"/>
                <w:sz w:val="26"/>
                <w:szCs w:val="26"/>
              </w:rPr>
            </w:pPr>
          </w:p>
        </w:tc>
        <w:tc>
          <w:tcPr>
            <w:tcW w:w="1834" w:type="dxa"/>
            <w:vMerge/>
            <w:vAlign w:val="center"/>
          </w:tcPr>
          <w:p w:rsidR="007945CC" w:rsidRDefault="007945CC" w:rsidP="00BB3BDA">
            <w:pPr>
              <w:ind w:left="-129" w:right="-108"/>
              <w:jc w:val="center"/>
              <w:rPr>
                <w:b/>
                <w:color w:val="000000" w:themeColor="text1"/>
                <w:sz w:val="26"/>
                <w:szCs w:val="26"/>
              </w:rPr>
            </w:pPr>
          </w:p>
        </w:tc>
        <w:tc>
          <w:tcPr>
            <w:tcW w:w="1766" w:type="dxa"/>
            <w:vMerge/>
            <w:vAlign w:val="center"/>
          </w:tcPr>
          <w:p w:rsidR="007945CC" w:rsidRDefault="007945CC" w:rsidP="00BB3BDA">
            <w:pPr>
              <w:ind w:left="-129" w:right="-108"/>
              <w:jc w:val="center"/>
              <w:rPr>
                <w:b/>
                <w:color w:val="000000" w:themeColor="text1"/>
                <w:sz w:val="26"/>
                <w:szCs w:val="26"/>
              </w:rPr>
            </w:pPr>
          </w:p>
        </w:tc>
      </w:tr>
      <w:tr w:rsidR="007945CC" w:rsidTr="00BB3BDA">
        <w:trPr>
          <w:trHeight w:val="696"/>
        </w:trPr>
        <w:tc>
          <w:tcPr>
            <w:tcW w:w="3210" w:type="dxa"/>
            <w:vAlign w:val="center"/>
          </w:tcPr>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08</w:t>
            </w:r>
          </w:p>
          <w:p w:rsidR="007945CC" w:rsidRDefault="007945CC" w:rsidP="00BB3BDA">
            <w:pPr>
              <w:ind w:left="-129" w:right="-108"/>
              <w:jc w:val="center"/>
              <w:rPr>
                <w:rStyle w:val="Strong"/>
                <w:rFonts w:ascii="Arial" w:hAnsi="Arial" w:cs="Arial"/>
                <w:color w:val="FF0000"/>
                <w:lang w:eastAsia="zh-TW"/>
              </w:rPr>
            </w:pPr>
            <w:r>
              <w:rPr>
                <w:rStyle w:val="Strong"/>
                <w:rFonts w:ascii="Arial" w:hAnsi="Arial" w:cs="Arial"/>
                <w:color w:val="0070C0"/>
                <w:lang w:eastAsia="zh-TW"/>
              </w:rPr>
              <w:t>06,13,20,27</w:t>
            </w:r>
          </w:p>
        </w:tc>
        <w:tc>
          <w:tcPr>
            <w:tcW w:w="2340" w:type="dxa"/>
            <w:vMerge/>
            <w:vAlign w:val="center"/>
          </w:tcPr>
          <w:p w:rsidR="007945CC" w:rsidRDefault="007945CC" w:rsidP="00BB3BDA">
            <w:pPr>
              <w:ind w:left="-129" w:right="-108"/>
              <w:jc w:val="center"/>
              <w:rPr>
                <w:rStyle w:val="Strong"/>
                <w:rFonts w:ascii="Arial" w:hAnsi="Arial" w:cs="Arial"/>
                <w:sz w:val="22"/>
                <w:szCs w:val="22"/>
                <w:lang w:eastAsia="zh-TW"/>
              </w:rPr>
            </w:pPr>
          </w:p>
        </w:tc>
        <w:tc>
          <w:tcPr>
            <w:tcW w:w="1800" w:type="dxa"/>
            <w:gridSpan w:val="2"/>
            <w:vMerge/>
            <w:vAlign w:val="center"/>
          </w:tcPr>
          <w:p w:rsidR="007945CC" w:rsidRDefault="007945CC" w:rsidP="00BB3BDA">
            <w:pPr>
              <w:ind w:left="-129" w:right="-108"/>
              <w:jc w:val="center"/>
              <w:rPr>
                <w:b/>
                <w:color w:val="000000" w:themeColor="text1"/>
                <w:sz w:val="26"/>
                <w:szCs w:val="26"/>
              </w:rPr>
            </w:pPr>
          </w:p>
        </w:tc>
        <w:tc>
          <w:tcPr>
            <w:tcW w:w="1834" w:type="dxa"/>
            <w:vMerge/>
            <w:vAlign w:val="center"/>
          </w:tcPr>
          <w:p w:rsidR="007945CC" w:rsidRDefault="007945CC" w:rsidP="00BB3BDA">
            <w:pPr>
              <w:ind w:left="-129" w:right="-108"/>
              <w:jc w:val="center"/>
              <w:rPr>
                <w:b/>
                <w:color w:val="000000" w:themeColor="text1"/>
                <w:sz w:val="26"/>
                <w:szCs w:val="26"/>
              </w:rPr>
            </w:pPr>
          </w:p>
        </w:tc>
        <w:tc>
          <w:tcPr>
            <w:tcW w:w="1766" w:type="dxa"/>
            <w:vMerge/>
            <w:vAlign w:val="center"/>
          </w:tcPr>
          <w:p w:rsidR="007945CC" w:rsidRDefault="007945CC" w:rsidP="00BB3BDA">
            <w:pPr>
              <w:ind w:left="-129" w:right="-108"/>
              <w:jc w:val="center"/>
              <w:rPr>
                <w:b/>
                <w:color w:val="000000" w:themeColor="text1"/>
                <w:sz w:val="26"/>
                <w:szCs w:val="26"/>
              </w:rPr>
            </w:pPr>
          </w:p>
        </w:tc>
      </w:tr>
      <w:tr w:rsidR="007945CC" w:rsidTr="00BB3BDA">
        <w:trPr>
          <w:trHeight w:val="551"/>
        </w:trPr>
        <w:tc>
          <w:tcPr>
            <w:tcW w:w="3210" w:type="dxa"/>
            <w:vAlign w:val="center"/>
          </w:tcPr>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09</w:t>
            </w:r>
          </w:p>
          <w:p w:rsidR="007945CC" w:rsidRDefault="007945CC" w:rsidP="00BB3BDA">
            <w:pPr>
              <w:ind w:left="-129" w:right="-108"/>
              <w:jc w:val="center"/>
              <w:rPr>
                <w:rStyle w:val="Strong"/>
                <w:rFonts w:ascii="Arial" w:hAnsi="Arial" w:cs="Arial"/>
                <w:color w:val="FF0000"/>
                <w:lang w:eastAsia="zh-TW"/>
              </w:rPr>
            </w:pPr>
            <w:r>
              <w:rPr>
                <w:rStyle w:val="Strong"/>
                <w:rFonts w:ascii="Arial" w:hAnsi="Arial" w:cs="Arial"/>
                <w:color w:val="0070C0"/>
                <w:lang w:eastAsia="zh-TW"/>
              </w:rPr>
              <w:t>17</w:t>
            </w:r>
          </w:p>
        </w:tc>
        <w:tc>
          <w:tcPr>
            <w:tcW w:w="2340" w:type="dxa"/>
            <w:vMerge/>
            <w:vAlign w:val="center"/>
          </w:tcPr>
          <w:p w:rsidR="007945CC" w:rsidRDefault="007945CC" w:rsidP="00BB3BDA">
            <w:pPr>
              <w:ind w:left="-129" w:right="-108"/>
              <w:jc w:val="center"/>
              <w:rPr>
                <w:rStyle w:val="Strong"/>
                <w:rFonts w:ascii="Arial" w:hAnsi="Arial" w:cs="Arial"/>
                <w:sz w:val="22"/>
                <w:szCs w:val="22"/>
                <w:lang w:eastAsia="zh-TW"/>
              </w:rPr>
            </w:pPr>
          </w:p>
        </w:tc>
        <w:tc>
          <w:tcPr>
            <w:tcW w:w="1791" w:type="dxa"/>
            <w:vAlign w:val="center"/>
          </w:tcPr>
          <w:p w:rsidR="007945CC" w:rsidRDefault="007945CC" w:rsidP="00BB3BDA">
            <w:pPr>
              <w:ind w:left="-129" w:right="-108"/>
              <w:jc w:val="center"/>
              <w:rPr>
                <w:b/>
                <w:color w:val="FF0000"/>
                <w:sz w:val="26"/>
                <w:szCs w:val="26"/>
              </w:rPr>
            </w:pPr>
            <w:r>
              <w:rPr>
                <w:b/>
                <w:color w:val="FF0000"/>
                <w:sz w:val="26"/>
                <w:szCs w:val="26"/>
              </w:rPr>
              <w:t>1</w:t>
            </w:r>
            <w:r w:rsidR="0016514D">
              <w:rPr>
                <w:b/>
                <w:color w:val="FF0000"/>
                <w:sz w:val="26"/>
                <w:szCs w:val="26"/>
              </w:rPr>
              <w:t>8</w:t>
            </w:r>
            <w:r>
              <w:rPr>
                <w:b/>
                <w:color w:val="FF0000"/>
                <w:sz w:val="26"/>
                <w:szCs w:val="26"/>
              </w:rPr>
              <w:t>.990.000</w:t>
            </w:r>
          </w:p>
        </w:tc>
        <w:tc>
          <w:tcPr>
            <w:tcW w:w="1843" w:type="dxa"/>
            <w:gridSpan w:val="2"/>
            <w:vAlign w:val="center"/>
          </w:tcPr>
          <w:p w:rsidR="007945CC" w:rsidRDefault="007945CC" w:rsidP="00BB3BDA">
            <w:pPr>
              <w:ind w:left="-129" w:right="-108"/>
              <w:jc w:val="center"/>
              <w:rPr>
                <w:b/>
                <w:color w:val="0070C0"/>
                <w:sz w:val="26"/>
                <w:szCs w:val="26"/>
              </w:rPr>
            </w:pPr>
            <w:r>
              <w:rPr>
                <w:b/>
                <w:color w:val="0070C0"/>
                <w:sz w:val="26"/>
                <w:szCs w:val="26"/>
              </w:rPr>
              <w:t>1</w:t>
            </w:r>
            <w:r w:rsidR="001F4368">
              <w:rPr>
                <w:b/>
                <w:color w:val="0070C0"/>
                <w:sz w:val="26"/>
                <w:szCs w:val="26"/>
              </w:rPr>
              <w:t>7</w:t>
            </w:r>
            <w:r>
              <w:rPr>
                <w:b/>
                <w:color w:val="0070C0"/>
                <w:sz w:val="26"/>
                <w:szCs w:val="26"/>
              </w:rPr>
              <w:t>.</w:t>
            </w:r>
            <w:r w:rsidR="001F4368">
              <w:rPr>
                <w:b/>
                <w:color w:val="0070C0"/>
                <w:sz w:val="26"/>
                <w:szCs w:val="26"/>
              </w:rPr>
              <w:t>0</w:t>
            </w:r>
            <w:r>
              <w:rPr>
                <w:b/>
                <w:color w:val="0070C0"/>
                <w:sz w:val="26"/>
                <w:szCs w:val="26"/>
              </w:rPr>
              <w:t>90.000</w:t>
            </w:r>
          </w:p>
        </w:tc>
        <w:tc>
          <w:tcPr>
            <w:tcW w:w="1766" w:type="dxa"/>
            <w:vAlign w:val="center"/>
          </w:tcPr>
          <w:p w:rsidR="007945CC" w:rsidRDefault="007945CC" w:rsidP="00BB3BDA">
            <w:pPr>
              <w:ind w:left="-129" w:right="-108"/>
              <w:jc w:val="center"/>
              <w:rPr>
                <w:b/>
                <w:color w:val="000000" w:themeColor="text1"/>
                <w:sz w:val="26"/>
                <w:szCs w:val="26"/>
              </w:rPr>
            </w:pPr>
            <w:r>
              <w:rPr>
                <w:b/>
                <w:color w:val="000000" w:themeColor="text1"/>
                <w:sz w:val="26"/>
                <w:szCs w:val="26"/>
              </w:rPr>
              <w:t>5.</w:t>
            </w:r>
            <w:r w:rsidR="001F4368">
              <w:rPr>
                <w:b/>
                <w:color w:val="000000" w:themeColor="text1"/>
                <w:sz w:val="26"/>
                <w:szCs w:val="26"/>
              </w:rPr>
              <w:t>6</w:t>
            </w:r>
            <w:r>
              <w:rPr>
                <w:b/>
                <w:color w:val="000000" w:themeColor="text1"/>
                <w:sz w:val="26"/>
                <w:szCs w:val="26"/>
              </w:rPr>
              <w:t>90.000</w:t>
            </w:r>
          </w:p>
        </w:tc>
      </w:tr>
      <w:tr w:rsidR="007945CC" w:rsidTr="00BB3BDA">
        <w:trPr>
          <w:trHeight w:val="545"/>
        </w:trPr>
        <w:tc>
          <w:tcPr>
            <w:tcW w:w="3210" w:type="dxa"/>
            <w:vAlign w:val="center"/>
          </w:tcPr>
          <w:p w:rsidR="007945CC" w:rsidRPr="00483387" w:rsidRDefault="007945CC" w:rsidP="00BB3BDA">
            <w:pPr>
              <w:ind w:left="-129" w:right="-108"/>
              <w:jc w:val="center"/>
              <w:rPr>
                <w:rStyle w:val="Strong"/>
                <w:rFonts w:ascii="Arial" w:hAnsi="Arial" w:cs="Arial"/>
                <w:color w:val="FF0000"/>
                <w:lang w:eastAsia="zh-TW"/>
              </w:rPr>
            </w:pPr>
            <w:r>
              <w:rPr>
                <w:rStyle w:val="Strong"/>
                <w:rFonts w:ascii="Arial" w:hAnsi="Arial" w:cs="Arial"/>
                <w:color w:val="FF0000"/>
                <w:lang w:eastAsia="zh-TW"/>
              </w:rPr>
              <w:t>Tháng 09</w:t>
            </w:r>
          </w:p>
          <w:p w:rsidR="007945CC" w:rsidRDefault="007945CC" w:rsidP="00BB3BDA">
            <w:pPr>
              <w:ind w:left="-129" w:right="-108"/>
              <w:jc w:val="center"/>
              <w:rPr>
                <w:rStyle w:val="Strong"/>
                <w:rFonts w:ascii="Arial" w:hAnsi="Arial" w:cs="Arial"/>
                <w:color w:val="FF0000"/>
                <w:lang w:eastAsia="zh-TW"/>
              </w:rPr>
            </w:pPr>
            <w:r>
              <w:rPr>
                <w:rStyle w:val="Strong"/>
                <w:rFonts w:ascii="Arial" w:hAnsi="Arial" w:cs="Arial"/>
                <w:color w:val="0070C0"/>
                <w:lang w:eastAsia="zh-TW"/>
              </w:rPr>
              <w:t>20</w:t>
            </w:r>
          </w:p>
        </w:tc>
        <w:tc>
          <w:tcPr>
            <w:tcW w:w="2340" w:type="dxa"/>
            <w:vMerge/>
            <w:vAlign w:val="center"/>
          </w:tcPr>
          <w:p w:rsidR="007945CC" w:rsidRDefault="007945CC" w:rsidP="00BB3BDA">
            <w:pPr>
              <w:ind w:left="-129" w:right="-108"/>
              <w:jc w:val="center"/>
              <w:rPr>
                <w:rStyle w:val="Strong"/>
                <w:rFonts w:ascii="Arial" w:hAnsi="Arial" w:cs="Arial"/>
                <w:sz w:val="22"/>
                <w:szCs w:val="22"/>
                <w:lang w:eastAsia="zh-TW"/>
              </w:rPr>
            </w:pPr>
          </w:p>
        </w:tc>
        <w:tc>
          <w:tcPr>
            <w:tcW w:w="1791" w:type="dxa"/>
            <w:vAlign w:val="center"/>
          </w:tcPr>
          <w:p w:rsidR="007945CC" w:rsidRDefault="0016514D" w:rsidP="00BB3BDA">
            <w:pPr>
              <w:ind w:left="-129" w:right="-108"/>
              <w:jc w:val="center"/>
              <w:rPr>
                <w:b/>
                <w:color w:val="FF0000"/>
                <w:sz w:val="26"/>
                <w:szCs w:val="26"/>
              </w:rPr>
            </w:pPr>
            <w:r>
              <w:rPr>
                <w:b/>
                <w:color w:val="FF0000"/>
                <w:sz w:val="26"/>
                <w:szCs w:val="26"/>
              </w:rPr>
              <w:t>21</w:t>
            </w:r>
            <w:r w:rsidR="007945CC">
              <w:rPr>
                <w:b/>
                <w:color w:val="FF0000"/>
                <w:sz w:val="26"/>
                <w:szCs w:val="26"/>
                <w:lang w:val="en-US"/>
              </w:rPr>
              <w:t>.990.000</w:t>
            </w:r>
          </w:p>
        </w:tc>
        <w:tc>
          <w:tcPr>
            <w:tcW w:w="1843" w:type="dxa"/>
            <w:gridSpan w:val="2"/>
            <w:vAlign w:val="center"/>
          </w:tcPr>
          <w:p w:rsidR="007945CC" w:rsidRDefault="007945CC" w:rsidP="00BB3BDA">
            <w:pPr>
              <w:ind w:left="-129" w:right="-108"/>
              <w:jc w:val="center"/>
              <w:rPr>
                <w:b/>
                <w:color w:val="0070C0"/>
                <w:sz w:val="26"/>
                <w:szCs w:val="26"/>
              </w:rPr>
            </w:pPr>
            <w:r>
              <w:rPr>
                <w:b/>
                <w:color w:val="0070C0"/>
                <w:sz w:val="26"/>
                <w:szCs w:val="26"/>
                <w:lang w:val="en-US"/>
              </w:rPr>
              <w:t>1</w:t>
            </w:r>
            <w:r w:rsidR="00C87678">
              <w:rPr>
                <w:b/>
                <w:color w:val="0070C0"/>
                <w:sz w:val="26"/>
                <w:szCs w:val="26"/>
              </w:rPr>
              <w:t>9</w:t>
            </w:r>
            <w:r>
              <w:rPr>
                <w:b/>
                <w:color w:val="0070C0"/>
                <w:sz w:val="26"/>
                <w:szCs w:val="26"/>
                <w:lang w:val="en-US"/>
              </w:rPr>
              <w:t>.</w:t>
            </w:r>
            <w:r w:rsidR="00C87678">
              <w:rPr>
                <w:b/>
                <w:color w:val="0070C0"/>
                <w:sz w:val="26"/>
                <w:szCs w:val="26"/>
              </w:rPr>
              <w:t>7</w:t>
            </w:r>
            <w:r>
              <w:rPr>
                <w:b/>
                <w:color w:val="0070C0"/>
                <w:sz w:val="26"/>
                <w:szCs w:val="26"/>
                <w:lang w:val="en-US"/>
              </w:rPr>
              <w:t>90.000</w:t>
            </w:r>
          </w:p>
        </w:tc>
        <w:tc>
          <w:tcPr>
            <w:tcW w:w="1766" w:type="dxa"/>
            <w:vAlign w:val="center"/>
          </w:tcPr>
          <w:p w:rsidR="007945CC" w:rsidRDefault="00C87678" w:rsidP="00BB3BDA">
            <w:pPr>
              <w:ind w:left="-129" w:right="-108"/>
              <w:jc w:val="center"/>
              <w:rPr>
                <w:b/>
                <w:color w:val="000000" w:themeColor="text1"/>
                <w:sz w:val="26"/>
                <w:szCs w:val="26"/>
              </w:rPr>
            </w:pPr>
            <w:r>
              <w:rPr>
                <w:b/>
                <w:color w:val="000000" w:themeColor="text1"/>
                <w:sz w:val="26"/>
                <w:szCs w:val="26"/>
              </w:rPr>
              <w:t>6</w:t>
            </w:r>
            <w:r w:rsidR="007945CC">
              <w:rPr>
                <w:b/>
                <w:color w:val="000000" w:themeColor="text1"/>
                <w:sz w:val="26"/>
                <w:szCs w:val="26"/>
                <w:lang w:val="en-US"/>
              </w:rPr>
              <w:t>.</w:t>
            </w:r>
            <w:r>
              <w:rPr>
                <w:b/>
                <w:color w:val="000000" w:themeColor="text1"/>
                <w:sz w:val="26"/>
                <w:szCs w:val="26"/>
              </w:rPr>
              <w:t>2</w:t>
            </w:r>
            <w:r w:rsidR="007945CC">
              <w:rPr>
                <w:b/>
                <w:color w:val="000000" w:themeColor="text1"/>
                <w:sz w:val="26"/>
                <w:szCs w:val="26"/>
                <w:lang w:val="en-US"/>
              </w:rPr>
              <w:t>90.000</w:t>
            </w:r>
          </w:p>
        </w:tc>
      </w:tr>
      <w:tr w:rsidR="00BB3BDA">
        <w:trPr>
          <w:trHeight w:val="351"/>
        </w:trPr>
        <w:tc>
          <w:tcPr>
            <w:tcW w:w="10950" w:type="dxa"/>
            <w:gridSpan w:val="6"/>
            <w:shd w:val="clear" w:color="auto" w:fill="0070C0"/>
            <w:vAlign w:val="center"/>
          </w:tcPr>
          <w:p w:rsidR="00BB3BDA" w:rsidRPr="00485421" w:rsidRDefault="00BB3BDA" w:rsidP="00BB3BDA">
            <w:pPr>
              <w:ind w:left="-129" w:right="-108"/>
              <w:jc w:val="center"/>
              <w:rPr>
                <w:rStyle w:val="Strong"/>
                <w:rFonts w:ascii="Arial" w:hAnsi="Arial" w:cs="Arial"/>
                <w:lang w:eastAsia="zh-TW"/>
              </w:rPr>
            </w:pPr>
            <w:r w:rsidRPr="00485421">
              <w:rPr>
                <w:rStyle w:val="Strong"/>
                <w:rFonts w:ascii="Arial" w:hAnsi="Arial" w:cs="Arial"/>
                <w:color w:val="FFFFFF" w:themeColor="background1"/>
                <w:lang w:eastAsia="zh-TW"/>
              </w:rPr>
              <w:t xml:space="preserve">PHỤ THU PHÒNG ĐƠN: </w:t>
            </w:r>
            <w:r>
              <w:rPr>
                <w:rStyle w:val="Strong"/>
                <w:rFonts w:ascii="Arial" w:hAnsi="Arial" w:cs="Arial"/>
                <w:color w:val="FFFFFF" w:themeColor="background1"/>
                <w:lang w:eastAsia="zh-TW"/>
              </w:rPr>
              <w:t>8.800.000/KHÁCH</w:t>
            </w:r>
            <w:r w:rsidRPr="00485421">
              <w:rPr>
                <w:rStyle w:val="Strong"/>
                <w:rFonts w:ascii="Arial" w:hAnsi="Arial" w:cs="Arial"/>
                <w:color w:val="FFFFFF" w:themeColor="background1"/>
                <w:lang w:eastAsia="zh-TW"/>
              </w:rPr>
              <w:t>/TOUR</w:t>
            </w:r>
          </w:p>
        </w:tc>
      </w:tr>
      <w:bookmarkEnd w:id="0"/>
      <w:bookmarkEnd w:id="1"/>
    </w:tbl>
    <w:p w:rsidR="005D7EAF" w:rsidRDefault="005D7EAF" w:rsidP="005D7EAF">
      <w:pPr>
        <w:shd w:val="clear" w:color="auto" w:fill="FFFFFF" w:themeFill="background1"/>
        <w:spacing w:line="276" w:lineRule="auto"/>
        <w:jc w:val="center"/>
        <w:rPr>
          <w:rFonts w:ascii="Arial" w:hAnsi="Arial" w:cs="Arial"/>
          <w:i/>
        </w:rPr>
      </w:pPr>
    </w:p>
    <w:tbl>
      <w:tblPr>
        <w:tblW w:w="10530" w:type="dxa"/>
        <w:tblInd w:w="-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2744"/>
        <w:gridCol w:w="7786"/>
      </w:tblGrid>
      <w:tr w:rsidR="005D7EAF" w:rsidTr="00D93C19">
        <w:trPr>
          <w:trHeight w:val="270"/>
        </w:trPr>
        <w:tc>
          <w:tcPr>
            <w:tcW w:w="2744" w:type="dxa"/>
            <w:shd w:val="clear" w:color="auto" w:fill="0070C0"/>
            <w:vAlign w:val="center"/>
            <w:hideMark/>
          </w:tcPr>
          <w:p w:rsidR="005D7EAF" w:rsidRDefault="005D7EAF" w:rsidP="00D93C19">
            <w:pPr>
              <w:tabs>
                <w:tab w:val="num" w:pos="513"/>
              </w:tabs>
              <w:spacing w:line="276" w:lineRule="auto"/>
              <w:ind w:right="-1670"/>
              <w:rPr>
                <w:rFonts w:ascii="Arial" w:hAnsi="Arial" w:cs="Arial"/>
                <w:b/>
                <w:color w:val="FFFFFF"/>
              </w:rPr>
            </w:pPr>
            <w:bookmarkStart w:id="3" w:name="_Hlk170938624"/>
          </w:p>
          <w:p w:rsidR="005D7EAF" w:rsidRDefault="005D7EAF" w:rsidP="00D93C19">
            <w:pPr>
              <w:tabs>
                <w:tab w:val="num" w:pos="513"/>
              </w:tabs>
              <w:spacing w:line="276" w:lineRule="auto"/>
              <w:ind w:right="-1670"/>
              <w:rPr>
                <w:rFonts w:ascii="Arial" w:hAnsi="Arial" w:cs="Arial"/>
                <w:b/>
                <w:color w:val="FFFFFF"/>
              </w:rPr>
            </w:pPr>
          </w:p>
          <w:p w:rsidR="005D7EAF" w:rsidRDefault="005D7EAF" w:rsidP="00D93C19">
            <w:pPr>
              <w:tabs>
                <w:tab w:val="num" w:pos="513"/>
              </w:tabs>
              <w:spacing w:line="276" w:lineRule="auto"/>
              <w:ind w:right="-1670"/>
              <w:rPr>
                <w:rFonts w:ascii="Arial" w:hAnsi="Arial" w:cs="Arial"/>
                <w:b/>
                <w:color w:val="FFFFFF"/>
              </w:rPr>
            </w:pPr>
          </w:p>
          <w:p w:rsidR="005D7EAF" w:rsidRDefault="005D7EAF" w:rsidP="00D93C19">
            <w:pPr>
              <w:tabs>
                <w:tab w:val="num" w:pos="513"/>
              </w:tabs>
              <w:spacing w:line="276" w:lineRule="auto"/>
              <w:ind w:right="-1670"/>
              <w:rPr>
                <w:rFonts w:ascii="Arial" w:hAnsi="Arial" w:cs="Arial"/>
                <w:b/>
                <w:color w:val="FFFFFF"/>
              </w:rPr>
            </w:pPr>
          </w:p>
          <w:p w:rsidR="005D7EAF" w:rsidRDefault="005D7EAF" w:rsidP="00D93C19">
            <w:pPr>
              <w:spacing w:line="276" w:lineRule="auto"/>
              <w:jc w:val="center"/>
              <w:rPr>
                <w:rFonts w:ascii="Arial" w:hAnsi="Arial" w:cs="Arial"/>
                <w:b/>
                <w:color w:val="FFFFFF"/>
                <w:sz w:val="26"/>
                <w:szCs w:val="26"/>
              </w:rPr>
            </w:pPr>
            <w:r>
              <w:rPr>
                <w:rFonts w:ascii="Arial" w:hAnsi="Arial" w:cs="Arial"/>
                <w:b/>
                <w:color w:val="FFFFFF"/>
                <w:sz w:val="26"/>
                <w:szCs w:val="26"/>
              </w:rPr>
              <w:t>GIÁ TOUR</w:t>
            </w:r>
          </w:p>
          <w:p w:rsidR="005D7EAF" w:rsidRDefault="005D7EAF" w:rsidP="00D93C19">
            <w:pPr>
              <w:spacing w:line="276" w:lineRule="auto"/>
              <w:jc w:val="center"/>
              <w:rPr>
                <w:rFonts w:ascii="Arial" w:hAnsi="Arial" w:cs="Arial"/>
                <w:b/>
                <w:color w:val="FFFFFF" w:themeColor="background1"/>
              </w:rPr>
            </w:pPr>
            <w:r>
              <w:rPr>
                <w:rFonts w:ascii="Arial" w:hAnsi="Arial" w:cs="Arial"/>
                <w:b/>
                <w:color w:val="FFFFFF" w:themeColor="background1"/>
                <w:sz w:val="26"/>
                <w:szCs w:val="26"/>
              </w:rPr>
              <w:t>BAO GỒM</w:t>
            </w:r>
          </w:p>
        </w:tc>
        <w:tc>
          <w:tcPr>
            <w:tcW w:w="7786" w:type="dxa"/>
          </w:tcPr>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Vé máy bay khứ hồi theo đúng chương trình của hãng hàng không </w:t>
            </w:r>
            <w:r>
              <w:rPr>
                <w:rFonts w:ascii="Arial" w:hAnsi="Arial" w:cs="Arial"/>
                <w:b/>
                <w:color w:val="FF0000"/>
              </w:rPr>
              <w:t>Vietnam Airlines</w:t>
            </w:r>
            <w:r>
              <w:rPr>
                <w:rFonts w:ascii="Arial" w:hAnsi="Arial" w:cs="Arial"/>
                <w:b/>
                <w:color w:val="FF0000"/>
                <w:lang w:val="en-US"/>
              </w:rPr>
              <w:t>/V</w:t>
            </w:r>
            <w:r>
              <w:rPr>
                <w:rFonts w:ascii="Arial" w:hAnsi="Arial" w:cs="Arial"/>
                <w:b/>
                <w:color w:val="FF0000"/>
              </w:rPr>
              <w:t>ietjet Air(SGN-PUS-ICN-SGN)</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Phí an ninh sân bay, thuế phi trường 2 nước .</w:t>
            </w:r>
          </w:p>
          <w:p w:rsidR="005D7EAF" w:rsidRPr="00B33538"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Tàu KTX từ </w:t>
            </w:r>
            <w:r>
              <w:rPr>
                <w:rFonts w:ascii="Arial" w:hAnsi="Arial" w:cs="Arial"/>
                <w:color w:val="000000"/>
                <w:lang w:val="en-US"/>
              </w:rPr>
              <w:t>Ulsan</w:t>
            </w:r>
            <w:r>
              <w:rPr>
                <w:rFonts w:ascii="Arial" w:hAnsi="Arial" w:cs="Arial"/>
                <w:color w:val="000000"/>
              </w:rPr>
              <w:t xml:space="preserve"> về Seoul</w:t>
            </w:r>
          </w:p>
          <w:p w:rsidR="005D7EAF" w:rsidRPr="00B33538"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sidRPr="00B33538">
              <w:rPr>
                <w:rFonts w:ascii="Arial" w:hAnsi="Arial" w:cs="Arial"/>
                <w:color w:val="000000"/>
              </w:rPr>
              <w:t xml:space="preserve">Khách sạn </w:t>
            </w:r>
            <w:r w:rsidRPr="00B33538">
              <w:rPr>
                <w:rFonts w:ascii="Arial" w:hAnsi="Arial" w:cs="Arial"/>
                <w:b/>
                <w:color w:val="FF0000"/>
              </w:rPr>
              <w:t xml:space="preserve">tiêu chuẩn </w:t>
            </w:r>
            <w:r w:rsidRPr="00B33538">
              <w:rPr>
                <w:rFonts w:ascii="Arial" w:hAnsi="Arial" w:cs="Arial"/>
                <w:b/>
                <w:color w:val="FF0000"/>
                <w:lang w:val="en-US"/>
              </w:rPr>
              <w:t>3-</w:t>
            </w:r>
            <w:r w:rsidRPr="00B33538">
              <w:rPr>
                <w:rFonts w:ascii="Arial" w:hAnsi="Arial" w:cs="Arial"/>
                <w:b/>
                <w:color w:val="FF0000"/>
              </w:rPr>
              <w:t xml:space="preserve">4* quốc tế </w:t>
            </w:r>
            <w:r w:rsidRPr="00B33538">
              <w:rPr>
                <w:rFonts w:ascii="Arial" w:hAnsi="Arial" w:cs="Arial"/>
                <w:color w:val="000000"/>
              </w:rPr>
              <w:t>2</w:t>
            </w:r>
            <w:r>
              <w:rPr>
                <w:rFonts w:ascii="Arial" w:hAnsi="Arial" w:cs="Arial"/>
                <w:color w:val="000000"/>
              </w:rPr>
              <w:t>-3</w:t>
            </w:r>
            <w:r w:rsidRPr="00B33538">
              <w:rPr>
                <w:rFonts w:ascii="Arial" w:hAnsi="Arial" w:cs="Arial"/>
                <w:color w:val="000000"/>
              </w:rPr>
              <w:t xml:space="preserve"> người/phòng, lẻ ghép phòng hoặc phụ thu (nếu có) </w:t>
            </w:r>
          </w:p>
          <w:p w:rsidR="005D7EAF" w:rsidRPr="00B33538" w:rsidRDefault="005D7EAF" w:rsidP="005D7EAF">
            <w:pPr>
              <w:pStyle w:val="ListParagraph"/>
              <w:numPr>
                <w:ilvl w:val="0"/>
                <w:numId w:val="14"/>
              </w:numPr>
              <w:pBdr>
                <w:top w:val="nil"/>
                <w:left w:val="nil"/>
                <w:bottom w:val="nil"/>
                <w:right w:val="nil"/>
                <w:between w:val="nil"/>
              </w:pBdr>
              <w:tabs>
                <w:tab w:val="left" w:pos="-360"/>
              </w:tabs>
              <w:ind w:left="785"/>
              <w:rPr>
                <w:rFonts w:ascii="Arial" w:hAnsi="Arial" w:cs="Arial"/>
                <w:color w:val="000000"/>
                <w:sz w:val="24"/>
                <w:szCs w:val="24"/>
                <w:lang w:val="vi-VN"/>
              </w:rPr>
            </w:pPr>
            <w:r w:rsidRPr="00B33538">
              <w:rPr>
                <w:rFonts w:ascii="Arial" w:hAnsi="Arial" w:cs="Arial"/>
                <w:color w:val="000000"/>
                <w:sz w:val="24"/>
                <w:szCs w:val="24"/>
              </w:rPr>
              <w:t>Gyeongju: Chestertons Hotel...Ulsan: Staz Hotel</w:t>
            </w:r>
            <w:proofErr w:type="gramStart"/>
            <w:r w:rsidRPr="00B33538">
              <w:rPr>
                <w:rFonts w:ascii="Arial" w:hAnsi="Arial" w:cs="Arial"/>
                <w:color w:val="000000"/>
                <w:sz w:val="24"/>
                <w:szCs w:val="24"/>
              </w:rPr>
              <w:t>,hoặc</w:t>
            </w:r>
            <w:proofErr w:type="gramEnd"/>
            <w:r w:rsidRPr="00B33538">
              <w:rPr>
                <w:rFonts w:ascii="Arial" w:hAnsi="Arial" w:cs="Arial"/>
                <w:color w:val="000000"/>
                <w:sz w:val="24"/>
                <w:szCs w:val="24"/>
              </w:rPr>
              <w:t xml:space="preserve"> khách sạn tương đương.</w:t>
            </w:r>
            <w:r w:rsidRPr="00B33538">
              <w:rPr>
                <w:noProof/>
                <w:sz w:val="24"/>
                <w:szCs w:val="24"/>
              </w:rPr>
              <w:t xml:space="preserve"> </w:t>
            </w:r>
          </w:p>
          <w:p w:rsidR="005D7EAF" w:rsidRPr="00B33538" w:rsidRDefault="005D7EAF" w:rsidP="005D7EAF">
            <w:pPr>
              <w:pStyle w:val="BodyText"/>
              <w:numPr>
                <w:ilvl w:val="0"/>
                <w:numId w:val="14"/>
              </w:numPr>
              <w:tabs>
                <w:tab w:val="left" w:pos="-360"/>
              </w:tabs>
              <w:spacing w:after="0" w:line="360" w:lineRule="auto"/>
              <w:ind w:left="785"/>
              <w:rPr>
                <w:rFonts w:ascii="Arial" w:hAnsi="Arial" w:cs="Arial"/>
                <w:bCs/>
                <w:iCs/>
                <w:color w:val="000000"/>
                <w:lang w:val="pt-BR"/>
              </w:rPr>
            </w:pPr>
            <w:r>
              <w:rPr>
                <w:rFonts w:ascii="Arial" w:hAnsi="Arial" w:cs="Arial"/>
                <w:bCs/>
                <w:iCs/>
                <w:color w:val="000000"/>
                <w:lang w:val="vi-VN"/>
              </w:rPr>
              <w:t xml:space="preserve"> Seoul:Orakai Seoul Hotel,Sollago Seoul, Stanford Hotel, Seoul Golden Hotel, Staz,Doksan Hotel,Seoul Sono Calm,...</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Visa nhập cảnh Hàn Quốc.</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Phục vụ 1 chai nước suối/khách/ngày</w:t>
            </w:r>
          </w:p>
          <w:p w:rsidR="005D7EAF" w:rsidRDefault="005D7EAF" w:rsidP="005D7EAF">
            <w:pPr>
              <w:numPr>
                <w:ilvl w:val="0"/>
                <w:numId w:val="30"/>
              </w:numPr>
              <w:pBdr>
                <w:top w:val="nil"/>
                <w:left w:val="nil"/>
                <w:bottom w:val="nil"/>
                <w:right w:val="nil"/>
                <w:between w:val="nil"/>
              </w:pBdr>
              <w:tabs>
                <w:tab w:val="left" w:pos="-360"/>
              </w:tabs>
              <w:spacing w:line="276" w:lineRule="auto"/>
              <w:ind w:left="474" w:right="72"/>
              <w:rPr>
                <w:rFonts w:ascii="Arial" w:hAnsi="Arial" w:cs="Arial"/>
                <w:i/>
                <w:color w:val="0070C0"/>
              </w:rPr>
            </w:pPr>
            <w:r>
              <w:rPr>
                <w:rFonts w:ascii="Arial" w:hAnsi="Arial" w:cs="Arial"/>
                <w:color w:val="000000"/>
              </w:rPr>
              <w:t>Các bữa ăn chính theo văn hóa người Hàn như chương trình (các bữa ăn có thể thay đổi phù hợp với tuyến điểm tuy nhiên vẫn đảm bảo đủ số lượng và chất lượng bữa ăn tương đương hoặc hơn</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Xe máy lạnh vận chuyển suốt tuyến</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Vé tham quan theo chương trình.</w:t>
            </w:r>
          </w:p>
          <w:p w:rsidR="005D7EAF" w:rsidRDefault="005D7EAF" w:rsidP="005D7EAF">
            <w:pPr>
              <w:numPr>
                <w:ilvl w:val="0"/>
                <w:numId w:val="30"/>
              </w:numPr>
              <w:pBdr>
                <w:top w:val="nil"/>
                <w:left w:val="nil"/>
                <w:bottom w:val="nil"/>
                <w:right w:val="nil"/>
                <w:between w:val="nil"/>
              </w:pBdr>
              <w:tabs>
                <w:tab w:val="left" w:pos="-360"/>
              </w:tabs>
              <w:spacing w:line="276" w:lineRule="auto"/>
              <w:ind w:left="474"/>
              <w:rPr>
                <w:rFonts w:ascii="Arial" w:hAnsi="Arial" w:cs="Arial"/>
                <w:color w:val="000000"/>
              </w:rPr>
            </w:pPr>
            <w:r>
              <w:rPr>
                <w:rFonts w:ascii="Arial" w:hAnsi="Arial" w:cs="Arial"/>
                <w:color w:val="000000"/>
              </w:rPr>
              <w:t xml:space="preserve">Bảo hiểm du lịch </w:t>
            </w:r>
          </w:p>
          <w:p w:rsidR="005D7EAF" w:rsidRDefault="005D7EAF" w:rsidP="005D7EAF">
            <w:pPr>
              <w:pStyle w:val="ListParagraph"/>
              <w:widowControl w:val="0"/>
              <w:numPr>
                <w:ilvl w:val="0"/>
                <w:numId w:val="30"/>
              </w:numPr>
              <w:autoSpaceDE w:val="0"/>
              <w:autoSpaceDN w:val="0"/>
              <w:adjustRightInd w:val="0"/>
              <w:spacing w:after="0"/>
              <w:ind w:left="474"/>
              <w:rPr>
                <w:rFonts w:ascii="Arial" w:hAnsi="Arial" w:cs="Arial"/>
                <w:color w:val="FF0000"/>
                <w:lang w:val="vi-VN"/>
              </w:rPr>
            </w:pPr>
            <w:r>
              <w:rPr>
                <w:rFonts w:ascii="Arial" w:hAnsi="Arial" w:cs="Arial"/>
                <w:color w:val="000000"/>
                <w:sz w:val="24"/>
                <w:szCs w:val="24"/>
              </w:rPr>
              <w:t xml:space="preserve">Trưởng đoàn Việt Nam và HDV địa phương phục vụ suốt tuyến </w:t>
            </w:r>
            <w:proofErr w:type="gramStart"/>
            <w:r>
              <w:rPr>
                <w:rFonts w:ascii="Arial" w:hAnsi="Arial" w:cs="Arial"/>
                <w:color w:val="000000"/>
                <w:sz w:val="24"/>
                <w:szCs w:val="24"/>
              </w:rPr>
              <w:t>theo</w:t>
            </w:r>
            <w:proofErr w:type="gramEnd"/>
            <w:r>
              <w:rPr>
                <w:rFonts w:ascii="Arial" w:hAnsi="Arial" w:cs="Arial"/>
                <w:color w:val="000000"/>
                <w:sz w:val="24"/>
                <w:szCs w:val="24"/>
              </w:rPr>
              <w:t xml:space="preserve"> chương trình.</w:t>
            </w:r>
          </w:p>
        </w:tc>
      </w:tr>
      <w:tr w:rsidR="005D7EAF" w:rsidTr="00D93C19">
        <w:trPr>
          <w:trHeight w:val="2415"/>
        </w:trPr>
        <w:tc>
          <w:tcPr>
            <w:tcW w:w="2744" w:type="dxa"/>
            <w:shd w:val="clear" w:color="auto" w:fill="0070C0"/>
            <w:vAlign w:val="center"/>
            <w:hideMark/>
          </w:tcPr>
          <w:p w:rsidR="005D7EAF" w:rsidRDefault="005D7EAF" w:rsidP="00D93C19">
            <w:pPr>
              <w:spacing w:line="276" w:lineRule="auto"/>
              <w:ind w:right="630"/>
              <w:rPr>
                <w:rFonts w:ascii="Arial" w:hAnsi="Arial" w:cs="Arial"/>
                <w:b/>
                <w:color w:val="FFFFFF"/>
                <w:sz w:val="28"/>
                <w:szCs w:val="28"/>
                <w:lang w:val="pt-BR"/>
              </w:rPr>
            </w:pPr>
          </w:p>
          <w:p w:rsidR="005D7EAF" w:rsidRDefault="005D7EAF" w:rsidP="00D93C19">
            <w:pPr>
              <w:spacing w:line="276" w:lineRule="auto"/>
              <w:ind w:right="630"/>
              <w:rPr>
                <w:rFonts w:ascii="Arial" w:hAnsi="Arial" w:cs="Arial"/>
                <w:b/>
                <w:color w:val="FFFFFF"/>
                <w:sz w:val="26"/>
                <w:szCs w:val="26"/>
                <w:lang w:val="pt-BR"/>
              </w:rPr>
            </w:pPr>
          </w:p>
          <w:p w:rsidR="005D7EAF" w:rsidRDefault="005D7EAF" w:rsidP="00D93C19">
            <w:pPr>
              <w:spacing w:line="276" w:lineRule="auto"/>
              <w:ind w:right="-38"/>
              <w:jc w:val="center"/>
              <w:rPr>
                <w:rFonts w:ascii="Arial" w:hAnsi="Arial" w:cs="Arial"/>
                <w:b/>
                <w:color w:val="FFFFFF"/>
                <w:sz w:val="26"/>
                <w:szCs w:val="26"/>
                <w:lang w:val="pt-BR"/>
              </w:rPr>
            </w:pPr>
            <w:r>
              <w:rPr>
                <w:rFonts w:ascii="Arial" w:hAnsi="Arial" w:cs="Arial"/>
                <w:b/>
                <w:color w:val="FFFFFF"/>
                <w:sz w:val="26"/>
                <w:szCs w:val="26"/>
                <w:lang w:val="pt-BR"/>
              </w:rPr>
              <w:t>GIÁ TOUR</w:t>
            </w:r>
          </w:p>
          <w:p w:rsidR="005D7EAF" w:rsidRDefault="005D7EAF" w:rsidP="00D93C19">
            <w:pPr>
              <w:spacing w:line="276" w:lineRule="auto"/>
              <w:ind w:right="-38"/>
              <w:jc w:val="center"/>
              <w:rPr>
                <w:rFonts w:ascii="Arial" w:hAnsi="Arial" w:cs="Arial"/>
                <w:b/>
                <w:color w:val="FFFFFF"/>
                <w:lang w:val="pt-BR"/>
              </w:rPr>
            </w:pPr>
            <w:r>
              <w:rPr>
                <w:rFonts w:ascii="Arial" w:hAnsi="Arial" w:cs="Arial"/>
                <w:b/>
                <w:color w:val="FFFFFF"/>
                <w:sz w:val="26"/>
                <w:szCs w:val="26"/>
                <w:lang w:val="pt-BR"/>
              </w:rPr>
              <w:t>KHÔNG BAO GỒM</w:t>
            </w:r>
          </w:p>
        </w:tc>
        <w:tc>
          <w:tcPr>
            <w:tcW w:w="7786" w:type="dxa"/>
          </w:tcPr>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Chi phí cá nhân, hành lý quá cước, điện thoại, giặt ủi, tham quan ngoài chương trình.</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Do phụ thuộc vào thời gian đăng kí và Lãnh Sự cấp VISA, giá vé có thể thay đổi tại thời điểm xuất vé</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 xml:space="preserve">Phụ </w:t>
            </w:r>
            <w:proofErr w:type="gramStart"/>
            <w:r>
              <w:rPr>
                <w:rFonts w:ascii="Arial" w:hAnsi="Arial" w:cs="Arial"/>
                <w:sz w:val="24"/>
                <w:szCs w:val="24"/>
              </w:rPr>
              <w:t>thu</w:t>
            </w:r>
            <w:proofErr w:type="gramEnd"/>
            <w:r>
              <w:rPr>
                <w:rFonts w:ascii="Arial" w:hAnsi="Arial" w:cs="Arial"/>
                <w:sz w:val="24"/>
                <w:szCs w:val="24"/>
              </w:rPr>
              <w:t xml:space="preserve"> phòng đơn (nếu có): </w:t>
            </w:r>
            <w:r>
              <w:rPr>
                <w:rFonts w:ascii="Arial" w:hAnsi="Arial" w:cs="Arial"/>
                <w:b/>
                <w:sz w:val="24"/>
                <w:szCs w:val="24"/>
              </w:rPr>
              <w:t>8.</w:t>
            </w:r>
            <w:r>
              <w:rPr>
                <w:rFonts w:ascii="Arial" w:hAnsi="Arial" w:cs="Arial"/>
                <w:b/>
                <w:sz w:val="24"/>
                <w:szCs w:val="24"/>
                <w:lang w:val="vi-VN"/>
              </w:rPr>
              <w:t>8</w:t>
            </w:r>
            <w:r>
              <w:rPr>
                <w:rFonts w:ascii="Arial" w:hAnsi="Arial" w:cs="Arial"/>
                <w:b/>
                <w:sz w:val="24"/>
                <w:szCs w:val="24"/>
              </w:rPr>
              <w:t>00.000vnd/khách/tour.</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 xml:space="preserve">Tips cho tài xế địa phương và hướng dẫn viên: </w:t>
            </w:r>
            <w:r w:rsidRPr="003C794B">
              <w:rPr>
                <w:rFonts w:ascii="Arial" w:hAnsi="Arial" w:cs="Arial"/>
                <w:b/>
                <w:color w:val="000000" w:themeColor="text1"/>
                <w:sz w:val="24"/>
                <w:szCs w:val="24"/>
              </w:rPr>
              <w:t>4</w:t>
            </w:r>
            <w:r w:rsidRPr="003C794B">
              <w:rPr>
                <w:rFonts w:ascii="Arial" w:hAnsi="Arial" w:cs="Arial"/>
                <w:b/>
                <w:color w:val="000000" w:themeColor="text1"/>
                <w:sz w:val="24"/>
                <w:szCs w:val="24"/>
                <w:lang w:val="vi-VN"/>
              </w:rPr>
              <w:t>2</w:t>
            </w:r>
            <w:r w:rsidRPr="003C794B">
              <w:rPr>
                <w:rFonts w:ascii="Arial" w:hAnsi="Arial" w:cs="Arial"/>
                <w:b/>
                <w:color w:val="000000" w:themeColor="text1"/>
                <w:sz w:val="24"/>
                <w:szCs w:val="24"/>
              </w:rPr>
              <w:t>USD/KHÁCH/TOUR</w:t>
            </w:r>
            <w:r w:rsidRPr="003C794B">
              <w:rPr>
                <w:rFonts w:ascii="Arial" w:hAnsi="Arial" w:cs="Arial"/>
                <w:b/>
                <w:color w:val="000000" w:themeColor="text1"/>
                <w:sz w:val="24"/>
                <w:szCs w:val="24"/>
                <w:lang w:val="vi-VN"/>
              </w:rPr>
              <w:t xml:space="preserve"> (Ngày thường)- 49USD/KHÁCH/TOUR (đối với Lễ/tết)</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Visa tái nhập Việt Nam cho khách quốc tịch nước ngoài</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Phí tham quan ngoài chương trình tour.</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 xml:space="preserve">Phí tách đoàn nếu không được sự đồng ý của trưởng đoàn: </w:t>
            </w:r>
            <w:r>
              <w:rPr>
                <w:rFonts w:ascii="Arial" w:hAnsi="Arial" w:cs="Arial"/>
                <w:b/>
                <w:sz w:val="24"/>
                <w:szCs w:val="24"/>
              </w:rPr>
              <w:t>200usd/khách/ngày</w:t>
            </w:r>
          </w:p>
          <w:p w:rsidR="005D7EAF" w:rsidRDefault="005D7EAF" w:rsidP="005D7EAF">
            <w:pPr>
              <w:pStyle w:val="ListParagraph"/>
              <w:numPr>
                <w:ilvl w:val="0"/>
                <w:numId w:val="29"/>
              </w:numPr>
              <w:ind w:left="474"/>
              <w:rPr>
                <w:rFonts w:ascii="Arial" w:hAnsi="Arial" w:cs="Arial"/>
                <w:sz w:val="24"/>
                <w:szCs w:val="24"/>
              </w:rPr>
            </w:pPr>
            <w:r>
              <w:rPr>
                <w:rFonts w:ascii="Arial" w:hAnsi="Arial" w:cs="Arial"/>
                <w:sz w:val="24"/>
                <w:szCs w:val="24"/>
              </w:rPr>
              <w:t xml:space="preserve">Khách mang quốc tịch nước ngoài, phụ thu: </w:t>
            </w:r>
            <w:r>
              <w:rPr>
                <w:rFonts w:ascii="Arial" w:hAnsi="Arial" w:cs="Arial"/>
                <w:b/>
                <w:sz w:val="24"/>
                <w:szCs w:val="24"/>
              </w:rPr>
              <w:t>200usd</w:t>
            </w:r>
          </w:p>
        </w:tc>
      </w:tr>
      <w:tr w:rsidR="005D7EAF" w:rsidTr="00D93C19">
        <w:trPr>
          <w:trHeight w:val="1659"/>
        </w:trPr>
        <w:tc>
          <w:tcPr>
            <w:tcW w:w="2744" w:type="dxa"/>
            <w:shd w:val="clear" w:color="auto" w:fill="0070C0"/>
            <w:vAlign w:val="center"/>
            <w:hideMark/>
          </w:tcPr>
          <w:p w:rsidR="005D7EAF" w:rsidRDefault="005D7EAF" w:rsidP="00D93C19">
            <w:pPr>
              <w:spacing w:line="276" w:lineRule="auto"/>
              <w:rPr>
                <w:rFonts w:ascii="Arial" w:hAnsi="Arial" w:cs="Arial"/>
                <w:b/>
                <w:bCs/>
                <w:color w:val="FFFFFF" w:themeColor="background1"/>
                <w:lang w:val="en-US"/>
              </w:rPr>
            </w:pPr>
          </w:p>
          <w:p w:rsidR="005D7EAF" w:rsidRDefault="005D7EAF" w:rsidP="00D93C19">
            <w:pPr>
              <w:spacing w:line="276" w:lineRule="auto"/>
              <w:jc w:val="center"/>
              <w:rPr>
                <w:rFonts w:ascii="Arial" w:hAnsi="Arial" w:cs="Arial"/>
                <w:b/>
                <w:bCs/>
                <w:color w:val="FFFFFF" w:themeColor="background1"/>
                <w:sz w:val="26"/>
                <w:szCs w:val="26"/>
                <w:lang w:val="en-US"/>
              </w:rPr>
            </w:pPr>
            <w:r>
              <w:rPr>
                <w:rFonts w:ascii="Arial" w:hAnsi="Arial" w:cs="Arial"/>
                <w:b/>
                <w:color w:val="FFFFFF"/>
                <w:sz w:val="26"/>
                <w:szCs w:val="26"/>
                <w:lang w:val="en-US"/>
              </w:rPr>
              <w:t>QUY ĐỊNH VÉ TRẺ EM</w:t>
            </w:r>
          </w:p>
        </w:tc>
        <w:tc>
          <w:tcPr>
            <w:tcW w:w="7786" w:type="dxa"/>
          </w:tcPr>
          <w:p w:rsidR="005D7EAF" w:rsidRDefault="005D7EAF" w:rsidP="005D7EAF">
            <w:pPr>
              <w:numPr>
                <w:ilvl w:val="0"/>
                <w:numId w:val="25"/>
              </w:numPr>
              <w:spacing w:line="276" w:lineRule="auto"/>
              <w:ind w:left="481"/>
              <w:jc w:val="both"/>
              <w:rPr>
                <w:rFonts w:ascii="Arial" w:hAnsi="Arial" w:cs="Arial"/>
                <w:color w:val="000000"/>
              </w:rPr>
            </w:pPr>
            <w:r>
              <w:rPr>
                <w:rFonts w:ascii="Arial" w:hAnsi="Arial" w:cs="Arial"/>
                <w:color w:val="000000"/>
              </w:rPr>
              <w:t>Trẻ nhỏ dưới 2 tuổi: 30% giá tour người lớn (sử dụng giường chung với người lớn)</w:t>
            </w:r>
          </w:p>
          <w:p w:rsidR="005D7EAF" w:rsidRDefault="005D7EAF" w:rsidP="005D7EAF">
            <w:pPr>
              <w:numPr>
                <w:ilvl w:val="0"/>
                <w:numId w:val="25"/>
              </w:numPr>
              <w:spacing w:line="276" w:lineRule="auto"/>
              <w:ind w:left="481"/>
              <w:jc w:val="both"/>
              <w:rPr>
                <w:rFonts w:ascii="Arial" w:hAnsi="Arial" w:cs="Arial"/>
                <w:color w:val="000000"/>
              </w:rPr>
            </w:pPr>
            <w:r>
              <w:rPr>
                <w:rFonts w:ascii="Arial" w:hAnsi="Arial" w:cs="Arial"/>
                <w:color w:val="000000"/>
              </w:rPr>
              <w:t>Trẻ em từ 2 tuổi đến dưới 11 tuổi: 90% giá tour người lớn (Không có chế độ giường riêng)</w:t>
            </w:r>
          </w:p>
          <w:p w:rsidR="005D7EAF" w:rsidRDefault="005D7EAF" w:rsidP="005D7EAF">
            <w:pPr>
              <w:numPr>
                <w:ilvl w:val="0"/>
                <w:numId w:val="25"/>
              </w:numPr>
              <w:spacing w:line="276" w:lineRule="auto"/>
              <w:ind w:left="481"/>
              <w:jc w:val="both"/>
              <w:rPr>
                <w:rFonts w:ascii="Arial" w:hAnsi="Arial" w:cs="Arial"/>
                <w:color w:val="000000"/>
              </w:rPr>
            </w:pPr>
            <w:r>
              <w:rPr>
                <w:rFonts w:ascii="Arial" w:hAnsi="Arial" w:cs="Arial"/>
                <w:color w:val="000000"/>
              </w:rPr>
              <w:t>Trẻ em từ 2 tuổi đến dưới 11 tuổi: 100% giá tour người lớn (Có chế độ giường riêng)</w:t>
            </w:r>
          </w:p>
          <w:p w:rsidR="005D7EAF" w:rsidRDefault="005D7EAF" w:rsidP="005D7EAF">
            <w:pPr>
              <w:pStyle w:val="ListParagraph"/>
              <w:numPr>
                <w:ilvl w:val="0"/>
                <w:numId w:val="25"/>
              </w:numPr>
              <w:spacing w:after="80"/>
              <w:ind w:left="481" w:right="174"/>
              <w:jc w:val="both"/>
              <w:rPr>
                <w:rFonts w:ascii="Arial" w:hAnsi="Arial" w:cs="Arial"/>
                <w:sz w:val="24"/>
                <w:szCs w:val="24"/>
                <w:lang w:val="vi-VN"/>
              </w:rPr>
            </w:pPr>
            <w:r>
              <w:rPr>
                <w:rFonts w:ascii="Arial" w:hAnsi="Arial" w:cs="Arial"/>
                <w:color w:val="000000"/>
                <w:sz w:val="24"/>
                <w:szCs w:val="24"/>
              </w:rPr>
              <w:t>Trẻ em đủ 11 tuổi trở lên: 100% giá tour người lớn</w:t>
            </w:r>
          </w:p>
        </w:tc>
      </w:tr>
      <w:tr w:rsidR="005D7EAF" w:rsidTr="00122C2B">
        <w:trPr>
          <w:trHeight w:val="694"/>
        </w:trPr>
        <w:tc>
          <w:tcPr>
            <w:tcW w:w="2744" w:type="dxa"/>
            <w:shd w:val="clear" w:color="auto" w:fill="0070C0"/>
            <w:vAlign w:val="center"/>
            <w:hideMark/>
          </w:tcPr>
          <w:p w:rsidR="005D7EAF" w:rsidRDefault="005D7EAF" w:rsidP="00D93C19">
            <w:pPr>
              <w:spacing w:line="276" w:lineRule="auto"/>
              <w:ind w:right="-15"/>
              <w:jc w:val="center"/>
              <w:rPr>
                <w:rFonts w:ascii="Arial" w:hAnsi="Arial" w:cs="Arial"/>
                <w:b/>
                <w:bCs/>
                <w:color w:val="FFFFFF" w:themeColor="background1"/>
              </w:rPr>
            </w:pPr>
          </w:p>
          <w:p w:rsidR="005D7EAF" w:rsidRDefault="005D7EAF" w:rsidP="00D93C19">
            <w:pPr>
              <w:spacing w:line="276" w:lineRule="auto"/>
              <w:ind w:right="-14"/>
              <w:jc w:val="center"/>
              <w:rPr>
                <w:rFonts w:ascii="Arial" w:hAnsi="Arial" w:cs="Arial"/>
                <w:b/>
                <w:color w:val="FFFFFF"/>
                <w:sz w:val="26"/>
                <w:szCs w:val="26"/>
              </w:rPr>
            </w:pPr>
            <w:r>
              <w:rPr>
                <w:rFonts w:ascii="Arial" w:hAnsi="Arial" w:cs="Arial"/>
                <w:b/>
                <w:bCs/>
                <w:color w:val="FFFFFF" w:themeColor="background1"/>
                <w:sz w:val="26"/>
                <w:szCs w:val="26"/>
              </w:rPr>
              <w:t>QUY ĐỊNH MUA TOUR VÀ THANH TOÁN</w:t>
            </w:r>
          </w:p>
        </w:tc>
        <w:tc>
          <w:tcPr>
            <w:tcW w:w="7786" w:type="dxa"/>
          </w:tcPr>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Khách hàng điền phiếu đăng ký và cung cấp hồ sơ xin visa trước ngày khởi hành ít nhất 20 ngày.</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 xml:space="preserve">Đóng tiền đặt cọc tour </w:t>
            </w:r>
            <w:r w:rsidRPr="001240AF">
              <w:rPr>
                <w:rFonts w:ascii="Arial" w:hAnsi="Arial" w:cs="Arial"/>
                <w:b/>
                <w:bCs/>
                <w:sz w:val="24"/>
                <w:szCs w:val="24"/>
              </w:rPr>
              <w:t>9,000,000 VNĐ/khách</w:t>
            </w:r>
            <w:r>
              <w:rPr>
                <w:rFonts w:ascii="Arial" w:hAnsi="Arial" w:cs="Arial"/>
                <w:sz w:val="24"/>
                <w:szCs w:val="24"/>
              </w:rPr>
              <w:t xml:space="preserve"> (BAO GỒM PHÍ VISA + VÉ MÁY BAY)</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 xml:space="preserve">Hoàn tất thanh toán tiền tour trước 10 ngày so với ngày khởi hành (trường hợp quý khách bị lãnh sự quán báo rớt Visa sau khi đã đóng hết tiền tour, chúng tôi sẽ hoàn trả lại đầy đủ tiền tour </w:t>
            </w:r>
            <w:proofErr w:type="gramStart"/>
            <w:r>
              <w:rPr>
                <w:rFonts w:ascii="Arial" w:hAnsi="Arial" w:cs="Arial"/>
                <w:sz w:val="24"/>
                <w:szCs w:val="24"/>
              </w:rPr>
              <w:t>theo</w:t>
            </w:r>
            <w:proofErr w:type="gramEnd"/>
            <w:r>
              <w:rPr>
                <w:rFonts w:ascii="Arial" w:hAnsi="Arial" w:cs="Arial"/>
                <w:sz w:val="24"/>
                <w:szCs w:val="24"/>
              </w:rPr>
              <w:t xml:space="preserve"> đúng quy định).</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 xml:space="preserve">Khách quốc tịch được miễn visa hoặc đã có visa, chúng tôi sẽ trừ lại </w:t>
            </w:r>
            <w:r w:rsidRPr="006D2621">
              <w:rPr>
                <w:rFonts w:ascii="Arial" w:hAnsi="Arial" w:cs="Arial"/>
                <w:b/>
                <w:bCs/>
                <w:sz w:val="24"/>
                <w:szCs w:val="24"/>
                <w:lang w:val="vi-VN"/>
              </w:rPr>
              <w:t>5</w:t>
            </w:r>
            <w:r w:rsidRPr="006D2621">
              <w:rPr>
                <w:rFonts w:ascii="Arial" w:hAnsi="Arial" w:cs="Arial"/>
                <w:b/>
                <w:bCs/>
                <w:sz w:val="24"/>
                <w:szCs w:val="24"/>
              </w:rPr>
              <w:t>00.000 VNĐ/khách</w:t>
            </w:r>
          </w:p>
          <w:p w:rsidR="005D7EAF" w:rsidRDefault="005D7EAF" w:rsidP="00D93C19">
            <w:pPr>
              <w:spacing w:line="276" w:lineRule="auto"/>
              <w:ind w:left="114"/>
              <w:rPr>
                <w:rFonts w:ascii="Arial" w:hAnsi="Arial" w:cs="Arial"/>
              </w:rPr>
            </w:pPr>
            <w:r>
              <w:rPr>
                <w:rFonts w:ascii="Arial" w:hAnsi="Arial" w:cs="Arial"/>
              </w:rPr>
              <w:t xml:space="preserve">Trường hợp quý khách bị từ chối không cấp visa: </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Hoàn 100% tiền cọc -Trường hợp quý khách đăng ký và nộp hồ sơ trước 3</w:t>
            </w:r>
            <w:r>
              <w:rPr>
                <w:rFonts w:ascii="Arial" w:hAnsi="Arial" w:cs="Arial"/>
                <w:sz w:val="24"/>
                <w:szCs w:val="24"/>
                <w:lang w:val="vi-VN"/>
              </w:rPr>
              <w:t>5</w:t>
            </w:r>
            <w:r>
              <w:rPr>
                <w:rFonts w:ascii="Arial" w:hAnsi="Arial" w:cs="Arial"/>
                <w:sz w:val="24"/>
                <w:szCs w:val="24"/>
              </w:rPr>
              <w:t xml:space="preserve"> ngày so với ngày khởi hành (Không áp dụng cho hình thức EVISA)</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 xml:space="preserve">Chi phí không hoàn lại là </w:t>
            </w:r>
            <w:r w:rsidRPr="0036724B">
              <w:rPr>
                <w:rFonts w:ascii="Arial" w:hAnsi="Arial" w:cs="Arial"/>
                <w:b/>
                <w:bCs/>
                <w:sz w:val="24"/>
                <w:szCs w:val="24"/>
              </w:rPr>
              <w:t>3.500.000 VNĐ/khách</w:t>
            </w:r>
            <w:r>
              <w:rPr>
                <w:rFonts w:ascii="Arial" w:hAnsi="Arial" w:cs="Arial"/>
                <w:sz w:val="24"/>
                <w:szCs w:val="24"/>
              </w:rPr>
              <w:t xml:space="preserve"> – trường hợp khách đăng ký và nộp hồ sơ sau 30 ngày (Do các khoản đã chi trả như: lệ phí visa, phí dịch vụ visa, dịch thuật, </w:t>
            </w:r>
            <w:proofErr w:type="gramStart"/>
            <w:r>
              <w:rPr>
                <w:rFonts w:ascii="Arial" w:hAnsi="Arial" w:cs="Arial"/>
                <w:sz w:val="24"/>
                <w:szCs w:val="24"/>
              </w:rPr>
              <w:t>thư</w:t>
            </w:r>
            <w:proofErr w:type="gramEnd"/>
            <w:r>
              <w:rPr>
                <w:rFonts w:ascii="Arial" w:hAnsi="Arial" w:cs="Arial"/>
                <w:sz w:val="24"/>
                <w:szCs w:val="24"/>
              </w:rPr>
              <w:t xml:space="preserve"> bảo lãnh, cọc vé máy bay…)</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 xml:space="preserve">Hoàn tất tiền ký quỹ (nếu có) ngay sau khi khách hàng nhập cảnh VN </w:t>
            </w:r>
          </w:p>
          <w:p w:rsidR="005D7EAF" w:rsidRDefault="005D7EAF" w:rsidP="005D7EAF">
            <w:pPr>
              <w:pStyle w:val="ListParagraph"/>
              <w:numPr>
                <w:ilvl w:val="0"/>
                <w:numId w:val="26"/>
              </w:numPr>
              <w:ind w:left="474"/>
              <w:rPr>
                <w:rFonts w:ascii="Arial" w:hAnsi="Arial" w:cs="Arial"/>
                <w:sz w:val="24"/>
                <w:szCs w:val="24"/>
              </w:rPr>
            </w:pPr>
            <w:r>
              <w:rPr>
                <w:rFonts w:ascii="Arial" w:hAnsi="Arial" w:cs="Arial"/>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p w:rsidR="005D7EAF" w:rsidRDefault="005D7EAF" w:rsidP="005D7EAF">
            <w:pPr>
              <w:pStyle w:val="ListParagraph"/>
              <w:numPr>
                <w:ilvl w:val="0"/>
                <w:numId w:val="26"/>
              </w:numPr>
              <w:ind w:left="474"/>
            </w:pPr>
            <w:r>
              <w:rPr>
                <w:rFonts w:ascii="Arial" w:hAnsi="Arial" w:cs="Arial"/>
                <w:sz w:val="24"/>
                <w:szCs w:val="24"/>
              </w:rPr>
              <w:t>Đối với hành khách trên 80 tuổi, bảo hiểm có thể miễn trừ trách nhiệm.</w:t>
            </w:r>
          </w:p>
        </w:tc>
      </w:tr>
      <w:tr w:rsidR="005D7EAF" w:rsidTr="00D93C19">
        <w:trPr>
          <w:trHeight w:val="361"/>
        </w:trPr>
        <w:tc>
          <w:tcPr>
            <w:tcW w:w="10530" w:type="dxa"/>
            <w:gridSpan w:val="2"/>
            <w:shd w:val="clear" w:color="auto" w:fill="0070C0"/>
          </w:tcPr>
          <w:p w:rsidR="005D7EAF" w:rsidRDefault="005D7EAF" w:rsidP="00D93C19">
            <w:pPr>
              <w:spacing w:before="40" w:line="276" w:lineRule="auto"/>
              <w:ind w:right="634"/>
              <w:jc w:val="center"/>
              <w:rPr>
                <w:rFonts w:ascii="Arial" w:hAnsi="Arial" w:cs="Arial"/>
                <w:b/>
                <w:bCs/>
                <w:color w:val="FFFFFF" w:themeColor="background1"/>
              </w:rPr>
            </w:pPr>
            <w:r>
              <w:rPr>
                <w:rFonts w:ascii="Arial" w:hAnsi="Arial" w:cs="Arial"/>
                <w:b/>
                <w:bCs/>
                <w:color w:val="FFFFFF" w:themeColor="background1"/>
              </w:rPr>
              <w:t>ĐIỀU KIỆN HỦY TOUR</w:t>
            </w:r>
          </w:p>
        </w:tc>
      </w:tr>
      <w:tr w:rsidR="005D7EAF" w:rsidTr="00D93C19">
        <w:trPr>
          <w:trHeight w:val="1515"/>
        </w:trPr>
        <w:tc>
          <w:tcPr>
            <w:tcW w:w="10530" w:type="dxa"/>
            <w:gridSpan w:val="2"/>
          </w:tcPr>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lang w:val="vi-VN" w:eastAsia="vi-VN"/>
              </w:rPr>
            </w:pPr>
            <w:r>
              <w:rPr>
                <w:rFonts w:ascii="Arial" w:hAnsi="Arial" w:cs="Arial"/>
                <w:color w:val="000000"/>
                <w:sz w:val="24"/>
                <w:szCs w:val="24"/>
                <w:lang w:val="vi-VN"/>
              </w:rPr>
              <w:lastRenderedPageBreak/>
              <w:t xml:space="preserve">Hủy tour sau khi đăng ký phí phạt </w:t>
            </w:r>
            <w:r>
              <w:rPr>
                <w:rFonts w:ascii="Arial" w:hAnsi="Arial" w:cs="Arial"/>
                <w:b/>
                <w:color w:val="000000"/>
                <w:sz w:val="24"/>
                <w:szCs w:val="24"/>
                <w:lang w:val="vi-VN"/>
              </w:rPr>
              <w:t>50% tiền cọc</w:t>
            </w:r>
            <w:r>
              <w:rPr>
                <w:rFonts w:ascii="Arial" w:hAnsi="Arial" w:cs="Arial"/>
                <w:color w:val="000000"/>
                <w:sz w:val="24"/>
                <w:szCs w:val="24"/>
                <w:lang w:val="vi-VN"/>
              </w:rPr>
              <w:t xml:space="preserve"> </w:t>
            </w:r>
          </w:p>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rPr>
            </w:pPr>
            <w:r>
              <w:rPr>
                <w:rFonts w:ascii="Arial" w:hAnsi="Arial" w:cs="Arial"/>
                <w:color w:val="000000"/>
                <w:sz w:val="24"/>
                <w:szCs w:val="24"/>
                <w:lang w:val="vi-VN"/>
              </w:rPr>
              <w:t xml:space="preserve">Hủy tour trước 7 ngày phí phạt = </w:t>
            </w:r>
            <w:r>
              <w:rPr>
                <w:rFonts w:ascii="Arial" w:hAnsi="Arial" w:cs="Arial"/>
                <w:b/>
                <w:color w:val="000000"/>
                <w:sz w:val="24"/>
                <w:szCs w:val="24"/>
                <w:lang w:val="vi-VN"/>
              </w:rPr>
              <w:t>70% tổng giá tour chương trình.</w:t>
            </w:r>
            <w:r>
              <w:rPr>
                <w:rFonts w:ascii="Arial" w:hAnsi="Arial" w:cs="Arial"/>
                <w:color w:val="000000"/>
                <w:sz w:val="24"/>
                <w:szCs w:val="24"/>
                <w:lang w:val="vi-VN"/>
              </w:rPr>
              <w:t xml:space="preserve"> </w:t>
            </w:r>
            <w:r>
              <w:rPr>
                <w:rFonts w:ascii="Arial" w:hAnsi="Arial" w:cs="Arial"/>
                <w:color w:val="000000"/>
                <w:sz w:val="24"/>
                <w:szCs w:val="24"/>
              </w:rPr>
              <w:t>(Tính theo ngày làm việc)</w:t>
            </w:r>
          </w:p>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rPr>
            </w:pPr>
            <w:r>
              <w:rPr>
                <w:rFonts w:ascii="Arial" w:hAnsi="Arial" w:cs="Arial"/>
                <w:color w:val="000000"/>
                <w:sz w:val="24"/>
                <w:szCs w:val="24"/>
              </w:rPr>
              <w:t xml:space="preserve">Hủy tour trước 5 ngày phí phạt = </w:t>
            </w:r>
            <w:r>
              <w:rPr>
                <w:rFonts w:ascii="Arial" w:hAnsi="Arial" w:cs="Arial"/>
                <w:b/>
                <w:color w:val="000000"/>
                <w:sz w:val="24"/>
                <w:szCs w:val="24"/>
              </w:rPr>
              <w:t>75% tổng giá tour chương trình.</w:t>
            </w:r>
            <w:r>
              <w:rPr>
                <w:rFonts w:ascii="Arial" w:hAnsi="Arial" w:cs="Arial"/>
                <w:color w:val="000000"/>
                <w:sz w:val="24"/>
                <w:szCs w:val="24"/>
              </w:rPr>
              <w:t xml:space="preserve"> (Tính theo ngày làm việc)</w:t>
            </w:r>
          </w:p>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rPr>
            </w:pPr>
            <w:r>
              <w:rPr>
                <w:rFonts w:ascii="Arial" w:hAnsi="Arial" w:cs="Arial"/>
                <w:color w:val="000000"/>
                <w:sz w:val="24"/>
                <w:szCs w:val="24"/>
              </w:rPr>
              <w:t xml:space="preserve">Sau thời gian trên phí phạt = </w:t>
            </w:r>
            <w:r>
              <w:rPr>
                <w:rFonts w:ascii="Arial" w:hAnsi="Arial" w:cs="Arial"/>
                <w:b/>
                <w:color w:val="000000"/>
                <w:sz w:val="24"/>
                <w:szCs w:val="24"/>
              </w:rPr>
              <w:t>100% tổng giá trị chương trình.</w:t>
            </w:r>
            <w:r>
              <w:rPr>
                <w:rFonts w:ascii="Arial" w:hAnsi="Arial" w:cs="Arial"/>
                <w:color w:val="000000"/>
                <w:sz w:val="24"/>
                <w:szCs w:val="24"/>
              </w:rPr>
              <w:t xml:space="preserve"> (Tính theo ngày làm việc)</w:t>
            </w:r>
          </w:p>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rPr>
            </w:pPr>
            <w:r>
              <w:rPr>
                <w:rFonts w:ascii="Arial" w:hAnsi="Arial" w:cs="Arial"/>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5D7EAF" w:rsidRDefault="005D7EAF" w:rsidP="005D7EAF">
            <w:pPr>
              <w:pStyle w:val="ListParagraph"/>
              <w:widowControl w:val="0"/>
              <w:numPr>
                <w:ilvl w:val="0"/>
                <w:numId w:val="27"/>
              </w:numPr>
              <w:spacing w:after="0"/>
              <w:ind w:left="408"/>
              <w:jc w:val="both"/>
              <w:rPr>
                <w:rFonts w:ascii="Arial" w:hAnsi="Arial" w:cs="Arial"/>
                <w:color w:val="000000"/>
                <w:sz w:val="24"/>
                <w:szCs w:val="24"/>
              </w:rPr>
            </w:pPr>
            <w:r>
              <w:rPr>
                <w:rFonts w:ascii="Arial" w:hAnsi="Arial" w:cs="Arial"/>
                <w:color w:val="000000"/>
                <w:sz w:val="24"/>
                <w:szCs w:val="24"/>
              </w:rPr>
              <w:t>Thời gian hủy tour được tính cho ngày làm việc, không tính thứ bảy, chủ nhật và các ngày Lễ Tết.</w:t>
            </w:r>
          </w:p>
          <w:p w:rsidR="005D7EAF" w:rsidRDefault="005D7EAF" w:rsidP="005D7EAF">
            <w:pPr>
              <w:pStyle w:val="ListParagraph"/>
              <w:numPr>
                <w:ilvl w:val="0"/>
                <w:numId w:val="27"/>
              </w:numPr>
              <w:spacing w:after="0"/>
              <w:ind w:left="408"/>
              <w:rPr>
                <w:rFonts w:ascii="Arial" w:hAnsi="Arial" w:cs="Arial"/>
                <w:sz w:val="24"/>
                <w:szCs w:val="24"/>
              </w:rPr>
            </w:pPr>
            <w:r>
              <w:rPr>
                <w:rFonts w:ascii="Arial" w:hAnsi="Arial" w:cs="Arial"/>
                <w:color w:val="000000"/>
                <w:sz w:val="24"/>
                <w:szCs w:val="24"/>
              </w:rPr>
              <w:t>Đối với những khách đã có visa, Công ty sẽ giữ hộ chiếu 3 tháng (thời hạn hiệu lực của visa) hoặc đóng dấu hủy visa.</w:t>
            </w:r>
          </w:p>
          <w:p w:rsidR="005D7EAF" w:rsidRDefault="005D7EAF" w:rsidP="005D7EAF">
            <w:pPr>
              <w:pStyle w:val="ListParagraph"/>
              <w:numPr>
                <w:ilvl w:val="0"/>
                <w:numId w:val="27"/>
              </w:numPr>
              <w:spacing w:after="80"/>
              <w:ind w:left="408" w:right="174"/>
              <w:jc w:val="both"/>
              <w:rPr>
                <w:rFonts w:ascii="Arial" w:hAnsi="Arial" w:cs="Arial"/>
                <w:sz w:val="24"/>
                <w:szCs w:val="24"/>
              </w:rPr>
            </w:pPr>
            <w:r>
              <w:rPr>
                <w:rFonts w:ascii="Arial" w:hAnsi="Arial" w:cs="Arial"/>
                <w:color w:val="000000"/>
                <w:sz w:val="24"/>
                <w:szCs w:val="24"/>
              </w:rPr>
              <w:t>Trong trường hợp bị dương tính sẽ được dời qua ngày gần nhất</w:t>
            </w:r>
            <w:r>
              <w:rPr>
                <w:rFonts w:ascii="Arial" w:hAnsi="Arial" w:cs="Arial"/>
                <w:color w:val="000000"/>
                <w:sz w:val="26"/>
                <w:szCs w:val="26"/>
              </w:rPr>
              <w:t xml:space="preserve"> </w:t>
            </w:r>
          </w:p>
        </w:tc>
      </w:tr>
      <w:tr w:rsidR="005D7EAF" w:rsidTr="00D93C19">
        <w:trPr>
          <w:trHeight w:val="334"/>
        </w:trPr>
        <w:tc>
          <w:tcPr>
            <w:tcW w:w="10530" w:type="dxa"/>
            <w:gridSpan w:val="2"/>
            <w:shd w:val="clear" w:color="auto" w:fill="0070C0"/>
          </w:tcPr>
          <w:p w:rsidR="005D7EAF" w:rsidRDefault="005D7EAF" w:rsidP="00D93C19">
            <w:pPr>
              <w:spacing w:before="40" w:line="276" w:lineRule="auto"/>
              <w:ind w:right="634"/>
              <w:jc w:val="center"/>
              <w:rPr>
                <w:rFonts w:ascii="Arial" w:hAnsi="Arial" w:cs="Arial"/>
                <w:b/>
                <w:bCs/>
                <w:color w:val="FFFFFF" w:themeColor="background1"/>
              </w:rPr>
            </w:pPr>
            <w:r>
              <w:rPr>
                <w:rFonts w:ascii="Arial" w:hAnsi="Arial" w:cs="Arial"/>
                <w:b/>
                <w:bCs/>
                <w:color w:val="FFFFFF" w:themeColor="background1"/>
              </w:rPr>
              <w:t>LƯU Ý</w:t>
            </w:r>
          </w:p>
        </w:tc>
      </w:tr>
      <w:tr w:rsidR="005D7EAF" w:rsidTr="00D93C19">
        <w:trPr>
          <w:trHeight w:val="334"/>
        </w:trPr>
        <w:tc>
          <w:tcPr>
            <w:tcW w:w="10530" w:type="dxa"/>
            <w:gridSpan w:val="2"/>
          </w:tcPr>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Hộ chiếu phải còn thời hạn sử dụng trên 6 tháng (Tính từ ngày khởi hành).</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Tour thuần túy du lịch, suốt chương trình Quý khách không được tách đoàn nếu không có sự đồng ý của trưởng đoàn. Nếu tách đoàn với sự đồng ý với trưởng đoàn, thì đóng phí tách đoàn 200$/khách/ngày.</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Nếu khách là Việt Kiều hoặc nước ngoài có visa rời phải mang theo lúc đi tour</w:t>
            </w:r>
          </w:p>
          <w:p w:rsidR="005D7EAF" w:rsidRDefault="005D7EAF" w:rsidP="005D7EAF">
            <w:pPr>
              <w:numPr>
                <w:ilvl w:val="0"/>
                <w:numId w:val="28"/>
              </w:numPr>
              <w:shd w:val="clear" w:color="auto" w:fill="FFFFFF"/>
              <w:spacing w:line="276" w:lineRule="auto"/>
              <w:jc w:val="both"/>
              <w:rPr>
                <w:rFonts w:ascii="Arial" w:hAnsi="Arial" w:cs="Arial"/>
              </w:rPr>
            </w:pPr>
            <w:r>
              <w:rPr>
                <w:rFonts w:ascii="Arial" w:hAnsi="Arial" w:cs="Arial"/>
                <w:color w:val="000000"/>
              </w:rPr>
              <w:t>Trẻ em dưới 15 tuổi phải có bố mẹ đi cùng hoặc người được uỷ quyền phải có giấy uỷ quyền từ bố mẹ.</w:t>
            </w:r>
            <w:r>
              <w:rPr>
                <w:rFonts w:ascii="Arial" w:hAnsi="Arial" w:cs="Arial"/>
              </w:rPr>
              <w:t xml:space="preserve"> Trẻ em dưới 11 tuổi ngủ chung giường với bố mẹ. Mỗi gia đình chỉ được kèm 1 trẻ em, trẻ thứ 2 phải tính tiền như người lớn</w:t>
            </w:r>
          </w:p>
          <w:p w:rsidR="005D7EAF" w:rsidRDefault="005D7EAF" w:rsidP="005D7EAF">
            <w:pPr>
              <w:numPr>
                <w:ilvl w:val="0"/>
                <w:numId w:val="28"/>
              </w:numPr>
              <w:shd w:val="clear" w:color="auto" w:fill="FFFFFF"/>
              <w:spacing w:line="276" w:lineRule="auto"/>
              <w:jc w:val="both"/>
              <w:rPr>
                <w:rFonts w:ascii="Arial" w:hAnsi="Arial" w:cs="Arial"/>
              </w:rPr>
            </w:pPr>
            <w:r>
              <w:rPr>
                <w:rFonts w:ascii="Arial" w:hAnsi="Arial" w:cs="Arial"/>
                <w:bCs/>
                <w:color w:val="000000"/>
              </w:rPr>
              <w:t>Hồ sơ visa sau khi nộp vào Lãnh Sự Quán sẽ không được hoàn trả lại.</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Ngày khởi hành có thể dời lại ít nhất 1 tuần do phụ thuộc vào kết quả visa của Lãnh Sự Quán.</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bCs/>
                <w:color w:val="000000"/>
                <w:sz w:val="24"/>
                <w:szCs w:val="24"/>
                <w:lang w:val="vi-VN"/>
              </w:rPr>
              <w:t>Công ty không chiu trách nhiệm nếu quý khách bị từ chối nhập cảnh lãnh thổ Hàn Quốc vì lí do cá nhân, và sẽ không hoàn trả tiền tour n</w:t>
            </w:r>
            <w:r>
              <w:rPr>
                <w:rFonts w:ascii="Arial" w:hAnsi="Arial" w:cs="Arial"/>
                <w:color w:val="000000"/>
                <w:sz w:val="24"/>
                <w:szCs w:val="24"/>
                <w:lang w:val="vi-VN"/>
              </w:rPr>
              <w:t>ếu khách hàng bị cơ quan xuất nhập cảnh từ chối xuất cảnh hoặc nhập cảnh vì lí do cá nhân hay nhân thân</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Không giải quyết cho bất kì lí do thăm thân, kinh doanh…để tách đoàn.</w:t>
            </w:r>
          </w:p>
          <w:p w:rsidR="005D7EAF" w:rsidRDefault="005D7EAF" w:rsidP="005D7EAF">
            <w:pPr>
              <w:pStyle w:val="ListParagraph"/>
              <w:numPr>
                <w:ilvl w:val="0"/>
                <w:numId w:val="28"/>
              </w:numPr>
              <w:spacing w:after="0"/>
              <w:jc w:val="both"/>
              <w:rPr>
                <w:rFonts w:ascii="Arial" w:hAnsi="Arial" w:cs="Arial"/>
                <w:b/>
                <w:i/>
                <w:color w:val="FF0000"/>
                <w:sz w:val="24"/>
                <w:szCs w:val="24"/>
                <w:u w:val="single"/>
                <w:lang w:val="vi-VN"/>
              </w:rPr>
            </w:pPr>
            <w:r>
              <w:rPr>
                <w:rFonts w:ascii="Arial" w:hAnsi="Arial" w:cs="Arial"/>
                <w:color w:val="000000"/>
                <w:sz w:val="24"/>
                <w:szCs w:val="24"/>
                <w:lang w:val="vi-VN"/>
              </w:rPr>
              <w:t>Do các chuyến bay phụ thuộc vào các hãng Hàng không nên trong một số trường hợp giờ bay có thể thay đổi mà không được thông báo trước.</w:t>
            </w:r>
          </w:p>
          <w:p w:rsidR="005D7EAF" w:rsidRDefault="005D7EAF" w:rsidP="005D7EAF">
            <w:pPr>
              <w:pStyle w:val="NoSpacing"/>
              <w:numPr>
                <w:ilvl w:val="0"/>
                <w:numId w:val="28"/>
              </w:numPr>
              <w:spacing w:line="276" w:lineRule="auto"/>
              <w:ind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w:t>
            </w:r>
            <w:r>
              <w:rPr>
                <w:rFonts w:ascii="Arial" w:hAnsi="Arial" w:cs="Arial"/>
                <w:noProof/>
                <w:sz w:val="24"/>
                <w:highlight w:val="yellow"/>
                <w:bdr w:val="none" w:sz="0" w:space="0" w:color="auto" w:frame="1"/>
                <w:lang w:val="vi-VN"/>
              </w:rPr>
              <w:t>10</w:t>
            </w:r>
            <w:r w:rsidRPr="00552BE2">
              <w:rPr>
                <w:rFonts w:ascii="Arial" w:hAnsi="Arial" w:cs="Arial"/>
                <w:noProof/>
                <w:sz w:val="24"/>
                <w:highlight w:val="yellow"/>
                <w:bdr w:val="none" w:sz="0" w:space="0" w:color="auto" w:frame="1"/>
                <w:lang w:val="vi-VN"/>
              </w:rPr>
              <w:t xml:space="preserve"> ngày và sẽ thỏa thuận lại ngày khởi hành khác, hoặc hoàn trả toàn bộ số tiền mà Quý khách đã thanh toán.  </w:t>
            </w:r>
          </w:p>
          <w:p w:rsidR="005D7EAF" w:rsidRPr="00BB4698" w:rsidRDefault="005D7EAF" w:rsidP="005D7EAF">
            <w:pPr>
              <w:pStyle w:val="NoSpacing"/>
              <w:numPr>
                <w:ilvl w:val="0"/>
                <w:numId w:val="28"/>
              </w:numPr>
              <w:spacing w:line="276" w:lineRule="auto"/>
              <w:ind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5D7EAF" w:rsidRPr="009E616A" w:rsidRDefault="005D7EAF" w:rsidP="005D7EAF">
            <w:pPr>
              <w:pStyle w:val="ListParagraph"/>
              <w:numPr>
                <w:ilvl w:val="0"/>
                <w:numId w:val="28"/>
              </w:numPr>
              <w:spacing w:after="0"/>
              <w:jc w:val="both"/>
              <w:rPr>
                <w:rFonts w:ascii="Arial" w:hAnsi="Arial" w:cs="Arial"/>
                <w:b/>
                <w:i/>
                <w:sz w:val="24"/>
                <w:szCs w:val="24"/>
                <w:u w:val="single"/>
                <w:lang w:val="vi-VN"/>
              </w:rPr>
            </w:pPr>
            <w:r>
              <w:rPr>
                <w:rFonts w:ascii="Arial" w:hAnsi="Arial" w:cs="Arial"/>
                <w:color w:val="000000"/>
                <w:sz w:val="24"/>
                <w:szCs w:val="24"/>
                <w:lang w:val="vi-VN"/>
              </w:rPr>
              <w:t xml:space="preserve">Đối với từng trường hợp cụ thể, khách có thể được yêu cầu đặt cọc (ký quỹ) từ </w:t>
            </w:r>
            <w:r>
              <w:rPr>
                <w:rFonts w:ascii="Arial" w:hAnsi="Arial" w:cs="Arial"/>
                <w:b/>
                <w:color w:val="000000"/>
                <w:sz w:val="24"/>
                <w:szCs w:val="24"/>
                <w:lang w:val="vi-VN"/>
              </w:rPr>
              <w:t>10.000 USD – 15.000 USD/</w:t>
            </w:r>
            <w:r>
              <w:rPr>
                <w:rFonts w:ascii="Arial" w:hAnsi="Arial" w:cs="Arial"/>
                <w:color w:val="000000"/>
                <w:sz w:val="24"/>
                <w:szCs w:val="24"/>
                <w:lang w:val="vi-VN"/>
              </w:rPr>
              <w:t>người trước chuyến đi (</w:t>
            </w:r>
            <w:r>
              <w:rPr>
                <w:rFonts w:ascii="Arial" w:hAnsi="Arial" w:cs="Arial"/>
                <w:b/>
                <w:color w:val="000000"/>
                <w:sz w:val="24"/>
                <w:szCs w:val="24"/>
                <w:lang w:val="vi-VN"/>
              </w:rPr>
              <w:t>sau khi quay về Việt Nam, khách sẽ nhận lại đầy đủ số tiền đặt cọc</w:t>
            </w:r>
            <w:r>
              <w:rPr>
                <w:rFonts w:ascii="Arial" w:hAnsi="Arial" w:cs="Arial"/>
                <w:color w:val="000000"/>
                <w:sz w:val="24"/>
                <w:szCs w:val="24"/>
                <w:lang w:val="vi-VN"/>
              </w:rPr>
              <w:t xml:space="preserve">). Sau khi có kết quả visa, nếu khách không đồng ý điều kiện trên, khách sẽ bị hủy visa đồng thời chịu mức phạt theo </w:t>
            </w:r>
            <w:r>
              <w:rPr>
                <w:rFonts w:ascii="Arial" w:hAnsi="Arial" w:cs="Arial"/>
                <w:sz w:val="24"/>
                <w:szCs w:val="24"/>
                <w:lang w:val="vi-VN"/>
              </w:rPr>
              <w:t>quy</w:t>
            </w:r>
            <w:r>
              <w:rPr>
                <w:rFonts w:ascii="Arial" w:hAnsi="Arial" w:cs="Arial"/>
                <w:color w:val="000000"/>
                <w:sz w:val="24"/>
                <w:szCs w:val="24"/>
                <w:lang w:val="vi-VN"/>
              </w:rPr>
              <w:t xml:space="preserve"> định </w:t>
            </w:r>
            <w:r>
              <w:rPr>
                <w:rFonts w:ascii="Arial" w:hAnsi="Arial" w:cs="Arial"/>
                <w:b/>
                <w:sz w:val="24"/>
                <w:szCs w:val="24"/>
                <w:lang w:val="vi-VN"/>
              </w:rPr>
              <w:t>“Điều kiện hủy phạt”.</w:t>
            </w:r>
          </w:p>
          <w:p w:rsidR="005D7EAF" w:rsidRPr="004E1B2D" w:rsidRDefault="005D7EAF" w:rsidP="005D7EAF">
            <w:pPr>
              <w:pStyle w:val="NoSpacing"/>
              <w:numPr>
                <w:ilvl w:val="0"/>
                <w:numId w:val="28"/>
              </w:numPr>
              <w:spacing w:line="276" w:lineRule="auto"/>
              <w:ind w:right="270"/>
              <w:contextualSpacing/>
              <w:jc w:val="both"/>
              <w:rPr>
                <w:rFonts w:ascii="Arial" w:hAnsi="Arial" w:cs="Arial"/>
                <w:noProof/>
                <w:sz w:val="24"/>
                <w:szCs w:val="24"/>
                <w:bdr w:val="none" w:sz="0" w:space="0" w:color="auto" w:frame="1"/>
                <w:lang w:val="vi-VN"/>
              </w:rPr>
            </w:pPr>
            <w:r w:rsidRPr="004E1B2D">
              <w:rPr>
                <w:rFonts w:ascii="Arial" w:hAnsi="Arial" w:cs="Arial"/>
                <w:noProof/>
                <w:sz w:val="24"/>
                <w:szCs w:val="24"/>
                <w:bdr w:val="none" w:sz="0" w:space="0" w:color="auto" w:frame="1"/>
                <w:lang w:val="vi-VN"/>
              </w:rPr>
              <w:t xml:space="preserve">Do Visa du lịch này là loại đặc biệt nên khi đến </w:t>
            </w:r>
            <w:r w:rsidRPr="004E1B2D">
              <w:rPr>
                <w:rFonts w:ascii="Arial" w:hAnsi="Arial" w:cs="Arial"/>
                <w:b/>
                <w:bCs/>
                <w:noProof/>
                <w:sz w:val="24"/>
                <w:szCs w:val="24"/>
                <w:highlight w:val="yellow"/>
                <w:bdr w:val="none" w:sz="0" w:space="0" w:color="auto" w:frame="1"/>
                <w:lang w:val="vi-VN"/>
              </w:rPr>
              <w:t>Sân bay HÀN QUỐC</w:t>
            </w:r>
            <w:r w:rsidRPr="004E1B2D">
              <w:rPr>
                <w:rFonts w:ascii="Arial" w:hAnsi="Arial" w:cs="Arial"/>
                <w:noProof/>
                <w:sz w:val="24"/>
                <w:szCs w:val="24"/>
                <w:bdr w:val="none" w:sz="0" w:space="0" w:color="auto" w:frame="1"/>
                <w:lang w:val="vi-VN"/>
              </w:rPr>
              <w:t xml:space="preserve"> Trưởng đoàn sẽ thu hộ chiếu của quý khách và giữ suốt quá trình tour để trình sở di trú </w:t>
            </w:r>
            <w:r w:rsidR="00E2649D">
              <w:rPr>
                <w:rFonts w:ascii="Arial" w:hAnsi="Arial" w:cs="Arial"/>
                <w:noProof/>
                <w:sz w:val="24"/>
                <w:szCs w:val="24"/>
                <w:bdr w:val="none" w:sz="0" w:space="0" w:color="auto" w:frame="1"/>
                <w:lang w:val="vi-VN"/>
              </w:rPr>
              <w:t>Hàn Quốc</w:t>
            </w:r>
            <w:r w:rsidRPr="004E1B2D">
              <w:rPr>
                <w:rFonts w:ascii="Arial" w:hAnsi="Arial" w:cs="Arial"/>
                <w:noProof/>
                <w:sz w:val="24"/>
                <w:szCs w:val="24"/>
                <w:bdr w:val="none" w:sz="0" w:space="0" w:color="auto" w:frame="1"/>
                <w:lang w:val="vi-VN"/>
              </w:rPr>
              <w:t xml:space="preserve"> khi cần. Rất mong quý khách thông cảm và phối hợp với Trưởng đoàn.</w:t>
            </w:r>
          </w:p>
          <w:p w:rsidR="005D7EAF" w:rsidRDefault="005D7EAF" w:rsidP="005D7EAF">
            <w:pPr>
              <w:numPr>
                <w:ilvl w:val="0"/>
                <w:numId w:val="28"/>
              </w:numPr>
              <w:shd w:val="clear" w:color="auto" w:fill="FFFFFF"/>
              <w:spacing w:line="276" w:lineRule="auto"/>
              <w:jc w:val="both"/>
              <w:rPr>
                <w:rFonts w:ascii="Arial" w:hAnsi="Arial" w:cs="Arial"/>
              </w:rPr>
            </w:pPr>
            <w:r>
              <w:rPr>
                <w:rFonts w:ascii="Arial" w:hAnsi="Arial" w:cs="Arial"/>
              </w:rPr>
              <w:t>Quý khách vui lòng xem kỹ chương trình, giá tour, phần bao gồm và không bao gồm được liệt kê chi tiết trong chương trình.</w:t>
            </w:r>
          </w:p>
          <w:p w:rsidR="005D7EAF" w:rsidRDefault="005D7EAF" w:rsidP="005D7EAF">
            <w:pPr>
              <w:numPr>
                <w:ilvl w:val="0"/>
                <w:numId w:val="28"/>
              </w:numPr>
              <w:shd w:val="clear" w:color="auto" w:fill="FFFFFF"/>
              <w:spacing w:line="276" w:lineRule="auto"/>
              <w:jc w:val="both"/>
              <w:rPr>
                <w:rFonts w:ascii="Arial" w:hAnsi="Arial" w:cs="Arial"/>
              </w:rPr>
            </w:pPr>
            <w:r>
              <w:rPr>
                <w:rFonts w:ascii="Arial" w:hAnsi="Arial" w:cs="Arial"/>
              </w:rPr>
              <w:t xml:space="preserve">Tùy theo điều kiện thực tế mà chương trình tham quan có thể thay đổi hành trình lên </w:t>
            </w:r>
            <w:r>
              <w:rPr>
                <w:rFonts w:ascii="Arial" w:hAnsi="Arial" w:cs="Arial"/>
              </w:rPr>
              <w:lastRenderedPageBreak/>
              <w:t>xuống cho phù hợp tuy nhiên các tuyến điểm vẫn đảm bảo đầy đủ.</w:t>
            </w:r>
          </w:p>
          <w:p w:rsidR="005D7EAF" w:rsidRDefault="005D7EAF" w:rsidP="00D93C19">
            <w:pPr>
              <w:pStyle w:val="TableParagraph"/>
              <w:spacing w:line="276" w:lineRule="auto"/>
              <w:ind w:left="408" w:right="96"/>
              <w:jc w:val="both"/>
              <w:rPr>
                <w:rFonts w:eastAsia="Calibri"/>
                <w:color w:val="5B9BD5" w:themeColor="accent5"/>
                <w:lang w:val="vi-VN"/>
              </w:rPr>
            </w:pPr>
            <w:r>
              <w:rPr>
                <w:rFonts w:ascii="Arial" w:eastAsia="SimSun" w:hAnsi="Arial" w:cs="Arial"/>
                <w:i/>
                <w:iCs/>
                <w:color w:val="000000" w:themeColor="text1"/>
                <w:lang w:eastAsia="zh-CN"/>
              </w:rPr>
              <w:t xml:space="preserve">*** </w:t>
            </w:r>
            <w:r>
              <w:rPr>
                <w:rFonts w:ascii="Arial" w:hAnsi="Arial" w:cs="Arial"/>
                <w:i/>
                <w:iCs/>
                <w:color w:val="000000" w:themeColor="text1"/>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không chịu trách nhiệm bồi thường thêm bất kỳ chi phí nào khác.</w:t>
            </w:r>
          </w:p>
        </w:tc>
      </w:tr>
    </w:tbl>
    <w:p w:rsidR="005D7EAF" w:rsidRDefault="005D7EAF" w:rsidP="005D7EAF">
      <w:pPr>
        <w:pBdr>
          <w:top w:val="nil"/>
          <w:left w:val="nil"/>
          <w:bottom w:val="nil"/>
          <w:right w:val="nil"/>
          <w:between w:val="nil"/>
        </w:pBdr>
        <w:rPr>
          <w:rFonts w:ascii="Arial" w:hAnsi="Arial" w:cs="Arial"/>
          <w:b/>
          <w:color w:val="0070C0"/>
          <w:sz w:val="26"/>
          <w:szCs w:val="26"/>
        </w:rPr>
      </w:pPr>
    </w:p>
    <w:p w:rsidR="005D7EAF" w:rsidRDefault="005D7EAF" w:rsidP="005D7EAF">
      <w:pPr>
        <w:pBdr>
          <w:top w:val="nil"/>
          <w:left w:val="nil"/>
          <w:bottom w:val="nil"/>
          <w:right w:val="nil"/>
          <w:between w:val="nil"/>
        </w:pBdr>
        <w:jc w:val="center"/>
        <w:rPr>
          <w:rFonts w:ascii="Arial" w:hAnsi="Arial" w:cs="Arial"/>
          <w:b/>
          <w:color w:val="0070C0"/>
          <w:sz w:val="26"/>
          <w:szCs w:val="26"/>
        </w:rPr>
      </w:pPr>
      <w:r>
        <w:rPr>
          <w:rFonts w:ascii="Arial" w:hAnsi="Arial" w:cs="Arial"/>
          <w:b/>
          <w:color w:val="0070C0"/>
          <w:sz w:val="26"/>
          <w:szCs w:val="26"/>
        </w:rPr>
        <w:t>HỒ SƠ XIN VISA HÀN QUỐC</w:t>
      </w:r>
    </w:p>
    <w:p w:rsidR="005D7EAF" w:rsidRDefault="005D7EAF" w:rsidP="005D7EAF">
      <w:pPr>
        <w:pBdr>
          <w:top w:val="nil"/>
          <w:left w:val="nil"/>
          <w:bottom w:val="nil"/>
          <w:right w:val="nil"/>
          <w:between w:val="nil"/>
        </w:pBdr>
        <w:jc w:val="center"/>
        <w:rPr>
          <w:rFonts w:ascii="Arial" w:hAnsi="Arial" w:cs="Arial"/>
          <w:color w:val="FF0000"/>
          <w:sz w:val="26"/>
          <w:szCs w:val="26"/>
        </w:rPr>
      </w:pPr>
      <w:r>
        <w:rPr>
          <w:rFonts w:ascii="Arial" w:hAnsi="Arial" w:cs="Arial"/>
          <w:b/>
          <w:color w:val="FF0000"/>
          <w:sz w:val="26"/>
          <w:szCs w:val="26"/>
        </w:rPr>
        <w:t>TẤT CẢ CÁC GIẤY TỜ PHOTO TRÊN GIẤY A4 VÀ ĐỀU PHẢI CÔNG CHỨNG (SAO Y)</w:t>
      </w:r>
    </w:p>
    <w:p w:rsidR="005D7EAF" w:rsidRDefault="005D7EAF" w:rsidP="005D7EAF">
      <w:pPr>
        <w:pBdr>
          <w:top w:val="nil"/>
          <w:left w:val="nil"/>
          <w:bottom w:val="nil"/>
          <w:right w:val="nil"/>
          <w:between w:val="nil"/>
        </w:pBdr>
        <w:rPr>
          <w:rFonts w:ascii="Arial" w:hAnsi="Arial" w:cs="Arial"/>
          <w:color w:val="000000"/>
          <w:sz w:val="26"/>
          <w:szCs w:val="26"/>
        </w:rPr>
      </w:pPr>
      <w:r>
        <w:rPr>
          <w:rFonts w:ascii="Arial" w:hAnsi="Arial" w:cs="Arial"/>
          <w:color w:val="000000"/>
          <w:sz w:val="26"/>
          <w:szCs w:val="26"/>
        </w:rPr>
        <w:t>Để tạo điều kiện cho việc xét duyệt visa được nhanh chóng, Quý khách vui lòng chuẩn bị &amp; hoàn tất hồ sơ theo hướng dẫn sau đây:</w:t>
      </w:r>
      <w:r>
        <w:rPr>
          <w:rFonts w:ascii="Arial" w:hAnsi="Arial" w:cs="Arial"/>
          <w:color w:val="000000"/>
          <w:sz w:val="26"/>
          <w:szCs w:val="26"/>
        </w:rPr>
        <w:br/>
      </w:r>
    </w:p>
    <w:tbl>
      <w:tblPr>
        <w:tblW w:w="10620" w:type="dxa"/>
        <w:tblInd w:w="-12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00" w:firstRow="0" w:lastRow="0" w:firstColumn="0" w:lastColumn="0" w:noHBand="0" w:noVBand="1"/>
      </w:tblPr>
      <w:tblGrid>
        <w:gridCol w:w="1890"/>
        <w:gridCol w:w="3960"/>
        <w:gridCol w:w="4770"/>
      </w:tblGrid>
      <w:tr w:rsidR="005D7EAF" w:rsidTr="00D93C19">
        <w:trPr>
          <w:trHeight w:val="2474"/>
        </w:trPr>
        <w:tc>
          <w:tcPr>
            <w:tcW w:w="1890" w:type="dxa"/>
            <w:shd w:val="clear" w:color="auto" w:fill="0070C0"/>
            <w:vAlign w:val="center"/>
          </w:tcPr>
          <w:p w:rsidR="005D7EAF" w:rsidRDefault="005D7EAF" w:rsidP="005D7EAF">
            <w:pPr>
              <w:numPr>
                <w:ilvl w:val="0"/>
                <w:numId w:val="18"/>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t>Cá nhân</w:t>
            </w:r>
          </w:p>
        </w:tc>
        <w:tc>
          <w:tcPr>
            <w:tcW w:w="8730" w:type="dxa"/>
            <w:gridSpan w:val="2"/>
            <w:vAlign w:val="center"/>
          </w:tcPr>
          <w:p w:rsidR="005D7EAF" w:rsidRDefault="005D7EAF" w:rsidP="005D7EAF">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Hộ chiếu bản gốc còn giá trị sử dụng trên 6 tháng tính đến ngày kết thúc chuyến đi +  hộ chiếu cũ (nếu có)</w:t>
            </w:r>
          </w:p>
          <w:p w:rsidR="005D7EAF" w:rsidRDefault="005D7EAF" w:rsidP="005D7EAF">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 xml:space="preserve">02 hình khổ </w:t>
            </w:r>
            <w:r>
              <w:rPr>
                <w:rFonts w:ascii="Arial" w:hAnsi="Arial" w:cs="Arial"/>
                <w:b/>
                <w:color w:val="000000"/>
              </w:rPr>
              <w:t>3,5cm x 4,5cm</w:t>
            </w:r>
            <w:r>
              <w:rPr>
                <w:rFonts w:ascii="Arial" w:hAnsi="Arial" w:cs="Arial"/>
                <w:color w:val="000000"/>
              </w:rPr>
              <w:t xml:space="preserve"> (</w:t>
            </w:r>
            <w:r>
              <w:rPr>
                <w:rFonts w:ascii="Arial" w:hAnsi="Arial" w:cs="Arial"/>
                <w:b/>
                <w:color w:val="000000"/>
              </w:rPr>
              <w:t>nền trắng</w:t>
            </w:r>
            <w:r>
              <w:rPr>
                <w:rFonts w:ascii="Arial" w:hAnsi="Arial" w:cs="Arial"/>
                <w:color w:val="000000"/>
              </w:rPr>
              <w:t>, hình chụp mới trong vòng 3 tháng gần nhất)</w:t>
            </w:r>
          </w:p>
          <w:p w:rsidR="005D7EAF" w:rsidRDefault="005D7EAF" w:rsidP="005D7EAF">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Chứng minh nhân dân (photo có công chứng mới nhất)</w:t>
            </w:r>
          </w:p>
          <w:p w:rsidR="005D7EAF" w:rsidRDefault="005D7EAF" w:rsidP="005D7EAF">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Bản sao công chứng giấy đăng ký kết hôn (nếu có), giấy ly hôn (nếu có)</w:t>
            </w:r>
          </w:p>
          <w:p w:rsidR="005D7EAF" w:rsidRDefault="005D7EAF" w:rsidP="005D7EAF">
            <w:pPr>
              <w:numPr>
                <w:ilvl w:val="0"/>
                <w:numId w:val="19"/>
              </w:numPr>
              <w:pBdr>
                <w:top w:val="nil"/>
                <w:left w:val="nil"/>
                <w:bottom w:val="nil"/>
                <w:right w:val="nil"/>
                <w:between w:val="nil"/>
              </w:pBdr>
              <w:tabs>
                <w:tab w:val="left" w:pos="250"/>
              </w:tabs>
              <w:ind w:left="250" w:hanging="270"/>
              <w:rPr>
                <w:rFonts w:ascii="Arial" w:hAnsi="Arial" w:cs="Arial"/>
                <w:color w:val="000000"/>
              </w:rPr>
            </w:pPr>
            <w:r>
              <w:rPr>
                <w:rFonts w:ascii="Arial" w:hAnsi="Arial" w:cs="Arial"/>
                <w:color w:val="000000"/>
              </w:rPr>
              <w:t>Giấy khai sinh (đối với trẻ em dưới 18 tuổi đi chung bố mẹ) + Thẻ học sinh/ sinh viên (photo mới nhất)</w:t>
            </w:r>
          </w:p>
          <w:p w:rsidR="005D7EAF" w:rsidRDefault="005D7EAF" w:rsidP="005D7EAF">
            <w:pPr>
              <w:numPr>
                <w:ilvl w:val="0"/>
                <w:numId w:val="19"/>
              </w:numPr>
              <w:pBdr>
                <w:top w:val="nil"/>
                <w:left w:val="nil"/>
                <w:bottom w:val="nil"/>
                <w:right w:val="nil"/>
                <w:between w:val="nil"/>
              </w:pBdr>
              <w:tabs>
                <w:tab w:val="left" w:pos="250"/>
                <w:tab w:val="left" w:pos="416"/>
              </w:tabs>
              <w:ind w:left="250" w:hanging="270"/>
              <w:rPr>
                <w:rFonts w:ascii="Arial" w:hAnsi="Arial" w:cs="Arial"/>
                <w:color w:val="000000"/>
              </w:rPr>
            </w:pPr>
            <w:r>
              <w:rPr>
                <w:rFonts w:ascii="Arial" w:hAnsi="Arial" w:cs="Arial"/>
                <w:color w:val="000000"/>
              </w:rPr>
              <w:t>Giấy ủy quyền đánh máy công chứng (nếu trẻ không đi chung với bố mẹ, hoặc chỉ đi chung với bố hoặc mẹ)</w:t>
            </w:r>
          </w:p>
          <w:p w:rsidR="005D7EAF" w:rsidRDefault="005D7EAF" w:rsidP="005D7EAF">
            <w:pPr>
              <w:numPr>
                <w:ilvl w:val="0"/>
                <w:numId w:val="19"/>
              </w:numPr>
              <w:pBdr>
                <w:top w:val="nil"/>
                <w:left w:val="nil"/>
                <w:bottom w:val="nil"/>
                <w:right w:val="nil"/>
                <w:between w:val="nil"/>
              </w:pBdr>
              <w:tabs>
                <w:tab w:val="left" w:pos="250"/>
                <w:tab w:val="left" w:pos="416"/>
              </w:tabs>
              <w:ind w:left="250" w:hanging="270"/>
              <w:rPr>
                <w:rFonts w:ascii="Arial" w:hAnsi="Arial" w:cs="Arial"/>
                <w:color w:val="000000"/>
                <w:sz w:val="26"/>
                <w:szCs w:val="26"/>
              </w:rPr>
            </w:pPr>
            <w:r>
              <w:rPr>
                <w:rFonts w:ascii="Arial" w:hAnsi="Arial" w:cs="Arial"/>
                <w:color w:val="000000"/>
              </w:rPr>
              <w:t>Thông tin khai form xin visa Hàn Quốc theo mẫu, thông tin bằng cấp, người thân…</w:t>
            </w:r>
          </w:p>
        </w:tc>
      </w:tr>
      <w:tr w:rsidR="005D7EAF" w:rsidTr="00D93C19">
        <w:trPr>
          <w:trHeight w:val="332"/>
        </w:trPr>
        <w:tc>
          <w:tcPr>
            <w:tcW w:w="1890" w:type="dxa"/>
            <w:vMerge w:val="restart"/>
            <w:shd w:val="clear" w:color="auto" w:fill="0070C0"/>
            <w:vAlign w:val="center"/>
          </w:tcPr>
          <w:p w:rsidR="005D7EAF" w:rsidRDefault="005D7EAF" w:rsidP="005D7EAF">
            <w:pPr>
              <w:numPr>
                <w:ilvl w:val="0"/>
                <w:numId w:val="18"/>
              </w:numPr>
              <w:pBdr>
                <w:top w:val="nil"/>
                <w:left w:val="nil"/>
                <w:bottom w:val="nil"/>
                <w:right w:val="nil"/>
                <w:between w:val="nil"/>
              </w:pBdr>
              <w:ind w:left="249" w:hanging="249"/>
              <w:jc w:val="center"/>
              <w:rPr>
                <w:rFonts w:ascii="Arial" w:hAnsi="Arial" w:cs="Arial"/>
                <w:b/>
                <w:color w:val="FFFFFF"/>
                <w:sz w:val="26"/>
                <w:szCs w:val="26"/>
              </w:rPr>
            </w:pPr>
            <w:r>
              <w:rPr>
                <w:rFonts w:ascii="Arial" w:hAnsi="Arial" w:cs="Arial"/>
                <w:b/>
                <w:color w:val="FFFFFF"/>
                <w:sz w:val="26"/>
                <w:szCs w:val="26"/>
              </w:rPr>
              <w:t>Công việc</w:t>
            </w:r>
          </w:p>
        </w:tc>
        <w:tc>
          <w:tcPr>
            <w:tcW w:w="3960" w:type="dxa"/>
            <w:shd w:val="clear" w:color="auto" w:fill="0070C0"/>
            <w:vAlign w:val="center"/>
          </w:tcPr>
          <w:p w:rsidR="005D7EAF" w:rsidRDefault="005D7EAF" w:rsidP="00D93C19">
            <w:pPr>
              <w:tabs>
                <w:tab w:val="center" w:pos="2194"/>
                <w:tab w:val="right" w:pos="4389"/>
              </w:tabs>
              <w:jc w:val="center"/>
              <w:rPr>
                <w:rFonts w:ascii="Arial" w:hAnsi="Arial" w:cs="Arial"/>
                <w:b/>
                <w:color w:val="0000CC"/>
                <w:sz w:val="26"/>
                <w:szCs w:val="26"/>
              </w:rPr>
            </w:pPr>
            <w:r>
              <w:rPr>
                <w:rFonts w:ascii="Arial" w:hAnsi="Arial" w:cs="Arial"/>
                <w:b/>
                <w:color w:val="FFFFFF"/>
                <w:sz w:val="26"/>
                <w:szCs w:val="26"/>
              </w:rPr>
              <w:t>Khách hàng là chủ doanh nghiệp</w:t>
            </w:r>
          </w:p>
        </w:tc>
        <w:tc>
          <w:tcPr>
            <w:tcW w:w="4770" w:type="dxa"/>
            <w:shd w:val="clear" w:color="auto" w:fill="0070C0"/>
            <w:vAlign w:val="center"/>
          </w:tcPr>
          <w:p w:rsidR="005D7EAF" w:rsidRDefault="005D7EAF" w:rsidP="00D93C19">
            <w:pPr>
              <w:jc w:val="center"/>
              <w:rPr>
                <w:rFonts w:ascii="Arial" w:hAnsi="Arial" w:cs="Arial"/>
                <w:b/>
                <w:color w:val="0000CC"/>
                <w:sz w:val="26"/>
                <w:szCs w:val="26"/>
              </w:rPr>
            </w:pPr>
            <w:r>
              <w:rPr>
                <w:rFonts w:ascii="Arial" w:hAnsi="Arial" w:cs="Arial"/>
                <w:b/>
                <w:color w:val="FFFFFF"/>
                <w:sz w:val="26"/>
                <w:szCs w:val="26"/>
              </w:rPr>
              <w:t>Khách hàng là nhân viên</w:t>
            </w:r>
          </w:p>
        </w:tc>
      </w:tr>
      <w:tr w:rsidR="005D7EAF" w:rsidTr="00D93C19">
        <w:trPr>
          <w:trHeight w:val="1425"/>
        </w:trPr>
        <w:tc>
          <w:tcPr>
            <w:tcW w:w="1890" w:type="dxa"/>
            <w:vMerge/>
            <w:shd w:val="clear" w:color="auto" w:fill="0070C0"/>
            <w:vAlign w:val="center"/>
          </w:tcPr>
          <w:p w:rsidR="005D7EAF" w:rsidRDefault="005D7EAF" w:rsidP="00D93C19">
            <w:pPr>
              <w:widowControl w:val="0"/>
              <w:pBdr>
                <w:top w:val="nil"/>
                <w:left w:val="nil"/>
                <w:bottom w:val="nil"/>
                <w:right w:val="nil"/>
                <w:between w:val="nil"/>
              </w:pBdr>
              <w:rPr>
                <w:rFonts w:ascii="Arial" w:hAnsi="Arial" w:cs="Arial"/>
                <w:b/>
                <w:color w:val="0000CC"/>
                <w:sz w:val="26"/>
                <w:szCs w:val="26"/>
              </w:rPr>
            </w:pPr>
          </w:p>
        </w:tc>
        <w:tc>
          <w:tcPr>
            <w:tcW w:w="3960" w:type="dxa"/>
            <w:vAlign w:val="center"/>
          </w:tcPr>
          <w:p w:rsidR="005D7EAF" w:rsidRDefault="005D7EAF" w:rsidP="005D7EAF">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Giấy phép đăng ký kinh doanh </w:t>
            </w:r>
          </w:p>
          <w:p w:rsidR="005D7EAF" w:rsidRDefault="005D7EAF" w:rsidP="005D7EAF">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Biên lai nộp thuế GTGT 1 năm gần nhất </w:t>
            </w:r>
          </w:p>
          <w:p w:rsidR="005D7EAF" w:rsidRDefault="005D7EAF" w:rsidP="005D7EAF">
            <w:pPr>
              <w:numPr>
                <w:ilvl w:val="0"/>
                <w:numId w:val="20"/>
              </w:numPr>
              <w:pBdr>
                <w:top w:val="nil"/>
                <w:left w:val="nil"/>
                <w:bottom w:val="nil"/>
                <w:right w:val="nil"/>
                <w:between w:val="nil"/>
              </w:pBdr>
              <w:ind w:left="250" w:hanging="290"/>
              <w:rPr>
                <w:rFonts w:ascii="Arial" w:hAnsi="Arial" w:cs="Arial"/>
                <w:color w:val="000000"/>
              </w:rPr>
            </w:pPr>
            <w:r>
              <w:rPr>
                <w:rFonts w:ascii="Arial" w:hAnsi="Arial" w:cs="Arial"/>
                <w:color w:val="000000"/>
              </w:rPr>
              <w:t xml:space="preserve">Sao kê tài khoản doanh nghiệp 6 tháng gần nhất </w:t>
            </w:r>
          </w:p>
        </w:tc>
        <w:tc>
          <w:tcPr>
            <w:tcW w:w="4770" w:type="dxa"/>
            <w:vAlign w:val="center"/>
          </w:tcPr>
          <w:p w:rsidR="005D7EAF" w:rsidRDefault="005D7EAF" w:rsidP="005D7EAF">
            <w:pPr>
              <w:numPr>
                <w:ilvl w:val="0"/>
                <w:numId w:val="21"/>
              </w:numPr>
              <w:pBdr>
                <w:top w:val="nil"/>
                <w:left w:val="nil"/>
                <w:bottom w:val="nil"/>
                <w:right w:val="nil"/>
                <w:between w:val="nil"/>
              </w:pBdr>
              <w:ind w:left="238" w:hanging="302"/>
              <w:rPr>
                <w:rFonts w:ascii="Arial" w:hAnsi="Arial" w:cs="Arial"/>
                <w:color w:val="000000"/>
              </w:rPr>
            </w:pPr>
            <w:r>
              <w:rPr>
                <w:rFonts w:ascii="Arial" w:hAnsi="Arial" w:cs="Arial"/>
                <w:color w:val="000000"/>
              </w:rPr>
              <w:t xml:space="preserve">Xác nhân là nhân viên </w:t>
            </w:r>
          </w:p>
          <w:p w:rsidR="005D7EAF" w:rsidRDefault="005D7EAF" w:rsidP="005D7EAF">
            <w:pPr>
              <w:numPr>
                <w:ilvl w:val="0"/>
                <w:numId w:val="21"/>
              </w:numPr>
              <w:pBdr>
                <w:top w:val="nil"/>
                <w:left w:val="nil"/>
                <w:bottom w:val="nil"/>
                <w:right w:val="nil"/>
                <w:between w:val="nil"/>
              </w:pBdr>
              <w:tabs>
                <w:tab w:val="center" w:pos="2194"/>
                <w:tab w:val="right" w:pos="4389"/>
              </w:tabs>
              <w:ind w:left="238" w:hanging="302"/>
              <w:rPr>
                <w:rFonts w:ascii="Arial" w:hAnsi="Arial" w:cs="Arial"/>
                <w:color w:val="000000"/>
              </w:rPr>
            </w:pPr>
            <w:r>
              <w:rPr>
                <w:rFonts w:ascii="Arial" w:hAnsi="Arial" w:cs="Arial"/>
                <w:color w:val="000000"/>
              </w:rPr>
              <w:t xml:space="preserve">Sao kê lương 6 tháng gần nhất </w:t>
            </w:r>
          </w:p>
          <w:p w:rsidR="005D7EAF" w:rsidRDefault="005D7EAF" w:rsidP="005D7EAF">
            <w:pPr>
              <w:numPr>
                <w:ilvl w:val="0"/>
                <w:numId w:val="21"/>
              </w:numPr>
              <w:pBdr>
                <w:top w:val="nil"/>
                <w:left w:val="nil"/>
                <w:bottom w:val="nil"/>
                <w:right w:val="nil"/>
                <w:between w:val="nil"/>
              </w:pBdr>
              <w:tabs>
                <w:tab w:val="center" w:pos="2194"/>
                <w:tab w:val="right" w:pos="4389"/>
              </w:tabs>
              <w:spacing w:after="200"/>
              <w:ind w:left="238" w:hanging="302"/>
              <w:rPr>
                <w:rFonts w:ascii="Arial" w:hAnsi="Arial" w:cs="Arial"/>
                <w:color w:val="000000"/>
              </w:rPr>
            </w:pPr>
            <w:r>
              <w:rPr>
                <w:rFonts w:ascii="Arial" w:hAnsi="Arial" w:cs="Arial"/>
                <w:color w:val="000000"/>
              </w:rPr>
              <w:t>Bảo hiểm xã hội VISS</w:t>
            </w:r>
          </w:p>
        </w:tc>
      </w:tr>
      <w:tr w:rsidR="005D7EAF" w:rsidTr="00D93C19">
        <w:trPr>
          <w:trHeight w:val="631"/>
        </w:trPr>
        <w:tc>
          <w:tcPr>
            <w:tcW w:w="1890" w:type="dxa"/>
            <w:vMerge/>
            <w:shd w:val="clear" w:color="auto" w:fill="0070C0"/>
            <w:vAlign w:val="center"/>
          </w:tcPr>
          <w:p w:rsidR="005D7EAF" w:rsidRDefault="005D7EAF" w:rsidP="00D93C19">
            <w:pPr>
              <w:widowControl w:val="0"/>
              <w:pBdr>
                <w:top w:val="nil"/>
                <w:left w:val="nil"/>
                <w:bottom w:val="nil"/>
                <w:right w:val="nil"/>
                <w:between w:val="nil"/>
              </w:pBdr>
              <w:rPr>
                <w:rFonts w:ascii="Arial" w:hAnsi="Arial" w:cs="Arial"/>
                <w:b/>
                <w:color w:val="FFFFFF"/>
                <w:sz w:val="26"/>
                <w:szCs w:val="26"/>
              </w:rPr>
            </w:pPr>
          </w:p>
        </w:tc>
        <w:tc>
          <w:tcPr>
            <w:tcW w:w="3960" w:type="dxa"/>
            <w:shd w:val="clear" w:color="auto" w:fill="0070C0"/>
            <w:vAlign w:val="center"/>
          </w:tcPr>
          <w:p w:rsidR="005D7EAF" w:rsidRDefault="005D7EAF" w:rsidP="00D93C19">
            <w:pPr>
              <w:tabs>
                <w:tab w:val="center" w:pos="2194"/>
                <w:tab w:val="right" w:pos="4389"/>
              </w:tabs>
              <w:jc w:val="center"/>
              <w:rPr>
                <w:rFonts w:ascii="Arial" w:hAnsi="Arial" w:cs="Arial"/>
                <w:b/>
                <w:color w:val="FFFFFF"/>
                <w:sz w:val="26"/>
                <w:szCs w:val="26"/>
              </w:rPr>
            </w:pPr>
            <w:r>
              <w:rPr>
                <w:rFonts w:ascii="Arial" w:hAnsi="Arial" w:cs="Arial"/>
                <w:b/>
                <w:color w:val="FFFFFF"/>
                <w:sz w:val="26"/>
                <w:szCs w:val="26"/>
              </w:rPr>
              <w:t>Khách là người về hưu</w:t>
            </w:r>
          </w:p>
        </w:tc>
        <w:tc>
          <w:tcPr>
            <w:tcW w:w="4770" w:type="dxa"/>
            <w:vAlign w:val="center"/>
          </w:tcPr>
          <w:p w:rsidR="005D7EAF" w:rsidRDefault="005D7EAF" w:rsidP="00D93C19">
            <w:pPr>
              <w:rPr>
                <w:rFonts w:ascii="Arial" w:hAnsi="Arial" w:cs="Arial"/>
                <w:b/>
                <w:color w:val="FFFFFF"/>
                <w:sz w:val="26"/>
                <w:szCs w:val="26"/>
              </w:rPr>
            </w:pPr>
            <w:r>
              <w:rPr>
                <w:rFonts w:ascii="Arial" w:hAnsi="Arial" w:cs="Arial"/>
                <w:color w:val="000000"/>
              </w:rPr>
              <w:t>Quyết định hưu trí có nhận lương, Thẻ hưu trí, BHXH (bản sao công chứng mới nhất)</w:t>
            </w:r>
          </w:p>
        </w:tc>
      </w:tr>
      <w:tr w:rsidR="005D7EAF" w:rsidTr="00D93C19">
        <w:trPr>
          <w:trHeight w:val="1072"/>
        </w:trPr>
        <w:tc>
          <w:tcPr>
            <w:tcW w:w="1890" w:type="dxa"/>
            <w:shd w:val="clear" w:color="auto" w:fill="0070C0"/>
            <w:vAlign w:val="center"/>
          </w:tcPr>
          <w:p w:rsidR="005D7EAF" w:rsidRDefault="005D7EAF" w:rsidP="005D7EAF">
            <w:pPr>
              <w:numPr>
                <w:ilvl w:val="0"/>
                <w:numId w:val="18"/>
              </w:numPr>
              <w:pBdr>
                <w:top w:val="nil"/>
                <w:left w:val="nil"/>
                <w:bottom w:val="nil"/>
                <w:right w:val="nil"/>
                <w:between w:val="nil"/>
              </w:pBdr>
              <w:ind w:left="249" w:hanging="249"/>
              <w:jc w:val="center"/>
              <w:rPr>
                <w:rFonts w:ascii="Arial" w:hAnsi="Arial" w:cs="Arial"/>
                <w:b/>
                <w:color w:val="FFFFFF"/>
                <w:sz w:val="26"/>
                <w:szCs w:val="26"/>
              </w:rPr>
            </w:pPr>
          </w:p>
        </w:tc>
        <w:tc>
          <w:tcPr>
            <w:tcW w:w="3960" w:type="dxa"/>
            <w:shd w:val="clear" w:color="auto" w:fill="0070C0"/>
            <w:vAlign w:val="center"/>
          </w:tcPr>
          <w:p w:rsidR="005D7EAF" w:rsidRDefault="005D7EAF" w:rsidP="00D93C19">
            <w:pPr>
              <w:tabs>
                <w:tab w:val="center" w:pos="2194"/>
                <w:tab w:val="right" w:pos="4389"/>
              </w:tabs>
              <w:jc w:val="center"/>
              <w:rPr>
                <w:rFonts w:ascii="Arial" w:hAnsi="Arial" w:cs="Arial"/>
                <w:b/>
                <w:color w:val="FFFFFF"/>
              </w:rPr>
            </w:pPr>
            <w:r>
              <w:rPr>
                <w:rFonts w:ascii="Arial" w:hAnsi="Arial" w:cs="Arial"/>
                <w:b/>
                <w:color w:val="FFFFFF"/>
                <w:sz w:val="28"/>
                <w:szCs w:val="28"/>
              </w:rPr>
              <w:t>Học sinh/ Sinh Viên</w:t>
            </w:r>
          </w:p>
        </w:tc>
        <w:tc>
          <w:tcPr>
            <w:tcW w:w="4770" w:type="dxa"/>
            <w:vAlign w:val="center"/>
          </w:tcPr>
          <w:p w:rsidR="005D7EAF" w:rsidRDefault="005D7EAF" w:rsidP="00D93C19">
            <w:pPr>
              <w:rPr>
                <w:rFonts w:ascii="Arial" w:hAnsi="Arial" w:cs="Arial"/>
                <w:color w:val="000000"/>
              </w:rPr>
            </w:pPr>
            <w:r>
              <w:rPr>
                <w:rFonts w:ascii="Arial" w:hAnsi="Arial" w:cs="Arial"/>
                <w:color w:val="000000"/>
              </w:rPr>
              <w:t xml:space="preserve">-Học sinh : thông tin trường học </w:t>
            </w:r>
          </w:p>
          <w:p w:rsidR="005D7EAF" w:rsidRDefault="005D7EAF" w:rsidP="00D93C19">
            <w:pPr>
              <w:rPr>
                <w:rFonts w:ascii="Arial" w:hAnsi="Arial" w:cs="Arial"/>
                <w:color w:val="000000"/>
              </w:rPr>
            </w:pPr>
            <w:r>
              <w:rPr>
                <w:rFonts w:ascii="Arial" w:hAnsi="Arial" w:cs="Arial"/>
                <w:color w:val="000000"/>
              </w:rPr>
              <w:t xml:space="preserve">-Sinh viên : thẻ sinh viên, xác nhận sinh viên </w:t>
            </w:r>
          </w:p>
        </w:tc>
      </w:tr>
      <w:tr w:rsidR="005D7EAF" w:rsidTr="00D93C19">
        <w:trPr>
          <w:trHeight w:val="1232"/>
        </w:trPr>
        <w:tc>
          <w:tcPr>
            <w:tcW w:w="1890" w:type="dxa"/>
            <w:shd w:val="clear" w:color="auto" w:fill="0070C0"/>
            <w:vAlign w:val="center"/>
          </w:tcPr>
          <w:p w:rsidR="005D7EAF" w:rsidRDefault="005D7EAF" w:rsidP="005D7EAF">
            <w:pPr>
              <w:numPr>
                <w:ilvl w:val="0"/>
                <w:numId w:val="18"/>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Tài chính</w:t>
            </w:r>
          </w:p>
        </w:tc>
        <w:tc>
          <w:tcPr>
            <w:tcW w:w="8730" w:type="dxa"/>
            <w:gridSpan w:val="2"/>
            <w:vAlign w:val="center"/>
          </w:tcPr>
          <w:p w:rsidR="005D7EAF" w:rsidRDefault="005D7EAF" w:rsidP="005D7EAF">
            <w:pPr>
              <w:numPr>
                <w:ilvl w:val="0"/>
                <w:numId w:val="23"/>
              </w:numPr>
              <w:pBdr>
                <w:top w:val="nil"/>
                <w:left w:val="nil"/>
                <w:bottom w:val="nil"/>
                <w:right w:val="nil"/>
                <w:between w:val="nil"/>
              </w:pBdr>
              <w:ind w:left="250" w:hanging="290"/>
              <w:rPr>
                <w:rFonts w:ascii="Arial" w:hAnsi="Arial" w:cs="Arial"/>
                <w:color w:val="000000"/>
              </w:rPr>
            </w:pPr>
            <w:r>
              <w:rPr>
                <w:rFonts w:ascii="Arial" w:hAnsi="Arial" w:cs="Arial"/>
                <w:color w:val="000000"/>
              </w:rPr>
              <w:t>Giấy tờ sở hữu nhà đất (sao y công chứng mới nhất) (nên có)</w:t>
            </w:r>
          </w:p>
          <w:p w:rsidR="005D7EAF" w:rsidRDefault="005D7EAF" w:rsidP="005D7EAF">
            <w:pPr>
              <w:numPr>
                <w:ilvl w:val="0"/>
                <w:numId w:val="23"/>
              </w:numPr>
              <w:pBdr>
                <w:top w:val="nil"/>
                <w:left w:val="nil"/>
                <w:bottom w:val="nil"/>
                <w:right w:val="nil"/>
                <w:between w:val="nil"/>
              </w:pBd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5D7EAF" w:rsidRDefault="005D7EAF" w:rsidP="005D7EAF">
            <w:pPr>
              <w:numPr>
                <w:ilvl w:val="0"/>
                <w:numId w:val="23"/>
              </w:numPr>
              <w:pBdr>
                <w:top w:val="nil"/>
                <w:left w:val="nil"/>
                <w:bottom w:val="nil"/>
                <w:right w:val="nil"/>
                <w:between w:val="nil"/>
              </w:pBdr>
              <w:spacing w:after="12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5D7EAF" w:rsidTr="00D93C19">
        <w:trPr>
          <w:trHeight w:val="1088"/>
        </w:trPr>
        <w:tc>
          <w:tcPr>
            <w:tcW w:w="1890" w:type="dxa"/>
            <w:shd w:val="clear" w:color="auto" w:fill="0070C0"/>
            <w:vAlign w:val="center"/>
          </w:tcPr>
          <w:p w:rsidR="005D7EAF" w:rsidRDefault="005D7EAF" w:rsidP="005D7EAF">
            <w:pPr>
              <w:numPr>
                <w:ilvl w:val="0"/>
                <w:numId w:val="18"/>
              </w:numPr>
              <w:pBdr>
                <w:top w:val="nil"/>
                <w:left w:val="nil"/>
                <w:bottom w:val="nil"/>
                <w:right w:val="nil"/>
                <w:between w:val="nil"/>
              </w:pBdr>
              <w:ind w:hanging="284"/>
              <w:jc w:val="center"/>
              <w:rPr>
                <w:rFonts w:ascii="Arial" w:hAnsi="Arial" w:cs="Arial"/>
                <w:b/>
                <w:color w:val="FFFFFF"/>
                <w:sz w:val="26"/>
                <w:szCs w:val="26"/>
              </w:rPr>
            </w:pPr>
            <w:r>
              <w:rPr>
                <w:rFonts w:ascii="Arial" w:hAnsi="Arial" w:cs="Arial"/>
                <w:b/>
                <w:color w:val="FFFFFF"/>
                <w:sz w:val="26"/>
                <w:szCs w:val="26"/>
              </w:rPr>
              <w:t>Yêu cầu khác</w:t>
            </w:r>
          </w:p>
        </w:tc>
        <w:tc>
          <w:tcPr>
            <w:tcW w:w="8730" w:type="dxa"/>
            <w:gridSpan w:val="2"/>
            <w:vAlign w:val="center"/>
          </w:tcPr>
          <w:p w:rsidR="005D7EAF" w:rsidRDefault="005D7EAF" w:rsidP="005D7EAF">
            <w:pPr>
              <w:numPr>
                <w:ilvl w:val="0"/>
                <w:numId w:val="2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5D7EAF" w:rsidRDefault="005D7EAF" w:rsidP="005D7EAF">
            <w:pPr>
              <w:numPr>
                <w:ilvl w:val="0"/>
                <w:numId w:val="24"/>
              </w:numPr>
              <w:pBdr>
                <w:top w:val="nil"/>
                <w:left w:val="nil"/>
                <w:bottom w:val="nil"/>
                <w:right w:val="nil"/>
                <w:between w:val="nil"/>
              </w:pBd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đồng thời chịu mức phạt theo quy định đã đề cập phía trên. Và bị giữ lại hộ chiếu 3 tháng.</w:t>
            </w:r>
          </w:p>
        </w:tc>
      </w:tr>
      <w:tr w:rsidR="005D7EAF" w:rsidTr="00D93C19">
        <w:tc>
          <w:tcPr>
            <w:tcW w:w="10620" w:type="dxa"/>
            <w:gridSpan w:val="3"/>
            <w:shd w:val="clear" w:color="auto" w:fill="0070C0"/>
          </w:tcPr>
          <w:p w:rsidR="005D7EAF" w:rsidRDefault="005D7EAF" w:rsidP="00D93C19">
            <w:pPr>
              <w:pBdr>
                <w:top w:val="nil"/>
                <w:left w:val="nil"/>
                <w:bottom w:val="nil"/>
                <w:right w:val="nil"/>
                <w:between w:val="nil"/>
              </w:pBdr>
              <w:rPr>
                <w:rFonts w:ascii="Arial" w:hAnsi="Arial" w:cs="Arial"/>
                <w:b/>
                <w:color w:val="FF0000"/>
                <w:sz w:val="26"/>
                <w:szCs w:val="26"/>
              </w:rPr>
            </w:pPr>
            <w:r>
              <w:rPr>
                <w:rFonts w:ascii="Arial" w:hAnsi="Arial" w:cs="Arial"/>
                <w:b/>
                <w:color w:val="FFFFFF"/>
                <w:sz w:val="26"/>
                <w:szCs w:val="26"/>
              </w:rPr>
              <w:t>LƯU Ý</w:t>
            </w:r>
          </w:p>
        </w:tc>
      </w:tr>
      <w:tr w:rsidR="005D7EAF" w:rsidTr="00D93C19">
        <w:trPr>
          <w:trHeight w:val="1295"/>
        </w:trPr>
        <w:tc>
          <w:tcPr>
            <w:tcW w:w="10620" w:type="dxa"/>
            <w:gridSpan w:val="3"/>
          </w:tcPr>
          <w:p w:rsidR="005D7EAF" w:rsidRDefault="005D7EAF" w:rsidP="005D7EAF">
            <w:pPr>
              <w:numPr>
                <w:ilvl w:val="0"/>
                <w:numId w:val="22"/>
              </w:numPr>
              <w:pBdr>
                <w:top w:val="nil"/>
                <w:left w:val="nil"/>
                <w:bottom w:val="nil"/>
                <w:right w:val="nil"/>
                <w:between w:val="nil"/>
              </w:pBdr>
              <w:ind w:left="346"/>
              <w:jc w:val="both"/>
              <w:rPr>
                <w:rFonts w:ascii="Arial" w:hAnsi="Arial" w:cs="Arial"/>
                <w:color w:val="000000"/>
              </w:rPr>
            </w:pPr>
            <w:r>
              <w:rPr>
                <w:rFonts w:ascii="Arial" w:hAnsi="Arial" w:cs="Arial"/>
                <w:b/>
                <w:color w:val="000000"/>
              </w:rPr>
              <w:t>Nếu Quý khách có nơi sinh ở phía Bắc + phía Trung (từ đà nẵng trở ra Miền Bắc),</w:t>
            </w:r>
            <w:r>
              <w:rPr>
                <w:rFonts w:ascii="Arial" w:hAnsi="Arial" w:cs="Arial"/>
                <w:color w:val="000000"/>
              </w:rPr>
              <w:t xml:space="preserve"> không có giấy tạm trú ở phía Nam (hộ khẩu, chứng mình nhân dân) </w:t>
            </w:r>
            <w:r>
              <w:rPr>
                <w:rFonts w:ascii="Arial" w:hAnsi="Arial" w:cs="Arial"/>
                <w:b/>
                <w:color w:val="000000"/>
              </w:rPr>
              <w:t>công ty không nhận hồ sơ.</w:t>
            </w:r>
          </w:p>
          <w:p w:rsidR="005D7EAF" w:rsidRDefault="005D7EAF" w:rsidP="005D7EAF">
            <w:pPr>
              <w:numPr>
                <w:ilvl w:val="0"/>
                <w:numId w:val="22"/>
              </w:numPr>
              <w:pBdr>
                <w:top w:val="nil"/>
                <w:left w:val="nil"/>
                <w:bottom w:val="nil"/>
                <w:right w:val="nil"/>
                <w:between w:val="nil"/>
              </w:pBdr>
              <w:ind w:left="346"/>
              <w:jc w:val="both"/>
              <w:rPr>
                <w:rFonts w:ascii="Arial" w:hAnsi="Arial" w:cs="Arial"/>
                <w:color w:val="000000"/>
              </w:rPr>
            </w:pPr>
            <w:r>
              <w:rPr>
                <w:rFonts w:ascii="Arial" w:hAnsi="Arial" w:cs="Arial"/>
                <w:color w:val="000000"/>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5D7EAF" w:rsidTr="00D93C19">
        <w:trPr>
          <w:trHeight w:val="300"/>
        </w:trPr>
        <w:tc>
          <w:tcPr>
            <w:tcW w:w="10620" w:type="dxa"/>
            <w:gridSpan w:val="3"/>
            <w:shd w:val="clear" w:color="auto" w:fill="0070C0"/>
          </w:tcPr>
          <w:p w:rsidR="005D7EAF" w:rsidRDefault="005D7EAF" w:rsidP="00D93C19">
            <w:pPr>
              <w:pBdr>
                <w:top w:val="nil"/>
                <w:left w:val="nil"/>
                <w:bottom w:val="nil"/>
                <w:right w:val="nil"/>
                <w:between w:val="nil"/>
              </w:pBdr>
              <w:ind w:left="346"/>
              <w:jc w:val="center"/>
              <w:rPr>
                <w:rFonts w:ascii="Arial" w:hAnsi="Arial" w:cs="Arial"/>
                <w:b/>
                <w:color w:val="000000"/>
              </w:rPr>
            </w:pPr>
            <w:r>
              <w:rPr>
                <w:rFonts w:ascii="Arial" w:hAnsi="Arial" w:cs="Arial"/>
                <w:b/>
                <w:color w:val="FFFFFF" w:themeColor="background1"/>
                <w:lang w:val="en-US"/>
              </w:rPr>
              <w:lastRenderedPageBreak/>
              <w:t>ĐỐI VỚI NGƯỜI NƯỚC NGOÀI, VIỆT KIỀU, NGƯỜI GIÀ &amp; TRẺ EM</w:t>
            </w:r>
          </w:p>
        </w:tc>
      </w:tr>
      <w:tr w:rsidR="005D7EAF" w:rsidTr="00D93C19">
        <w:trPr>
          <w:trHeight w:val="1295"/>
        </w:trPr>
        <w:tc>
          <w:tcPr>
            <w:tcW w:w="10620" w:type="dxa"/>
            <w:gridSpan w:val="3"/>
          </w:tcPr>
          <w:p w:rsidR="005D7EAF" w:rsidRDefault="005D7EAF" w:rsidP="005D7EAF">
            <w:pPr>
              <w:numPr>
                <w:ilvl w:val="0"/>
                <w:numId w:val="17"/>
              </w:numPr>
              <w:shd w:val="clear" w:color="auto" w:fill="FFFFFF"/>
              <w:spacing w:line="276" w:lineRule="auto"/>
              <w:ind w:left="346"/>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5D7EAF" w:rsidRDefault="005D7EAF" w:rsidP="005D7EAF">
            <w:pPr>
              <w:numPr>
                <w:ilvl w:val="0"/>
                <w:numId w:val="17"/>
              </w:numPr>
              <w:shd w:val="clear" w:color="auto" w:fill="FFFFFF"/>
              <w:spacing w:line="276" w:lineRule="auto"/>
              <w:ind w:left="346"/>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5D7EAF" w:rsidRDefault="005D7EAF" w:rsidP="005D7EAF">
            <w:pPr>
              <w:numPr>
                <w:ilvl w:val="0"/>
                <w:numId w:val="17"/>
              </w:numPr>
              <w:shd w:val="clear" w:color="auto" w:fill="FFFFFF"/>
              <w:tabs>
                <w:tab w:val="left" w:pos="270"/>
              </w:tabs>
              <w:spacing w:line="276" w:lineRule="auto"/>
              <w:ind w:left="346"/>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5D7EAF" w:rsidRDefault="005D7EAF" w:rsidP="005D7EAF">
            <w:pPr>
              <w:numPr>
                <w:ilvl w:val="0"/>
                <w:numId w:val="17"/>
              </w:numPr>
              <w:shd w:val="clear" w:color="auto" w:fill="FFFFFF"/>
              <w:spacing w:line="276" w:lineRule="auto"/>
              <w:ind w:left="346"/>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5D7EAF" w:rsidRDefault="005D7EAF" w:rsidP="005D7EAF">
            <w:pPr>
              <w:numPr>
                <w:ilvl w:val="0"/>
                <w:numId w:val="17"/>
              </w:numPr>
              <w:shd w:val="clear" w:color="auto" w:fill="FFFFFF"/>
              <w:spacing w:line="276" w:lineRule="auto"/>
              <w:ind w:left="346"/>
              <w:jc w:val="both"/>
              <w:rPr>
                <w:rFonts w:ascii="Arial" w:hAnsi="Arial" w:cs="Arial"/>
              </w:rPr>
            </w:pPr>
            <w:r>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rPr>
              <w:t xml:space="preserve"> </w:t>
            </w:r>
            <w:r>
              <w:rPr>
                <w:rFonts w:ascii="Arial" w:hAnsi="Arial" w:cs="Arial"/>
              </w:rPr>
              <w:t>sẽ không chịu trách nhiệm.</w:t>
            </w:r>
          </w:p>
          <w:p w:rsidR="005D7EAF" w:rsidRDefault="005D7EAF" w:rsidP="00D93C19">
            <w:pPr>
              <w:pBdr>
                <w:top w:val="nil"/>
                <w:left w:val="nil"/>
                <w:bottom w:val="nil"/>
                <w:right w:val="nil"/>
                <w:between w:val="nil"/>
              </w:pBdr>
              <w:ind w:left="346"/>
              <w:rPr>
                <w:rFonts w:ascii="Arial" w:hAnsi="Arial" w:cs="Arial"/>
                <w:b/>
                <w:color w:val="000000"/>
                <w:lang w:val="en-US"/>
              </w:rPr>
            </w:pPr>
            <w:r>
              <w:rPr>
                <w:rFonts w:ascii="Arial" w:hAnsi="Arial" w:cs="Arial"/>
              </w:rPr>
              <w:t xml:space="preserve">Phụ nữ mang thai </w:t>
            </w:r>
            <w:r>
              <w:rPr>
                <w:rFonts w:ascii="Arial" w:hAnsi="Arial" w:cs="Arial"/>
                <w:b/>
              </w:rPr>
              <w:t>(không quá 30 tuần)</w:t>
            </w:r>
            <w:r>
              <w:rPr>
                <w:rFonts w:ascii="Arial" w:hAnsi="Arial" w:cs="Arial"/>
              </w:rPr>
              <w:t xml:space="preserve"> khi đăng ký tour, phải xuất trình sổ khám sức khỏe định kỳ và đảm bảo đủ sức khỏe tham gia tour với công ty khi đăng ký và có giấy đảm bảo đủ điều kiện bay khi tính từ ngày khởi hành đến kết thúc tour. Bất cứ sự cố nào xảy ra trên tour, Công Ty sẽ không chịu trách nhiệm.</w:t>
            </w:r>
          </w:p>
        </w:tc>
      </w:tr>
      <w:bookmarkEnd w:id="3"/>
    </w:tbl>
    <w:p w:rsidR="005D7EAF" w:rsidRDefault="005D7EAF" w:rsidP="005D7EAF">
      <w:pPr>
        <w:ind w:right="-66"/>
        <w:jc w:val="center"/>
        <w:rPr>
          <w:rFonts w:ascii="Arial" w:hAnsi="Arial" w:cs="Arial"/>
          <w:b/>
          <w:color w:val="008000"/>
          <w:sz w:val="26"/>
          <w:szCs w:val="26"/>
        </w:rPr>
      </w:pPr>
    </w:p>
    <w:p w:rsidR="005D7EAF" w:rsidRDefault="005D7EAF" w:rsidP="005D7EAF">
      <w:pPr>
        <w:ind w:right="-66"/>
        <w:jc w:val="center"/>
        <w:rPr>
          <w:rFonts w:ascii="Arial" w:hAnsi="Arial" w:cs="Arial"/>
          <w:color w:val="FF0000"/>
        </w:rPr>
      </w:pPr>
      <w:bookmarkStart w:id="4" w:name="_Hlk169018191"/>
      <w:r>
        <w:rPr>
          <w:rFonts w:ascii="Arial" w:hAnsi="Arial" w:cs="Arial"/>
          <w:b/>
          <w:bCs/>
          <w:color w:val="0070C0"/>
          <w:sz w:val="32"/>
          <w:szCs w:val="32"/>
        </w:rPr>
        <w:t>Chúc quý khách một chuyến đi thú vị và bổ ích!</w:t>
      </w:r>
    </w:p>
    <w:bookmarkEnd w:id="4"/>
    <w:p w:rsidR="005D7EAF" w:rsidRPr="007579F9" w:rsidRDefault="005D7EAF" w:rsidP="005D7EAF">
      <w:pPr>
        <w:pStyle w:val="NoSpacing"/>
        <w:jc w:val="center"/>
        <w:rPr>
          <w:rFonts w:ascii="Arial" w:hAnsi="Arial" w:cs="Arial"/>
          <w:b/>
          <w:color w:val="0070C0"/>
          <w:sz w:val="40"/>
          <w:szCs w:val="40"/>
          <w:lang w:val="vi-VN"/>
        </w:rPr>
      </w:pPr>
      <w:r w:rsidRPr="007579F9">
        <w:rPr>
          <w:rFonts w:ascii="Arial" w:hAnsi="Arial" w:cs="Arial"/>
          <w:b/>
          <w:color w:val="0070C0"/>
          <w:sz w:val="40"/>
          <w:szCs w:val="40"/>
          <w:lang w:val="vi-VN"/>
        </w:rPr>
        <w:t>HỒ SƠ XIN VISA HÀN QUỐC</w:t>
      </w:r>
    </w:p>
    <w:p w:rsidR="005D7EAF" w:rsidRPr="007579F9" w:rsidRDefault="005D7EAF" w:rsidP="005D7EAF">
      <w:pPr>
        <w:pStyle w:val="NoSpacing"/>
        <w:jc w:val="center"/>
        <w:rPr>
          <w:rFonts w:ascii="Arial" w:hAnsi="Arial" w:cs="Arial"/>
          <w:color w:val="FF0000"/>
          <w:sz w:val="26"/>
          <w:szCs w:val="26"/>
          <w:lang w:val="vi-VN"/>
        </w:rPr>
      </w:pPr>
      <w:r w:rsidRPr="007579F9">
        <w:rPr>
          <w:rFonts w:ascii="Arial" w:hAnsi="Arial" w:cs="Arial"/>
          <w:b/>
          <w:color w:val="FF0000"/>
          <w:sz w:val="26"/>
          <w:szCs w:val="26"/>
          <w:lang w:val="vi-VN"/>
        </w:rPr>
        <w:t>TẤT CẢ CÁC GIẤY TỜ PHOTO TRÊN GIẤY A4 VÀ ĐỀU PHẢI CÔNG CHỨNG (SAO Y)</w:t>
      </w:r>
    </w:p>
    <w:p w:rsidR="005D7EAF" w:rsidRPr="007579F9" w:rsidRDefault="005D7EAF" w:rsidP="005D7EAF">
      <w:pPr>
        <w:pStyle w:val="NoSpacing"/>
        <w:rPr>
          <w:rFonts w:ascii="Arial" w:hAnsi="Arial" w:cs="Arial"/>
          <w:color w:val="000000"/>
          <w:sz w:val="26"/>
          <w:szCs w:val="26"/>
          <w:lang w:val="vi-VN"/>
        </w:rPr>
      </w:pPr>
      <w:r w:rsidRPr="007579F9">
        <w:rPr>
          <w:rFonts w:ascii="Arial" w:hAnsi="Arial" w:cs="Arial"/>
          <w:color w:val="000000"/>
          <w:sz w:val="26"/>
          <w:szCs w:val="26"/>
          <w:lang w:val="vi-VN"/>
        </w:rPr>
        <w:t>Để tạo điều kiện cho việc xét duyệt visa được nhanh chóng, Quý khách vui lòng chuẩn bị &amp; hoàn tất hồ sơ theo hướng dẫn sau đây:</w:t>
      </w:r>
      <w:r w:rsidRPr="007579F9">
        <w:rPr>
          <w:rFonts w:ascii="Arial" w:hAnsi="Arial" w:cs="Arial"/>
          <w:color w:val="000000"/>
          <w:sz w:val="26"/>
          <w:szCs w:val="26"/>
          <w:lang w:val="vi-VN"/>
        </w:rPr>
        <w:br/>
      </w:r>
    </w:p>
    <w:tbl>
      <w:tblPr>
        <w:tblW w:w="10620" w:type="dxa"/>
        <w:tblInd w:w="-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A0" w:firstRow="1" w:lastRow="0" w:firstColumn="1" w:lastColumn="0" w:noHBand="0" w:noVBand="1"/>
      </w:tblPr>
      <w:tblGrid>
        <w:gridCol w:w="1890"/>
        <w:gridCol w:w="3960"/>
        <w:gridCol w:w="4770"/>
      </w:tblGrid>
      <w:tr w:rsidR="005D7EAF" w:rsidTr="00D93C19">
        <w:trPr>
          <w:trHeight w:val="2928"/>
        </w:trPr>
        <w:tc>
          <w:tcPr>
            <w:tcW w:w="1890" w:type="dxa"/>
            <w:shd w:val="clear" w:color="auto" w:fill="0070C0"/>
            <w:vAlign w:val="center"/>
            <w:hideMark/>
          </w:tcPr>
          <w:p w:rsidR="005D7EAF" w:rsidRDefault="005D7EAF" w:rsidP="005D7EAF">
            <w:pPr>
              <w:pStyle w:val="ListParagraph"/>
              <w:numPr>
                <w:ilvl w:val="0"/>
                <w:numId w:val="4"/>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Cá nhân</w:t>
            </w:r>
          </w:p>
        </w:tc>
        <w:tc>
          <w:tcPr>
            <w:tcW w:w="8730" w:type="dxa"/>
            <w:gridSpan w:val="2"/>
            <w:vAlign w:val="center"/>
            <w:hideMark/>
          </w:tcPr>
          <w:p w:rsidR="005D7EAF" w:rsidRDefault="005D7EAF" w:rsidP="005D7EAF">
            <w:pPr>
              <w:pStyle w:val="NoSpacing"/>
              <w:numPr>
                <w:ilvl w:val="0"/>
                <w:numId w:val="5"/>
              </w:numPr>
              <w:tabs>
                <w:tab w:val="left" w:pos="250"/>
              </w:tabs>
              <w:ind w:left="250" w:hanging="270"/>
              <w:rPr>
                <w:rFonts w:ascii="Arial" w:hAnsi="Arial" w:cs="Arial"/>
                <w:lang w:val="vi-VN" w:eastAsia="ar-SA"/>
              </w:rPr>
            </w:pPr>
            <w:r>
              <w:rPr>
                <w:rFonts w:ascii="Arial" w:hAnsi="Arial" w:cs="Arial"/>
                <w:lang w:val="vi-VN"/>
              </w:rPr>
              <w:t>Hộ chiếu bản gốc còn giá trị sử dụng trên 6 tháng tính đến ngày kết thúc chuyến đi +  hộ chiếu cũ (nếu có)</w:t>
            </w:r>
          </w:p>
          <w:p w:rsidR="005D7EAF" w:rsidRDefault="005D7EAF" w:rsidP="005D7EAF">
            <w:pPr>
              <w:pStyle w:val="NoSpacing"/>
              <w:numPr>
                <w:ilvl w:val="0"/>
                <w:numId w:val="5"/>
              </w:numPr>
              <w:tabs>
                <w:tab w:val="left" w:pos="250"/>
              </w:tabs>
              <w:ind w:left="250" w:hanging="270"/>
              <w:rPr>
                <w:rFonts w:ascii="Arial" w:hAnsi="Arial" w:cs="Arial"/>
                <w:lang w:val="vi-VN"/>
              </w:rPr>
            </w:pPr>
            <w:r>
              <w:rPr>
                <w:rFonts w:ascii="Arial" w:hAnsi="Arial" w:cs="Arial"/>
                <w:lang w:val="vi-VN"/>
              </w:rPr>
              <w:t xml:space="preserve">02 hình khổ </w:t>
            </w:r>
            <w:r>
              <w:rPr>
                <w:rFonts w:ascii="Arial" w:hAnsi="Arial" w:cs="Arial"/>
                <w:b/>
                <w:lang w:val="vi-VN"/>
              </w:rPr>
              <w:t>3,5cm x 4,5cm</w:t>
            </w:r>
            <w:r>
              <w:rPr>
                <w:rFonts w:ascii="Arial" w:hAnsi="Arial" w:cs="Arial"/>
                <w:lang w:val="vi-VN"/>
              </w:rPr>
              <w:t xml:space="preserve"> (</w:t>
            </w:r>
            <w:r>
              <w:rPr>
                <w:rFonts w:ascii="Arial" w:hAnsi="Arial" w:cs="Arial"/>
                <w:b/>
                <w:lang w:val="vi-VN"/>
              </w:rPr>
              <w:t>nền trắng</w:t>
            </w:r>
            <w:r>
              <w:rPr>
                <w:rFonts w:ascii="Arial" w:hAnsi="Arial" w:cs="Arial"/>
                <w:lang w:val="vi-VN"/>
              </w:rPr>
              <w:t>, hình chụp mới trong vòng 3 tháng gần nhất)</w:t>
            </w:r>
          </w:p>
          <w:p w:rsidR="005D7EAF" w:rsidRDefault="005D7EAF" w:rsidP="005D7EAF">
            <w:pPr>
              <w:pStyle w:val="NoSpacing"/>
              <w:numPr>
                <w:ilvl w:val="0"/>
                <w:numId w:val="5"/>
              </w:numPr>
              <w:tabs>
                <w:tab w:val="left" w:pos="250"/>
              </w:tabs>
              <w:ind w:left="250" w:hanging="270"/>
              <w:rPr>
                <w:rFonts w:ascii="Arial" w:hAnsi="Arial" w:cs="Arial"/>
                <w:lang w:val="vi-VN"/>
              </w:rPr>
            </w:pPr>
            <w:r>
              <w:rPr>
                <w:rFonts w:ascii="Arial" w:hAnsi="Arial" w:cs="Arial"/>
                <w:lang w:val="vi-VN"/>
              </w:rPr>
              <w:t xml:space="preserve">Chứng minh nhân dân </w:t>
            </w:r>
            <w:r w:rsidRPr="007579F9">
              <w:rPr>
                <w:rFonts w:ascii="Arial" w:hAnsi="Arial" w:cs="Arial"/>
                <w:lang w:val="vi-VN"/>
              </w:rPr>
              <w:t>photo + GỐC ĐỂ ĐỐI CHIẾU LSQ</w:t>
            </w:r>
          </w:p>
          <w:p w:rsidR="005D7EAF" w:rsidRDefault="005D7EAF" w:rsidP="005D7EAF">
            <w:pPr>
              <w:pStyle w:val="NoSpacing"/>
              <w:numPr>
                <w:ilvl w:val="0"/>
                <w:numId w:val="5"/>
              </w:numPr>
              <w:tabs>
                <w:tab w:val="left" w:pos="250"/>
              </w:tabs>
              <w:ind w:left="250" w:hanging="270"/>
              <w:rPr>
                <w:rFonts w:ascii="Arial" w:hAnsi="Arial" w:cs="Arial"/>
                <w:lang w:val="vi-VN"/>
              </w:rPr>
            </w:pPr>
            <w:r>
              <w:rPr>
                <w:rFonts w:ascii="Arial" w:hAnsi="Arial" w:cs="Arial"/>
                <w:lang w:val="vi-VN"/>
              </w:rPr>
              <w:t>Bản sao công chứng giấy đăng ký kết hôn (nếu có), giấy ly hôn (nếu có)</w:t>
            </w:r>
          </w:p>
          <w:p w:rsidR="005D7EAF" w:rsidRDefault="005D7EAF" w:rsidP="005D7EAF">
            <w:pPr>
              <w:pStyle w:val="NoSpacing"/>
              <w:numPr>
                <w:ilvl w:val="0"/>
                <w:numId w:val="5"/>
              </w:numPr>
              <w:tabs>
                <w:tab w:val="left" w:pos="250"/>
              </w:tabs>
              <w:ind w:left="250" w:hanging="270"/>
              <w:rPr>
                <w:rFonts w:ascii="Arial" w:hAnsi="Arial" w:cs="Arial"/>
                <w:lang w:val="vi-VN" w:eastAsia="ar-SA"/>
              </w:rPr>
            </w:pPr>
            <w:r>
              <w:rPr>
                <w:rFonts w:ascii="Arial" w:hAnsi="Arial" w:cs="Arial"/>
                <w:lang w:val="vi-VN"/>
              </w:rPr>
              <w:t>Giấy khai sinh (đối với trẻ em dưới 18 tuổi đi chung bố mẹ) + Thẻ học sinh/ sinh viên (photo mới nhất)</w:t>
            </w:r>
          </w:p>
          <w:p w:rsidR="005D7EAF" w:rsidRDefault="005D7EAF" w:rsidP="005D7EAF">
            <w:pPr>
              <w:pStyle w:val="NoSpacing"/>
              <w:numPr>
                <w:ilvl w:val="0"/>
                <w:numId w:val="5"/>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Giấy ủy quyền đánh máy công chứng (nếu trẻ không đi chung với bố mẹ, hoặc chỉ đi chung với bố hoặc mẹ)</w:t>
            </w:r>
          </w:p>
          <w:p w:rsidR="005D7EAF" w:rsidRDefault="005D7EAF" w:rsidP="005D7EAF">
            <w:pPr>
              <w:pStyle w:val="NoSpacing"/>
              <w:numPr>
                <w:ilvl w:val="0"/>
                <w:numId w:val="5"/>
              </w:numPr>
              <w:tabs>
                <w:tab w:val="left" w:pos="250"/>
                <w:tab w:val="left" w:pos="416"/>
              </w:tabs>
              <w:spacing w:line="264" w:lineRule="auto"/>
              <w:ind w:left="250" w:hanging="270"/>
              <w:rPr>
                <w:rFonts w:ascii="Arial" w:hAnsi="Arial" w:cs="Arial"/>
                <w:lang w:val="vi-VN" w:eastAsia="ar-SA"/>
              </w:rPr>
            </w:pPr>
            <w:r>
              <w:rPr>
                <w:rFonts w:ascii="Arial" w:hAnsi="Arial" w:cs="Arial"/>
                <w:lang w:val="vi-VN" w:eastAsia="ar-SA"/>
              </w:rPr>
              <w:t>Thông tin khai form xin visa Hàn Quốc theo mẫu, thông tin bằng cấp, người thân…</w:t>
            </w:r>
          </w:p>
        </w:tc>
      </w:tr>
      <w:tr w:rsidR="005D7EAF" w:rsidTr="00D93C19">
        <w:trPr>
          <w:trHeight w:hRule="exact" w:val="672"/>
        </w:trPr>
        <w:tc>
          <w:tcPr>
            <w:tcW w:w="1890" w:type="dxa"/>
            <w:vMerge w:val="restart"/>
            <w:shd w:val="clear" w:color="auto" w:fill="0070C0"/>
            <w:vAlign w:val="center"/>
            <w:hideMark/>
          </w:tcPr>
          <w:p w:rsidR="005D7EAF" w:rsidRDefault="005D7EAF" w:rsidP="005D7EAF">
            <w:pPr>
              <w:pStyle w:val="ListParagraph"/>
              <w:numPr>
                <w:ilvl w:val="0"/>
                <w:numId w:val="4"/>
              </w:numPr>
              <w:suppressAutoHyphens/>
              <w:snapToGrid w:val="0"/>
              <w:spacing w:after="0" w:line="240" w:lineRule="auto"/>
              <w:ind w:left="249" w:hanging="249"/>
              <w:jc w:val="center"/>
              <w:rPr>
                <w:rFonts w:ascii="Arial" w:hAnsi="Arial" w:cs="Arial"/>
                <w:b/>
                <w:color w:val="FFFFFF" w:themeColor="background1"/>
                <w:lang w:val="vi-VN" w:eastAsia="ar-SA"/>
              </w:rPr>
            </w:pPr>
            <w:r>
              <w:rPr>
                <w:rFonts w:ascii="Arial" w:hAnsi="Arial" w:cs="Arial"/>
                <w:b/>
                <w:color w:val="FFFFFF" w:themeColor="background1"/>
              </w:rPr>
              <w:t>Công việc</w:t>
            </w:r>
          </w:p>
        </w:tc>
        <w:tc>
          <w:tcPr>
            <w:tcW w:w="3960" w:type="dxa"/>
            <w:shd w:val="clear" w:color="auto" w:fill="0070C0"/>
            <w:vAlign w:val="center"/>
            <w:hideMark/>
          </w:tcPr>
          <w:p w:rsidR="005D7EAF" w:rsidRDefault="005D7EAF" w:rsidP="00D93C19">
            <w:pPr>
              <w:tabs>
                <w:tab w:val="center" w:pos="2194"/>
                <w:tab w:val="right" w:pos="4389"/>
              </w:tabs>
              <w:suppressAutoHyphens/>
              <w:snapToGrid w:val="0"/>
              <w:jc w:val="center"/>
              <w:rPr>
                <w:rFonts w:ascii="Arial" w:hAnsi="Arial" w:cs="Arial"/>
                <w:b/>
                <w:color w:val="0000CC"/>
                <w:sz w:val="22"/>
                <w:szCs w:val="22"/>
                <w:lang w:eastAsia="ar-SA"/>
              </w:rPr>
            </w:pPr>
            <w:r>
              <w:rPr>
                <w:rFonts w:ascii="Arial" w:hAnsi="Arial" w:cs="Arial"/>
                <w:b/>
                <w:color w:val="FFFFFF" w:themeColor="background1"/>
                <w:sz w:val="22"/>
                <w:szCs w:val="22"/>
                <w:lang w:eastAsia="en-US"/>
              </w:rPr>
              <w:t>Khách hàng là chủ doanh nghiệp</w:t>
            </w:r>
          </w:p>
        </w:tc>
        <w:tc>
          <w:tcPr>
            <w:tcW w:w="4770" w:type="dxa"/>
            <w:shd w:val="clear" w:color="auto" w:fill="0070C0"/>
            <w:vAlign w:val="center"/>
            <w:hideMark/>
          </w:tcPr>
          <w:p w:rsidR="005D7EAF" w:rsidRPr="007579F9" w:rsidRDefault="005D7EAF" w:rsidP="00D93C19">
            <w:pPr>
              <w:suppressAutoHyphens/>
              <w:snapToGrid w:val="0"/>
              <w:jc w:val="center"/>
              <w:rPr>
                <w:rFonts w:ascii="Arial" w:hAnsi="Arial" w:cs="Arial"/>
                <w:b/>
                <w:color w:val="0000CC"/>
                <w:sz w:val="22"/>
                <w:szCs w:val="22"/>
                <w:lang w:eastAsia="ar-SA"/>
              </w:rPr>
            </w:pPr>
            <w:r w:rsidRPr="007579F9">
              <w:rPr>
                <w:rFonts w:ascii="Arial" w:hAnsi="Arial" w:cs="Arial"/>
                <w:b/>
                <w:color w:val="FFFFFF" w:themeColor="background1"/>
                <w:sz w:val="22"/>
                <w:szCs w:val="22"/>
                <w:lang w:eastAsia="en-US"/>
              </w:rPr>
              <w:t>Khách hàng là nhân viên</w:t>
            </w:r>
          </w:p>
        </w:tc>
      </w:tr>
      <w:tr w:rsidR="005D7EAF" w:rsidTr="00D93C19">
        <w:trPr>
          <w:trHeight w:hRule="exact" w:val="1356"/>
        </w:trPr>
        <w:tc>
          <w:tcPr>
            <w:tcW w:w="1890" w:type="dxa"/>
            <w:vMerge/>
            <w:shd w:val="clear" w:color="auto" w:fill="0070C0"/>
            <w:vAlign w:val="center"/>
          </w:tcPr>
          <w:p w:rsidR="005D7EAF" w:rsidRPr="007579F9" w:rsidRDefault="005D7EAF" w:rsidP="005D7EAF">
            <w:pPr>
              <w:pStyle w:val="ListParagraph"/>
              <w:numPr>
                <w:ilvl w:val="0"/>
                <w:numId w:val="4"/>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vAlign w:val="center"/>
          </w:tcPr>
          <w:p w:rsidR="005D7EAF" w:rsidRDefault="005D7EAF" w:rsidP="005D7EAF">
            <w:pPr>
              <w:pStyle w:val="NoSpacing"/>
              <w:numPr>
                <w:ilvl w:val="0"/>
                <w:numId w:val="6"/>
              </w:numPr>
              <w:ind w:left="250" w:hanging="290"/>
              <w:rPr>
                <w:rFonts w:ascii="Arial" w:hAnsi="Arial" w:cs="Arial"/>
                <w:color w:val="000000"/>
                <w:lang w:val="vi-VN"/>
              </w:rPr>
            </w:pPr>
            <w:r>
              <w:rPr>
                <w:rFonts w:ascii="Arial" w:hAnsi="Arial" w:cs="Arial"/>
                <w:color w:val="000000"/>
                <w:lang w:val="vi-VN"/>
              </w:rPr>
              <w:t xml:space="preserve">Giấy phép đăng ký kinh doanh </w:t>
            </w:r>
          </w:p>
          <w:p w:rsidR="005D7EAF" w:rsidRDefault="005D7EAF" w:rsidP="005D7EAF">
            <w:pPr>
              <w:pStyle w:val="NoSpacing"/>
              <w:numPr>
                <w:ilvl w:val="0"/>
                <w:numId w:val="6"/>
              </w:numPr>
              <w:ind w:left="250" w:hanging="290"/>
              <w:rPr>
                <w:rFonts w:ascii="Arial" w:hAnsi="Arial" w:cs="Arial"/>
                <w:color w:val="000000"/>
                <w:lang w:val="vi-VN"/>
              </w:rPr>
            </w:pPr>
            <w:r>
              <w:rPr>
                <w:rFonts w:ascii="Arial" w:hAnsi="Arial" w:cs="Arial"/>
                <w:color w:val="000000"/>
                <w:lang w:val="vi-VN"/>
              </w:rPr>
              <w:t xml:space="preserve">Biên lai nộp thuế GTGT 1 năm gần nhất </w:t>
            </w:r>
          </w:p>
          <w:p w:rsidR="005D7EAF" w:rsidRDefault="005D7EAF" w:rsidP="005D7EAF">
            <w:pPr>
              <w:pStyle w:val="NoSpacing"/>
              <w:numPr>
                <w:ilvl w:val="0"/>
                <w:numId w:val="6"/>
              </w:numPr>
              <w:ind w:left="250" w:hanging="290"/>
              <w:rPr>
                <w:rFonts w:ascii="Arial" w:hAnsi="Arial" w:cs="Arial"/>
                <w:color w:val="000000"/>
                <w:lang w:val="vi-VN"/>
              </w:rPr>
            </w:pPr>
            <w:r>
              <w:rPr>
                <w:rFonts w:ascii="Arial" w:hAnsi="Arial" w:cs="Arial"/>
                <w:color w:val="000000"/>
                <w:lang w:val="vi-VN"/>
              </w:rPr>
              <w:t xml:space="preserve">Sao kê tài khoản doanh nghiệp 6 tháng gần nhất </w:t>
            </w:r>
          </w:p>
          <w:p w:rsidR="005D7EAF" w:rsidRDefault="005D7EAF" w:rsidP="00D93C19">
            <w:pPr>
              <w:suppressAutoHyphens/>
              <w:rPr>
                <w:rFonts w:ascii="Arial" w:hAnsi="Arial" w:cs="Arial"/>
                <w:color w:val="000000"/>
                <w:sz w:val="22"/>
                <w:szCs w:val="22"/>
              </w:rPr>
            </w:pPr>
          </w:p>
          <w:p w:rsidR="005D7EAF" w:rsidRDefault="005D7EAF" w:rsidP="00D93C19">
            <w:pPr>
              <w:tabs>
                <w:tab w:val="center" w:pos="2194"/>
                <w:tab w:val="right" w:pos="4389"/>
              </w:tabs>
              <w:suppressAutoHyphens/>
              <w:snapToGrid w:val="0"/>
              <w:jc w:val="center"/>
              <w:rPr>
                <w:rFonts w:ascii="Arial" w:hAnsi="Arial" w:cs="Arial"/>
                <w:b/>
                <w:color w:val="FFFFFF" w:themeColor="background1"/>
                <w:sz w:val="22"/>
                <w:szCs w:val="22"/>
                <w:lang w:eastAsia="en-US"/>
              </w:rPr>
            </w:pPr>
          </w:p>
        </w:tc>
        <w:tc>
          <w:tcPr>
            <w:tcW w:w="4770" w:type="dxa"/>
            <w:vAlign w:val="center"/>
          </w:tcPr>
          <w:p w:rsidR="005D7EAF" w:rsidRDefault="005D7EAF" w:rsidP="005D7EAF">
            <w:pPr>
              <w:pStyle w:val="NoSpacing"/>
              <w:numPr>
                <w:ilvl w:val="0"/>
                <w:numId w:val="7"/>
              </w:numPr>
              <w:ind w:left="238" w:hanging="302"/>
              <w:rPr>
                <w:rFonts w:ascii="Arial" w:hAnsi="Arial" w:cs="Arial"/>
                <w:color w:val="000000"/>
                <w:lang w:val="vi-VN"/>
              </w:rPr>
            </w:pPr>
            <w:r>
              <w:rPr>
                <w:rFonts w:ascii="Arial" w:hAnsi="Arial" w:cs="Arial"/>
                <w:color w:val="000000"/>
                <w:lang w:val="fr-FR"/>
              </w:rPr>
              <w:t xml:space="preserve">Xác nhân là nhân viên </w:t>
            </w:r>
          </w:p>
          <w:p w:rsidR="005D7EAF" w:rsidRDefault="005D7EAF" w:rsidP="005D7EAF">
            <w:pPr>
              <w:pStyle w:val="ListParagraph"/>
              <w:numPr>
                <w:ilvl w:val="0"/>
                <w:numId w:val="7"/>
              </w:numPr>
              <w:tabs>
                <w:tab w:val="center" w:pos="2194"/>
                <w:tab w:val="right" w:pos="4389"/>
              </w:tabs>
              <w:suppressAutoHyphens/>
              <w:snapToGrid w:val="0"/>
              <w:spacing w:after="0"/>
              <w:ind w:left="238" w:hanging="302"/>
              <w:rPr>
                <w:rFonts w:ascii="Arial" w:hAnsi="Arial" w:cs="Arial"/>
                <w:color w:val="000000"/>
                <w:lang w:val="vi-VN"/>
              </w:rPr>
            </w:pPr>
            <w:r>
              <w:rPr>
                <w:rFonts w:ascii="Arial" w:hAnsi="Arial" w:cs="Arial"/>
                <w:color w:val="000000"/>
                <w:lang w:val="vi-VN"/>
              </w:rPr>
              <w:t xml:space="preserve">Sao kê lương 6 tháng gần nhất </w:t>
            </w:r>
          </w:p>
          <w:p w:rsidR="005D7EAF" w:rsidRDefault="005D7EAF" w:rsidP="005D7EAF">
            <w:pPr>
              <w:pStyle w:val="ListParagraph"/>
              <w:numPr>
                <w:ilvl w:val="0"/>
                <w:numId w:val="7"/>
              </w:numPr>
              <w:tabs>
                <w:tab w:val="center" w:pos="2194"/>
                <w:tab w:val="right" w:pos="4389"/>
              </w:tabs>
              <w:suppressAutoHyphens/>
              <w:snapToGrid w:val="0"/>
              <w:spacing w:after="0"/>
              <w:ind w:left="238" w:hanging="302"/>
              <w:rPr>
                <w:rFonts w:ascii="Arial" w:hAnsi="Arial" w:cs="Arial"/>
                <w:color w:val="000000"/>
                <w:lang w:val="vi-VN"/>
              </w:rPr>
            </w:pPr>
            <w:r>
              <w:rPr>
                <w:rFonts w:ascii="Arial" w:hAnsi="Arial" w:cs="Arial"/>
                <w:color w:val="000000"/>
                <w:lang w:val="vi-VN"/>
              </w:rPr>
              <w:t>Bảo hiểm xã hội VISS</w:t>
            </w:r>
          </w:p>
          <w:p w:rsidR="005D7EAF" w:rsidRDefault="005D7EAF" w:rsidP="00D93C19">
            <w:pPr>
              <w:tabs>
                <w:tab w:val="center" w:pos="2194"/>
                <w:tab w:val="right" w:pos="4389"/>
              </w:tabs>
              <w:suppressAutoHyphens/>
              <w:snapToGrid w:val="0"/>
              <w:rPr>
                <w:rFonts w:ascii="Arial" w:hAnsi="Arial" w:cs="Arial"/>
                <w:b/>
                <w:color w:val="FFFFFF" w:themeColor="background1"/>
                <w:sz w:val="22"/>
                <w:szCs w:val="22"/>
                <w:lang w:eastAsia="en-US"/>
              </w:rPr>
            </w:pPr>
          </w:p>
        </w:tc>
      </w:tr>
      <w:tr w:rsidR="005D7EAF" w:rsidTr="00D93C19">
        <w:trPr>
          <w:trHeight w:hRule="exact" w:val="631"/>
        </w:trPr>
        <w:tc>
          <w:tcPr>
            <w:tcW w:w="1890" w:type="dxa"/>
            <w:vMerge/>
            <w:shd w:val="clear" w:color="auto" w:fill="0070C0"/>
            <w:vAlign w:val="center"/>
          </w:tcPr>
          <w:p w:rsidR="005D7EAF" w:rsidRDefault="005D7EAF" w:rsidP="005D7EAF">
            <w:pPr>
              <w:pStyle w:val="ListParagraph"/>
              <w:numPr>
                <w:ilvl w:val="0"/>
                <w:numId w:val="4"/>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5D7EAF" w:rsidRDefault="005D7EAF" w:rsidP="00D93C19">
            <w:pPr>
              <w:tabs>
                <w:tab w:val="center" w:pos="2194"/>
                <w:tab w:val="right" w:pos="4389"/>
              </w:tabs>
              <w:suppressAutoHyphens/>
              <w:snapToGrid w:val="0"/>
              <w:jc w:val="center"/>
              <w:rPr>
                <w:rFonts w:ascii="Arial" w:hAnsi="Arial" w:cs="Arial"/>
                <w:b/>
                <w:color w:val="FFFFFF" w:themeColor="background1"/>
                <w:sz w:val="22"/>
                <w:szCs w:val="22"/>
                <w:lang w:eastAsia="en-US"/>
              </w:rPr>
            </w:pPr>
            <w:r>
              <w:rPr>
                <w:rFonts w:ascii="Arial" w:hAnsi="Arial" w:cs="Arial"/>
                <w:b/>
                <w:color w:val="FFFFFF" w:themeColor="background1"/>
                <w:sz w:val="22"/>
                <w:szCs w:val="22"/>
              </w:rPr>
              <w:t>Khách là người về hưu</w:t>
            </w:r>
          </w:p>
        </w:tc>
        <w:tc>
          <w:tcPr>
            <w:tcW w:w="4770" w:type="dxa"/>
            <w:vAlign w:val="center"/>
          </w:tcPr>
          <w:p w:rsidR="005D7EAF" w:rsidRDefault="005D7EAF" w:rsidP="00D93C19">
            <w:pPr>
              <w:suppressAutoHyphens/>
              <w:snapToGrid w:val="0"/>
              <w:rPr>
                <w:rFonts w:ascii="Arial" w:hAnsi="Arial" w:cs="Arial"/>
                <w:b/>
                <w:color w:val="FFFFFF" w:themeColor="background1"/>
                <w:sz w:val="22"/>
                <w:szCs w:val="22"/>
                <w:lang w:eastAsia="en-US"/>
              </w:rPr>
            </w:pPr>
            <w:r>
              <w:rPr>
                <w:rFonts w:ascii="Arial" w:hAnsi="Arial" w:cs="Arial"/>
                <w:color w:val="000000"/>
                <w:sz w:val="22"/>
                <w:szCs w:val="22"/>
              </w:rPr>
              <w:t>Quyết định hưu trí có nhận lương, Thẻ hưu trí, BHXH (bản sao công chứng mới nhất)</w:t>
            </w:r>
          </w:p>
        </w:tc>
      </w:tr>
      <w:tr w:rsidR="005D7EAF" w:rsidTr="00D93C19">
        <w:trPr>
          <w:trHeight w:hRule="exact" w:val="1072"/>
        </w:trPr>
        <w:tc>
          <w:tcPr>
            <w:tcW w:w="1890" w:type="dxa"/>
            <w:shd w:val="clear" w:color="auto" w:fill="0070C0"/>
            <w:vAlign w:val="center"/>
          </w:tcPr>
          <w:p w:rsidR="005D7EAF" w:rsidRDefault="005D7EAF" w:rsidP="005D7EAF">
            <w:pPr>
              <w:pStyle w:val="ListParagraph"/>
              <w:numPr>
                <w:ilvl w:val="0"/>
                <w:numId w:val="4"/>
              </w:numPr>
              <w:suppressAutoHyphens/>
              <w:snapToGrid w:val="0"/>
              <w:spacing w:after="0" w:line="240" w:lineRule="auto"/>
              <w:ind w:left="249" w:hanging="249"/>
              <w:jc w:val="center"/>
              <w:rPr>
                <w:rFonts w:ascii="Arial" w:hAnsi="Arial" w:cs="Arial"/>
                <w:b/>
                <w:color w:val="FFFFFF" w:themeColor="background1"/>
                <w:lang w:val="vi-VN"/>
              </w:rPr>
            </w:pPr>
          </w:p>
        </w:tc>
        <w:tc>
          <w:tcPr>
            <w:tcW w:w="3960" w:type="dxa"/>
            <w:shd w:val="clear" w:color="auto" w:fill="0070C0"/>
            <w:vAlign w:val="center"/>
          </w:tcPr>
          <w:p w:rsidR="005D7EAF" w:rsidRDefault="005D7EAF" w:rsidP="00D93C19">
            <w:pPr>
              <w:tabs>
                <w:tab w:val="center" w:pos="2194"/>
                <w:tab w:val="right" w:pos="4389"/>
              </w:tabs>
              <w:suppressAutoHyphens/>
              <w:snapToGrid w:val="0"/>
              <w:jc w:val="center"/>
              <w:rPr>
                <w:rFonts w:ascii="Arial" w:hAnsi="Arial" w:cs="Arial"/>
                <w:b/>
                <w:color w:val="FFFFFF" w:themeColor="background1"/>
                <w:sz w:val="22"/>
                <w:szCs w:val="22"/>
                <w:lang w:val="en-US"/>
              </w:rPr>
            </w:pPr>
            <w:r>
              <w:rPr>
                <w:rFonts w:ascii="Arial" w:hAnsi="Arial" w:cs="Arial"/>
                <w:b/>
                <w:color w:val="FFFFFF" w:themeColor="background1"/>
                <w:sz w:val="22"/>
                <w:szCs w:val="22"/>
                <w:lang w:val="en-US"/>
              </w:rPr>
              <w:t>Học sinh/ Sinh Viên</w:t>
            </w:r>
          </w:p>
        </w:tc>
        <w:tc>
          <w:tcPr>
            <w:tcW w:w="4770" w:type="dxa"/>
            <w:vAlign w:val="center"/>
          </w:tcPr>
          <w:p w:rsidR="005D7EAF" w:rsidRDefault="005D7EAF" w:rsidP="00D93C19">
            <w:pPr>
              <w:suppressAutoHyphens/>
              <w:snapToGrid w:val="0"/>
              <w:rPr>
                <w:rFonts w:ascii="Arial" w:hAnsi="Arial" w:cs="Arial"/>
                <w:color w:val="000000"/>
                <w:sz w:val="22"/>
                <w:szCs w:val="22"/>
              </w:rPr>
            </w:pPr>
            <w:r>
              <w:rPr>
                <w:rFonts w:ascii="Arial" w:hAnsi="Arial" w:cs="Arial"/>
                <w:color w:val="000000"/>
                <w:sz w:val="22"/>
                <w:szCs w:val="22"/>
                <w:lang w:val="en-US"/>
              </w:rPr>
              <w:t>-</w:t>
            </w:r>
            <w:r>
              <w:rPr>
                <w:rFonts w:ascii="Arial" w:hAnsi="Arial" w:cs="Arial"/>
                <w:color w:val="000000"/>
                <w:sz w:val="22"/>
                <w:szCs w:val="22"/>
              </w:rPr>
              <w:t xml:space="preserve">Học sinh : thông tin trường học </w:t>
            </w:r>
          </w:p>
          <w:p w:rsidR="005D7EAF" w:rsidRDefault="005D7EAF" w:rsidP="00D93C19">
            <w:pPr>
              <w:suppressAutoHyphens/>
              <w:snapToGrid w:val="0"/>
              <w:rPr>
                <w:rFonts w:ascii="Arial" w:hAnsi="Arial" w:cs="Arial"/>
                <w:color w:val="000000"/>
                <w:sz w:val="22"/>
                <w:szCs w:val="22"/>
              </w:rPr>
            </w:pPr>
            <w:r>
              <w:rPr>
                <w:rFonts w:ascii="Arial" w:hAnsi="Arial" w:cs="Arial"/>
                <w:color w:val="000000"/>
                <w:sz w:val="22"/>
                <w:szCs w:val="22"/>
              </w:rPr>
              <w:t xml:space="preserve">-Sinh viên : thẻ sinh viên, xác nhận sinh viên </w:t>
            </w:r>
          </w:p>
        </w:tc>
      </w:tr>
      <w:tr w:rsidR="005D7EAF" w:rsidTr="00D93C19">
        <w:trPr>
          <w:trHeight w:val="1232"/>
        </w:trPr>
        <w:tc>
          <w:tcPr>
            <w:tcW w:w="1890" w:type="dxa"/>
            <w:shd w:val="clear" w:color="auto" w:fill="0070C0"/>
            <w:vAlign w:val="center"/>
            <w:hideMark/>
          </w:tcPr>
          <w:p w:rsidR="005D7EAF" w:rsidRDefault="005D7EAF" w:rsidP="005D7EAF">
            <w:pPr>
              <w:pStyle w:val="NoSpacing"/>
              <w:numPr>
                <w:ilvl w:val="0"/>
                <w:numId w:val="4"/>
              </w:numPr>
              <w:ind w:hanging="284"/>
              <w:jc w:val="center"/>
              <w:rPr>
                <w:rFonts w:ascii="Arial" w:hAnsi="Arial" w:cs="Arial"/>
                <w:b/>
                <w:color w:val="FFFFFF" w:themeColor="background1"/>
              </w:rPr>
            </w:pPr>
            <w:r>
              <w:rPr>
                <w:rFonts w:ascii="Arial" w:hAnsi="Arial" w:cs="Arial"/>
                <w:b/>
                <w:color w:val="FFFFFF" w:themeColor="background1"/>
              </w:rPr>
              <w:t>Tài chính</w:t>
            </w:r>
          </w:p>
        </w:tc>
        <w:tc>
          <w:tcPr>
            <w:tcW w:w="8730" w:type="dxa"/>
            <w:gridSpan w:val="2"/>
            <w:vAlign w:val="center"/>
            <w:hideMark/>
          </w:tcPr>
          <w:p w:rsidR="005D7EAF" w:rsidRDefault="005D7EAF" w:rsidP="005D7EAF">
            <w:pPr>
              <w:pStyle w:val="NoSpacing"/>
              <w:numPr>
                <w:ilvl w:val="0"/>
                <w:numId w:val="8"/>
              </w:numPr>
              <w:ind w:left="250" w:hanging="290"/>
              <w:rPr>
                <w:rFonts w:ascii="Arial" w:hAnsi="Arial" w:cs="Arial"/>
                <w:color w:val="000000"/>
              </w:rPr>
            </w:pPr>
            <w:r>
              <w:rPr>
                <w:rFonts w:ascii="Arial" w:hAnsi="Arial" w:cs="Arial"/>
                <w:color w:val="000000"/>
              </w:rPr>
              <w:t>Giấy tờ sở hữu nhà đất (sao y công chứng mới nhất) (nên có)</w:t>
            </w:r>
          </w:p>
          <w:p w:rsidR="005D7EAF" w:rsidRDefault="005D7EAF" w:rsidP="005D7EAF">
            <w:pPr>
              <w:pStyle w:val="NoSpacing"/>
              <w:numPr>
                <w:ilvl w:val="0"/>
                <w:numId w:val="8"/>
              </w:numPr>
              <w:ind w:left="250" w:hanging="290"/>
              <w:rPr>
                <w:rFonts w:ascii="Arial" w:hAnsi="Arial" w:cs="Arial"/>
                <w:color w:val="000000"/>
              </w:rPr>
            </w:pPr>
            <w:r>
              <w:rPr>
                <w:rFonts w:ascii="Arial" w:hAnsi="Arial" w:cs="Arial"/>
                <w:color w:val="000000"/>
              </w:rPr>
              <w:t>Xác nhận số dư song ngữ + STK gốc</w:t>
            </w:r>
          </w:p>
          <w:p w:rsidR="005D7EAF" w:rsidRDefault="005D7EAF" w:rsidP="005D7EAF">
            <w:pPr>
              <w:pStyle w:val="NoSpacing"/>
              <w:numPr>
                <w:ilvl w:val="0"/>
                <w:numId w:val="8"/>
              </w:numPr>
              <w:ind w:left="250" w:hanging="290"/>
              <w:rPr>
                <w:rFonts w:ascii="Arial" w:hAnsi="Arial" w:cs="Arial"/>
                <w:color w:val="000000"/>
              </w:rPr>
            </w:pPr>
            <w:r>
              <w:rPr>
                <w:rFonts w:ascii="Arial" w:hAnsi="Arial" w:cs="Arial"/>
                <w:color w:val="000000"/>
              </w:rPr>
              <w:t>Giấy đăng ký chủ quyền xe ô tô - photo công chứng mới nhất (nếu có)</w:t>
            </w:r>
          </w:p>
          <w:p w:rsidR="005D7EAF" w:rsidRDefault="005D7EAF" w:rsidP="005D7EAF">
            <w:pPr>
              <w:pStyle w:val="ListParagraph"/>
              <w:numPr>
                <w:ilvl w:val="0"/>
                <w:numId w:val="8"/>
              </w:numPr>
              <w:suppressAutoHyphens/>
              <w:spacing w:after="0"/>
              <w:ind w:left="250" w:hanging="290"/>
              <w:rPr>
                <w:rFonts w:ascii="Arial" w:hAnsi="Arial" w:cs="Arial"/>
                <w:color w:val="000000"/>
              </w:rPr>
            </w:pPr>
            <w:r>
              <w:rPr>
                <w:rFonts w:ascii="Arial" w:hAnsi="Arial" w:cs="Arial"/>
                <w:color w:val="000000"/>
              </w:rPr>
              <w:t>Hợp đồng cho thuê nhà (nếu có) – photo công chứng mới nhất (nếu có)</w:t>
            </w:r>
          </w:p>
        </w:tc>
      </w:tr>
      <w:tr w:rsidR="005D7EAF" w:rsidTr="00D93C19">
        <w:trPr>
          <w:trHeight w:val="1088"/>
        </w:trPr>
        <w:tc>
          <w:tcPr>
            <w:tcW w:w="1890" w:type="dxa"/>
            <w:shd w:val="clear" w:color="auto" w:fill="0070C0"/>
            <w:vAlign w:val="center"/>
          </w:tcPr>
          <w:p w:rsidR="005D7EAF" w:rsidRDefault="005D7EAF" w:rsidP="005D7EAF">
            <w:pPr>
              <w:pStyle w:val="NoSpacing"/>
              <w:numPr>
                <w:ilvl w:val="0"/>
                <w:numId w:val="4"/>
              </w:numPr>
              <w:ind w:hanging="284"/>
              <w:jc w:val="center"/>
              <w:rPr>
                <w:rFonts w:ascii="Arial" w:hAnsi="Arial" w:cs="Arial"/>
                <w:b/>
                <w:color w:val="FFFFFF" w:themeColor="background1"/>
              </w:rPr>
            </w:pPr>
            <w:r>
              <w:rPr>
                <w:rFonts w:ascii="Arial" w:hAnsi="Arial" w:cs="Arial"/>
                <w:b/>
                <w:color w:val="FFFFFF" w:themeColor="background1"/>
              </w:rPr>
              <w:lastRenderedPageBreak/>
              <w:t>Yêu cầu khác</w:t>
            </w:r>
          </w:p>
        </w:tc>
        <w:tc>
          <w:tcPr>
            <w:tcW w:w="8730" w:type="dxa"/>
            <w:gridSpan w:val="2"/>
            <w:vAlign w:val="center"/>
          </w:tcPr>
          <w:p w:rsidR="005D7EAF" w:rsidRDefault="005D7EAF" w:rsidP="005D7EAF">
            <w:pPr>
              <w:pStyle w:val="NoSpacing"/>
              <w:numPr>
                <w:ilvl w:val="0"/>
                <w:numId w:val="9"/>
              </w:numPr>
              <w:ind w:left="250" w:right="-291" w:hanging="290"/>
              <w:rPr>
                <w:rFonts w:ascii="Arial" w:hAnsi="Arial" w:cs="Arial"/>
                <w:color w:val="000000"/>
              </w:rPr>
            </w:pPr>
            <w:r>
              <w:rPr>
                <w:rFonts w:ascii="Arial" w:hAnsi="Arial" w:cs="Arial"/>
                <w:color w:val="000000"/>
              </w:rPr>
              <w:t>Tùy vào từng hồ sơ, khách được yêu cầu ký quỹ. Mức ký từ:</w:t>
            </w:r>
            <w:r>
              <w:rPr>
                <w:rFonts w:ascii="Arial" w:hAnsi="Arial" w:cs="Arial"/>
                <w:b/>
                <w:color w:val="000000"/>
              </w:rPr>
              <w:t xml:space="preserve"> 10.000 đến 15.000 USD/Khách</w:t>
            </w:r>
          </w:p>
          <w:p w:rsidR="005D7EAF" w:rsidRDefault="005D7EAF" w:rsidP="005D7EAF">
            <w:pPr>
              <w:pStyle w:val="NoSpacing"/>
              <w:numPr>
                <w:ilvl w:val="0"/>
                <w:numId w:val="9"/>
              </w:numPr>
              <w:ind w:left="250" w:right="-291" w:hanging="290"/>
              <w:rPr>
                <w:rFonts w:ascii="Arial" w:hAnsi="Arial" w:cs="Arial"/>
                <w:color w:val="000000"/>
              </w:rPr>
            </w:pPr>
            <w:r>
              <w:rPr>
                <w:rFonts w:ascii="Arial" w:hAnsi="Arial" w:cs="Arial"/>
                <w:color w:val="000000"/>
              </w:rPr>
              <w:t xml:space="preserve">Sau khi có kết quả visa nếu khách không thỏa điều kiện trên, Quý khách sẽ bị hủy visa </w:t>
            </w:r>
            <w:r>
              <w:rPr>
                <w:rFonts w:ascii="Arial" w:hAnsi="Arial" w:cs="Arial"/>
                <w:color w:val="000000"/>
              </w:rPr>
              <w:br/>
              <w:t xml:space="preserve">đồng thời chịu mức phạt </w:t>
            </w:r>
            <w:proofErr w:type="gramStart"/>
            <w:r>
              <w:rPr>
                <w:rFonts w:ascii="Arial" w:hAnsi="Arial" w:cs="Arial"/>
                <w:color w:val="000000"/>
              </w:rPr>
              <w:t>theo</w:t>
            </w:r>
            <w:proofErr w:type="gramEnd"/>
            <w:r>
              <w:rPr>
                <w:rFonts w:ascii="Arial" w:hAnsi="Arial" w:cs="Arial"/>
                <w:color w:val="000000"/>
              </w:rPr>
              <w:t xml:space="preserve"> quy định đã đề cập phía trên.</w:t>
            </w:r>
            <w:r>
              <w:rPr>
                <w:rFonts w:ascii="Arial" w:hAnsi="Arial" w:cs="Arial"/>
                <w:lang w:val="vi-VN"/>
              </w:rPr>
              <w:t xml:space="preserve"> </w:t>
            </w:r>
            <w:r>
              <w:rPr>
                <w:rFonts w:ascii="Arial" w:hAnsi="Arial" w:cs="Arial"/>
              </w:rPr>
              <w:t>V</w:t>
            </w:r>
            <w:r>
              <w:rPr>
                <w:rFonts w:ascii="Arial" w:hAnsi="Arial" w:cs="Arial"/>
                <w:lang w:val="vi-VN"/>
              </w:rPr>
              <w:t>à bị giữ lại hộ chiếu 3 tháng.</w:t>
            </w:r>
          </w:p>
        </w:tc>
      </w:tr>
      <w:tr w:rsidR="005D7EAF" w:rsidTr="00D93C19">
        <w:tc>
          <w:tcPr>
            <w:tcW w:w="10620" w:type="dxa"/>
            <w:gridSpan w:val="3"/>
            <w:shd w:val="clear" w:color="auto" w:fill="0070C0"/>
            <w:hideMark/>
          </w:tcPr>
          <w:p w:rsidR="005D7EAF" w:rsidRDefault="005D7EAF" w:rsidP="00D93C19">
            <w:pPr>
              <w:pStyle w:val="NoSpacing"/>
              <w:jc w:val="center"/>
              <w:rPr>
                <w:rFonts w:ascii="Arial" w:eastAsia="SimSun" w:hAnsi="Arial" w:cs="Arial"/>
                <w:b/>
                <w:color w:val="FF0000"/>
              </w:rPr>
            </w:pPr>
            <w:r>
              <w:rPr>
                <w:rFonts w:ascii="Arial" w:hAnsi="Arial" w:cs="Arial"/>
                <w:b/>
                <w:color w:val="FFFFFF" w:themeColor="background1"/>
              </w:rPr>
              <w:t>LƯU Ý</w:t>
            </w:r>
          </w:p>
        </w:tc>
      </w:tr>
      <w:tr w:rsidR="005D7EAF" w:rsidTr="00D93C19">
        <w:trPr>
          <w:trHeight w:val="1295"/>
        </w:trPr>
        <w:tc>
          <w:tcPr>
            <w:tcW w:w="10620" w:type="dxa"/>
            <w:gridSpan w:val="3"/>
            <w:hideMark/>
          </w:tcPr>
          <w:p w:rsidR="005D7EAF" w:rsidRDefault="005D7EAF" w:rsidP="005D7EAF">
            <w:pPr>
              <w:pStyle w:val="NoSpacing"/>
              <w:numPr>
                <w:ilvl w:val="0"/>
                <w:numId w:val="3"/>
              </w:numPr>
              <w:spacing w:line="276" w:lineRule="auto"/>
              <w:ind w:left="346"/>
              <w:jc w:val="both"/>
              <w:rPr>
                <w:rFonts w:ascii="Arial" w:hAnsi="Arial" w:cs="Arial"/>
                <w:lang w:val="vi-VN"/>
              </w:rPr>
            </w:pPr>
            <w:r>
              <w:rPr>
                <w:rFonts w:ascii="Arial" w:hAnsi="Arial" w:cs="Arial"/>
                <w:b/>
                <w:lang w:val="vi-VN"/>
              </w:rPr>
              <w:t xml:space="preserve">Nếu Quý khách có </w:t>
            </w:r>
            <w:r>
              <w:rPr>
                <w:rFonts w:ascii="Arial" w:hAnsi="Arial" w:cs="Arial"/>
                <w:b/>
                <w:color w:val="000000"/>
                <w:lang w:val="vi-VN"/>
              </w:rPr>
              <w:t>nơi sinh ở phía Bắc + phía Trung</w:t>
            </w:r>
            <w:r>
              <w:rPr>
                <w:rFonts w:ascii="Arial" w:hAnsi="Arial" w:cs="Arial"/>
                <w:b/>
                <w:lang w:val="vi-VN"/>
              </w:rPr>
              <w:t xml:space="preserve"> (từ đà nẵng trở ra Miền Bắc),</w:t>
            </w:r>
            <w:r>
              <w:rPr>
                <w:rFonts w:ascii="Arial" w:hAnsi="Arial" w:cs="Arial"/>
                <w:lang w:val="vi-VN"/>
              </w:rPr>
              <w:t xml:space="preserve"> không có giấy tạm trú ở phía Nam (hộ khẩu, chứng mình nhân dân) </w:t>
            </w:r>
            <w:r>
              <w:rPr>
                <w:rFonts w:ascii="Arial" w:hAnsi="Arial" w:cs="Arial"/>
                <w:b/>
                <w:lang w:val="vi-VN"/>
              </w:rPr>
              <w:t>công ty không nhận hồ sơ.</w:t>
            </w:r>
          </w:p>
          <w:p w:rsidR="005D7EAF" w:rsidRDefault="005D7EAF" w:rsidP="005D7EAF">
            <w:pPr>
              <w:pStyle w:val="NoSpacing"/>
              <w:numPr>
                <w:ilvl w:val="0"/>
                <w:numId w:val="3"/>
              </w:numPr>
              <w:spacing w:line="276" w:lineRule="auto"/>
              <w:ind w:left="346"/>
              <w:jc w:val="both"/>
              <w:rPr>
                <w:rFonts w:ascii="Arial" w:hAnsi="Arial" w:cs="Arial"/>
                <w:lang w:val="vi-VN"/>
              </w:rPr>
            </w:pPr>
            <w:r>
              <w:rPr>
                <w:rFonts w:ascii="Arial" w:hAnsi="Arial" w:cs="Arial"/>
                <w:lang w:val="vi-VN"/>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tc>
      </w:tr>
      <w:tr w:rsidR="005D7EAF" w:rsidTr="00D93C19">
        <w:trPr>
          <w:trHeight w:val="435"/>
        </w:trPr>
        <w:tc>
          <w:tcPr>
            <w:tcW w:w="10620" w:type="dxa"/>
            <w:gridSpan w:val="3"/>
            <w:shd w:val="clear" w:color="auto" w:fill="0070C0"/>
            <w:vAlign w:val="center"/>
          </w:tcPr>
          <w:p w:rsidR="005D7EAF" w:rsidRDefault="005D7EAF" w:rsidP="00D93C19">
            <w:pPr>
              <w:pStyle w:val="NoSpacing"/>
              <w:spacing w:line="276" w:lineRule="auto"/>
              <w:ind w:left="346"/>
              <w:jc w:val="center"/>
              <w:rPr>
                <w:rFonts w:ascii="Arial" w:hAnsi="Arial" w:cs="Arial"/>
                <w:b/>
                <w:lang w:val="vi-VN"/>
              </w:rPr>
            </w:pPr>
            <w:r w:rsidRPr="007579F9">
              <w:rPr>
                <w:rFonts w:ascii="Arial" w:hAnsi="Arial" w:cs="Arial"/>
                <w:b/>
                <w:color w:val="FFFFFF" w:themeColor="background1"/>
                <w:lang w:val="vi-VN"/>
              </w:rPr>
              <w:t>ĐỐI VỚI NGƯỜI NƯỚC NGOÀI, VIỆT KIỀU, NGƯỜI GIÀ &amp; TRẺ EM</w:t>
            </w:r>
          </w:p>
        </w:tc>
      </w:tr>
      <w:tr w:rsidR="005D7EAF" w:rsidTr="00D93C19">
        <w:trPr>
          <w:trHeight w:val="1295"/>
        </w:trPr>
        <w:tc>
          <w:tcPr>
            <w:tcW w:w="10620" w:type="dxa"/>
            <w:gridSpan w:val="3"/>
          </w:tcPr>
          <w:p w:rsidR="005D7EAF" w:rsidRDefault="005D7EAF" w:rsidP="005D7EAF">
            <w:pPr>
              <w:numPr>
                <w:ilvl w:val="0"/>
                <w:numId w:val="12"/>
              </w:numPr>
              <w:shd w:val="clear" w:color="auto" w:fill="FFFFFF"/>
              <w:spacing w:line="276" w:lineRule="auto"/>
              <w:ind w:left="360"/>
              <w:jc w:val="both"/>
              <w:rPr>
                <w:rFonts w:ascii="Arial" w:hAnsi="Arial" w:cs="Arial"/>
              </w:rPr>
            </w:pPr>
            <w:r>
              <w:rPr>
                <w:rFonts w:ascii="Arial" w:hAnsi="Arial" w:cs="Arial"/>
              </w:rPr>
              <w:t>Quý khách mang quốc tịch nước ngoài phải có visa tái nhập Việt Nam hoặc visa rời phải mang theo lúc đi tour, mang công văn nhập cảnh visa và 02 ảnh 4x6cm (phông trắng).</w:t>
            </w:r>
          </w:p>
          <w:p w:rsidR="005D7EAF" w:rsidRDefault="005D7EAF" w:rsidP="005D7EAF">
            <w:pPr>
              <w:numPr>
                <w:ilvl w:val="0"/>
                <w:numId w:val="12"/>
              </w:numPr>
              <w:shd w:val="clear" w:color="auto" w:fill="FFFFFF"/>
              <w:spacing w:line="276" w:lineRule="auto"/>
              <w:ind w:left="360"/>
              <w:jc w:val="both"/>
              <w:rPr>
                <w:rFonts w:ascii="Arial" w:hAnsi="Arial" w:cs="Arial"/>
              </w:rPr>
            </w:pPr>
            <w:r>
              <w:rPr>
                <w:rFonts w:ascii="Arial" w:hAnsi="Arial" w:cs="Arial"/>
                <w:b/>
                <w:color w:val="FF0000"/>
              </w:rPr>
              <w:t>Quý khách mang 2 Quốc tịch (chưa nhập quốc tịch)</w:t>
            </w:r>
            <w:r>
              <w:rPr>
                <w:rFonts w:ascii="Arial" w:hAnsi="Arial" w:cs="Arial"/>
              </w:rPr>
              <w:t xml:space="preserve"> vui lòng thông báo với nhân viên bán tour ngay thời điểm đăng ký tour và nộp bản gốc kèm các giấy tờ có liên quan </w:t>
            </w:r>
            <w:r>
              <w:rPr>
                <w:rFonts w:ascii="Arial" w:hAnsi="Arial" w:cs="Arial"/>
                <w:b/>
              </w:rPr>
              <w:t>(nếu có).</w:t>
            </w:r>
          </w:p>
          <w:p w:rsidR="005D7EAF" w:rsidRDefault="005D7EAF" w:rsidP="005D7EAF">
            <w:pPr>
              <w:numPr>
                <w:ilvl w:val="0"/>
                <w:numId w:val="12"/>
              </w:numPr>
              <w:shd w:val="clear" w:color="auto" w:fill="FFFFFF"/>
              <w:tabs>
                <w:tab w:val="left" w:pos="360"/>
                <w:tab w:val="left" w:pos="450"/>
              </w:tabs>
              <w:spacing w:line="276" w:lineRule="auto"/>
              <w:ind w:left="360"/>
              <w:jc w:val="both"/>
              <w:rPr>
                <w:rFonts w:ascii="Arial" w:hAnsi="Arial" w:cs="Arial"/>
              </w:rPr>
            </w:pPr>
            <w:r>
              <w:rPr>
                <w:rFonts w:ascii="Arial" w:hAnsi="Arial" w:cs="Arial"/>
              </w:rPr>
              <w:t>Quý khách chỉ mang thẻ xanh (thẻ tạm trú tại nước ngoài) và không còn hộ chiếu VN còn hiệu lực thì không du lịch sang nước thứ ba được.</w:t>
            </w:r>
          </w:p>
          <w:p w:rsidR="005D7EAF" w:rsidRDefault="005D7EAF" w:rsidP="005D7EAF">
            <w:pPr>
              <w:numPr>
                <w:ilvl w:val="0"/>
                <w:numId w:val="12"/>
              </w:numPr>
              <w:shd w:val="clear" w:color="auto" w:fill="FFFFFF"/>
              <w:spacing w:line="276" w:lineRule="auto"/>
              <w:ind w:left="360"/>
              <w:jc w:val="both"/>
              <w:rPr>
                <w:rFonts w:ascii="Arial" w:hAnsi="Arial" w:cs="Arial"/>
              </w:rPr>
            </w:pPr>
            <w:r>
              <w:rPr>
                <w:rFonts w:ascii="Arial" w:hAnsi="Arial" w:cs="Arial"/>
              </w:rPr>
              <w:t xml:space="preserve">Trường hợp trẻ em đi với người nhà </w:t>
            </w:r>
            <w:r>
              <w:rPr>
                <w:rFonts w:ascii="Arial" w:hAnsi="Arial" w:cs="Arial"/>
                <w:b/>
                <w:color w:val="FF0000"/>
              </w:rPr>
              <w:t>(không phải Bố Mẹ)</w:t>
            </w:r>
            <w:r>
              <w:rPr>
                <w:rFonts w:ascii="Arial" w:hAnsi="Arial" w:cs="Arial"/>
                <w:color w:val="FF0000"/>
              </w:rPr>
              <w:t xml:space="preserve"> </w:t>
            </w:r>
            <w:r>
              <w:rPr>
                <w:rFonts w:ascii="Arial" w:hAnsi="Arial" w:cs="Arial"/>
              </w:rPr>
              <w:t xml:space="preserve">phải nộp kèm giấy ủy quyền được chính quyền địa phương xác nhận </w:t>
            </w:r>
            <w:r>
              <w:rPr>
                <w:rFonts w:ascii="Arial" w:hAnsi="Arial" w:cs="Arial"/>
                <w:b/>
              </w:rPr>
              <w:t>(do Bố Mẹ ủy quyền dắt đi tour).</w:t>
            </w:r>
          </w:p>
          <w:p w:rsidR="005D7EAF" w:rsidRDefault="005D7EAF" w:rsidP="005D7EAF">
            <w:pPr>
              <w:numPr>
                <w:ilvl w:val="0"/>
                <w:numId w:val="12"/>
              </w:numPr>
              <w:shd w:val="clear" w:color="auto" w:fill="FFFFFF"/>
              <w:spacing w:line="276" w:lineRule="auto"/>
              <w:ind w:left="360"/>
              <w:jc w:val="both"/>
              <w:rPr>
                <w:rFonts w:ascii="Arial" w:hAnsi="Arial" w:cs="Arial"/>
              </w:rPr>
            </w:pPr>
            <w:r>
              <w:rPr>
                <w:rFonts w:ascii="Arial" w:hAnsi="Arial" w:cs="Arial"/>
              </w:rPr>
              <w:t xml:space="preserve">Đối với khách hàng hơn 70 tuổi, quý khách và gia đình cam kết đảm bảo tình trạng sức khoẻ để có thể tham gia tour với công ty khi đăng ký. Bất cứ sự cố nào xảy ra trên tour, Công Ty </w:t>
            </w:r>
            <w:r>
              <w:rPr>
                <w:rFonts w:ascii="Arial" w:hAnsi="Arial" w:cs="Arial"/>
                <w:color w:val="000000" w:themeColor="text1"/>
              </w:rPr>
              <w:t xml:space="preserve"> </w:t>
            </w:r>
            <w:r>
              <w:rPr>
                <w:rFonts w:ascii="Arial" w:hAnsi="Arial" w:cs="Arial"/>
              </w:rPr>
              <w:t>sẽ không chịu trách nhiệm.</w:t>
            </w:r>
          </w:p>
          <w:p w:rsidR="005D7EAF" w:rsidRDefault="005D7EAF" w:rsidP="005D7EAF">
            <w:pPr>
              <w:pStyle w:val="NoSpacing"/>
              <w:numPr>
                <w:ilvl w:val="0"/>
                <w:numId w:val="12"/>
              </w:numPr>
              <w:spacing w:line="276" w:lineRule="auto"/>
              <w:ind w:left="360"/>
              <w:jc w:val="both"/>
              <w:rPr>
                <w:rFonts w:ascii="Arial" w:hAnsi="Arial" w:cs="Arial"/>
                <w:b/>
                <w:lang w:val="vi-VN"/>
              </w:rPr>
            </w:pPr>
            <w:r w:rsidRPr="007579F9">
              <w:rPr>
                <w:rFonts w:ascii="Arial" w:hAnsi="Arial" w:cs="Arial"/>
                <w:sz w:val="24"/>
                <w:szCs w:val="24"/>
                <w:lang w:val="vi-VN"/>
              </w:rPr>
              <w:t xml:space="preserve">Phụ nữ mang thai </w:t>
            </w:r>
            <w:r w:rsidRPr="007579F9">
              <w:rPr>
                <w:rFonts w:ascii="Arial" w:hAnsi="Arial" w:cs="Arial"/>
                <w:b/>
                <w:sz w:val="24"/>
                <w:szCs w:val="24"/>
                <w:lang w:val="vi-VN"/>
              </w:rPr>
              <w:t>(không quá 30 tuần)</w:t>
            </w:r>
            <w:r w:rsidRPr="007579F9">
              <w:rPr>
                <w:rFonts w:ascii="Arial" w:hAnsi="Arial" w:cs="Arial"/>
                <w:sz w:val="24"/>
                <w:szCs w:val="24"/>
                <w:lang w:val="vi-VN"/>
              </w:rPr>
              <w:t xml:space="preserve"> khi đăng ký tour, phải xuất trình sổ khám sức khỏe định kỳ và đảm bảo đủ sức khỏe tham gia tour với công ty khi đăng ký. Bất cứ sự cố nào xảy ra trên tour, Công Ty sẽ không chịu trách nhiệm.</w:t>
            </w:r>
          </w:p>
        </w:tc>
      </w:tr>
    </w:tbl>
    <w:p w:rsidR="005D7EAF" w:rsidRPr="007579F9" w:rsidRDefault="001A166C" w:rsidP="005D7EAF">
      <w:pPr>
        <w:spacing w:line="276" w:lineRule="auto"/>
        <w:ind w:right="-72"/>
        <w:jc w:val="center"/>
        <w:rPr>
          <w:rFonts w:ascii="Arial" w:hAnsi="Arial" w:cs="Arial"/>
          <w:b/>
          <w:bCs/>
          <w:iCs/>
          <w:color w:val="0070C0"/>
          <w:sz w:val="28"/>
          <w:szCs w:val="28"/>
        </w:rPr>
      </w:pPr>
      <w:r>
        <w:rPr>
          <w:rFonts w:ascii="Arial" w:hAnsi="Arial" w:cs="Arial"/>
          <w:b/>
          <w:bCs/>
          <w:iCs/>
          <w:color w:val="0070C0"/>
          <w:sz w:val="28"/>
          <w:szCs w:val="28"/>
        </w:rPr>
        <w:t>Du lịch Văn Hóa Việt c</w:t>
      </w:r>
      <w:bookmarkStart w:id="5" w:name="_GoBack"/>
      <w:bookmarkEnd w:id="5"/>
      <w:r w:rsidR="005D7EAF">
        <w:rPr>
          <w:rFonts w:ascii="Arial" w:hAnsi="Arial" w:cs="Arial"/>
          <w:b/>
          <w:bCs/>
          <w:iCs/>
          <w:color w:val="0070C0"/>
          <w:sz w:val="28"/>
          <w:szCs w:val="28"/>
        </w:rPr>
        <w:t>húc quý khách một chuyến đi thú vị và bổ ích!</w:t>
      </w:r>
    </w:p>
    <w:p w:rsidR="005D7EAF" w:rsidRDefault="005D7EAF" w:rsidP="005D7EAF">
      <w:pPr>
        <w:tabs>
          <w:tab w:val="left" w:pos="4331"/>
        </w:tabs>
        <w:spacing w:line="360" w:lineRule="auto"/>
        <w:rPr>
          <w:rFonts w:ascii="Arial" w:hAnsi="Arial" w:cs="Arial"/>
        </w:rPr>
      </w:pPr>
    </w:p>
    <w:p w:rsidR="005D7EAF" w:rsidRDefault="005D7EAF" w:rsidP="005D7EAF">
      <w:pPr>
        <w:ind w:right="-66"/>
        <w:jc w:val="center"/>
        <w:rPr>
          <w:rFonts w:ascii="Arial" w:hAnsi="Arial" w:cs="Arial"/>
          <w:b/>
          <w:bCs/>
          <w:color w:val="008000"/>
          <w:sz w:val="26"/>
          <w:szCs w:val="26"/>
        </w:rPr>
      </w:pPr>
    </w:p>
    <w:p w:rsidR="00FF5CAE" w:rsidRDefault="00FF5CAE" w:rsidP="005D7EAF">
      <w:pPr>
        <w:pStyle w:val="NoSpacing"/>
        <w:rPr>
          <w:rFonts w:ascii="Arial" w:hAnsi="Arial" w:cs="Arial"/>
          <w:b/>
          <w:bCs/>
          <w:color w:val="008000"/>
          <w:sz w:val="26"/>
          <w:szCs w:val="26"/>
        </w:rPr>
      </w:pPr>
    </w:p>
    <w:sectPr w:rsidR="00FF5CAE">
      <w:headerReference w:type="default" r:id="rId24"/>
      <w:pgSz w:w="11906" w:h="16838"/>
      <w:pgMar w:top="270" w:right="476" w:bottom="90" w:left="630" w:header="2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FD2" w:rsidRDefault="002F6FD2">
      <w:r>
        <w:separator/>
      </w:r>
    </w:p>
  </w:endnote>
  <w:endnote w:type="continuationSeparator" w:id="0">
    <w:p w:rsidR="002F6FD2" w:rsidRDefault="002F6FD2">
      <w:r>
        <w:continuationSeparator/>
      </w:r>
    </w:p>
  </w:endnote>
  <w:endnote w:type="continuationNotice" w:id="1">
    <w:p w:rsidR="002F6FD2" w:rsidRDefault="002F6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FD2" w:rsidRDefault="002F6FD2">
      <w:r>
        <w:separator/>
      </w:r>
    </w:p>
  </w:footnote>
  <w:footnote w:type="continuationSeparator" w:id="0">
    <w:p w:rsidR="002F6FD2" w:rsidRDefault="002F6FD2">
      <w:r>
        <w:continuationSeparator/>
      </w:r>
    </w:p>
  </w:footnote>
  <w:footnote w:type="continuationNotice" w:id="1">
    <w:p w:rsidR="002F6FD2" w:rsidRDefault="002F6F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CAE" w:rsidRDefault="00FF5CAE">
    <w:pPr>
      <w:tabs>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10pt;visibility:visible;mso-wrap-style:square" o:bullet="t">
        <v:imagedata r:id="rId1" o:title=""/>
      </v:shape>
    </w:pict>
  </w:numPicBullet>
  <w:abstractNum w:abstractNumId="0">
    <w:nsid w:val="04736D9E"/>
    <w:multiLevelType w:val="hybridMultilevel"/>
    <w:tmpl w:val="98CC3228"/>
    <w:lvl w:ilvl="0" w:tplc="9B6E5412">
      <w:start w:val="1"/>
      <w:numFmt w:val="decimal"/>
      <w:lvlText w:val="%1."/>
      <w:lvlJc w:val="left"/>
      <w:pPr>
        <w:ind w:left="720" w:hanging="360"/>
      </w:pPr>
      <w:rPr>
        <w:rFonts w:hint="default"/>
        <w:color w:val="auto"/>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DF7242"/>
    <w:multiLevelType w:val="multilevel"/>
    <w:tmpl w:val="50D6A7C4"/>
    <w:lvl w:ilvl="0">
      <w:start w:val="1"/>
      <w:numFmt w:val="decimal"/>
      <w:lvlText w:val="%1."/>
      <w:lvlJc w:val="left"/>
      <w:pPr>
        <w:ind w:left="36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2">
    <w:nsid w:val="09640127"/>
    <w:multiLevelType w:val="hybridMultilevel"/>
    <w:tmpl w:val="4ABC6190"/>
    <w:lvl w:ilvl="0" w:tplc="4E906CE2">
      <w:numFmt w:val="bullet"/>
      <w:lvlText w:val=""/>
      <w:lvlJc w:val="left"/>
      <w:pPr>
        <w:ind w:left="720" w:hanging="360"/>
      </w:pPr>
      <w:rPr>
        <w:rFonts w:ascii="Symbol" w:eastAsiaTheme="minorHAnsi" w:hAnsi="Symbol"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F5302"/>
    <w:multiLevelType w:val="multilevel"/>
    <w:tmpl w:val="8AD0E77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3D175C"/>
    <w:multiLevelType w:val="multilevel"/>
    <w:tmpl w:val="AB0C5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2D04ED3"/>
    <w:multiLevelType w:val="hybridMultilevel"/>
    <w:tmpl w:val="5FB0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6613F0"/>
    <w:multiLevelType w:val="hybridMultilevel"/>
    <w:tmpl w:val="AF0608F8"/>
    <w:lvl w:ilvl="0" w:tplc="6D14101A">
      <w:start w:val="1"/>
      <w:numFmt w:val="bullet"/>
      <w:lvlText w:val=""/>
      <w:lvlJc w:val="left"/>
      <w:pPr>
        <w:ind w:left="1440" w:hanging="360"/>
      </w:pPr>
      <w:rPr>
        <w:rFonts w:ascii="Symbol" w:hAnsi="Symbol" w:hint="default"/>
        <w:color w:val="0070C0"/>
        <w:sz w:val="26"/>
        <w:szCs w:val="26"/>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7">
    <w:nsid w:val="299F7D46"/>
    <w:multiLevelType w:val="hybridMultilevel"/>
    <w:tmpl w:val="7C7ABA24"/>
    <w:lvl w:ilvl="0" w:tplc="825ED81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D3433"/>
    <w:multiLevelType w:val="multilevel"/>
    <w:tmpl w:val="B2A4E5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nsid w:val="2D682718"/>
    <w:multiLevelType w:val="hybridMultilevel"/>
    <w:tmpl w:val="C23029CC"/>
    <w:lvl w:ilvl="0" w:tplc="0409000F">
      <w:start w:val="1"/>
      <w:numFmt w:val="decimal"/>
      <w:lvlText w:val="%1."/>
      <w:lvlJc w:val="left"/>
      <w:pPr>
        <w:ind w:left="36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11">
    <w:nsid w:val="2DE31D0F"/>
    <w:multiLevelType w:val="hybridMultilevel"/>
    <w:tmpl w:val="0C464C10"/>
    <w:lvl w:ilvl="0" w:tplc="5BC0649A">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F35335"/>
    <w:multiLevelType w:val="hybridMultilevel"/>
    <w:tmpl w:val="32649F48"/>
    <w:lvl w:ilvl="0" w:tplc="2DBCD8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2F6A0A"/>
    <w:multiLevelType w:val="multilevel"/>
    <w:tmpl w:val="7B8A03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nsid w:val="351354EC"/>
    <w:multiLevelType w:val="hybridMultilevel"/>
    <w:tmpl w:val="46B63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99285D"/>
    <w:multiLevelType w:val="hybridMultilevel"/>
    <w:tmpl w:val="E312DDE0"/>
    <w:lvl w:ilvl="0" w:tplc="708C1FD8">
      <w:start w:val="1"/>
      <w:numFmt w:val="bullet"/>
      <w:lvlText w:val=""/>
      <w:lvlJc w:val="left"/>
      <w:pPr>
        <w:ind w:left="806" w:hanging="360"/>
      </w:pPr>
      <w:rPr>
        <w:rFonts w:ascii="Symbol" w:hAnsi="Symbol" w:hint="default"/>
        <w:color w:val="0070C0"/>
        <w:sz w:val="26"/>
        <w:szCs w:val="26"/>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6">
    <w:nsid w:val="3D632F74"/>
    <w:multiLevelType w:val="hybridMultilevel"/>
    <w:tmpl w:val="CCFC7E8A"/>
    <w:lvl w:ilvl="0" w:tplc="EAC0768C">
      <w:start w:val="1"/>
      <w:numFmt w:val="decimal"/>
      <w:lvlText w:val="%1."/>
      <w:lvlJc w:val="left"/>
      <w:pPr>
        <w:ind w:left="720" w:hanging="360"/>
      </w:pPr>
      <w:rPr>
        <w:rFonts w:hint="default"/>
        <w:b w:val="0"/>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EB970B7"/>
    <w:multiLevelType w:val="hybridMultilevel"/>
    <w:tmpl w:val="32983CB2"/>
    <w:lvl w:ilvl="0" w:tplc="F1584C9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257CA"/>
    <w:multiLevelType w:val="multilevel"/>
    <w:tmpl w:val="4DDEA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6114C3A"/>
    <w:multiLevelType w:val="hybridMultilevel"/>
    <w:tmpl w:val="69324516"/>
    <w:lvl w:ilvl="0" w:tplc="C96A7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8C5CF6"/>
    <w:multiLevelType w:val="hybridMultilevel"/>
    <w:tmpl w:val="00A64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0150A4"/>
    <w:multiLevelType w:val="hybridMultilevel"/>
    <w:tmpl w:val="F92A433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6DB5256"/>
    <w:multiLevelType w:val="multilevel"/>
    <w:tmpl w:val="C4E29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8A92117"/>
    <w:multiLevelType w:val="hybridMultilevel"/>
    <w:tmpl w:val="F934FA92"/>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5EF11DA7"/>
    <w:multiLevelType w:val="hybridMultilevel"/>
    <w:tmpl w:val="9970F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077CE5"/>
    <w:multiLevelType w:val="hybridMultilevel"/>
    <w:tmpl w:val="F0822E9A"/>
    <w:lvl w:ilvl="0" w:tplc="0E066A3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D9F3503"/>
    <w:multiLevelType w:val="hybridMultilevel"/>
    <w:tmpl w:val="D3AC23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E1E53F9"/>
    <w:multiLevelType w:val="hybridMultilevel"/>
    <w:tmpl w:val="77487ED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3F25380"/>
    <w:multiLevelType w:val="multilevel"/>
    <w:tmpl w:val="30848CA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6894659"/>
    <w:multiLevelType w:val="hybridMultilevel"/>
    <w:tmpl w:val="8BEEC250"/>
    <w:lvl w:ilvl="0" w:tplc="FEFEFAE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1"/>
  </w:num>
  <w:num w:numId="4">
    <w:abstractNumId w:val="10"/>
  </w:num>
  <w:num w:numId="5">
    <w:abstractNumId w:val="14"/>
  </w:num>
  <w:num w:numId="6">
    <w:abstractNumId w:val="27"/>
  </w:num>
  <w:num w:numId="7">
    <w:abstractNumId w:val="26"/>
  </w:num>
  <w:num w:numId="8">
    <w:abstractNumId w:val="5"/>
  </w:num>
  <w:num w:numId="9">
    <w:abstractNumId w:val="20"/>
  </w:num>
  <w:num w:numId="10">
    <w:abstractNumId w:val="15"/>
  </w:num>
  <w:num w:numId="11">
    <w:abstractNumId w:val="12"/>
  </w:num>
  <w:num w:numId="12">
    <w:abstractNumId w:val="23"/>
  </w:num>
  <w:num w:numId="13">
    <w:abstractNumId w:val="9"/>
  </w:num>
  <w:num w:numId="14">
    <w:abstractNumId w:val="17"/>
  </w:num>
  <w:num w:numId="15">
    <w:abstractNumId w:val="24"/>
  </w:num>
  <w:num w:numId="16">
    <w:abstractNumId w:val="7"/>
  </w:num>
  <w:num w:numId="17">
    <w:abstractNumId w:val="13"/>
  </w:num>
  <w:num w:numId="18">
    <w:abstractNumId w:val="1"/>
  </w:num>
  <w:num w:numId="19">
    <w:abstractNumId w:val="8"/>
  </w:num>
  <w:num w:numId="20">
    <w:abstractNumId w:val="28"/>
  </w:num>
  <w:num w:numId="21">
    <w:abstractNumId w:val="3"/>
  </w:num>
  <w:num w:numId="22">
    <w:abstractNumId w:val="4"/>
  </w:num>
  <w:num w:numId="23">
    <w:abstractNumId w:val="22"/>
  </w:num>
  <w:num w:numId="24">
    <w:abstractNumId w:val="18"/>
  </w:num>
  <w:num w:numId="25">
    <w:abstractNumId w:val="0"/>
  </w:num>
  <w:num w:numId="26">
    <w:abstractNumId w:val="29"/>
  </w:num>
  <w:num w:numId="27">
    <w:abstractNumId w:val="19"/>
  </w:num>
  <w:num w:numId="28">
    <w:abstractNumId w:val="25"/>
  </w:num>
  <w:num w:numId="29">
    <w:abstractNumId w:val="16"/>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CAE"/>
    <w:rsid w:val="00023E8D"/>
    <w:rsid w:val="00030D17"/>
    <w:rsid w:val="00044CF7"/>
    <w:rsid w:val="000622E5"/>
    <w:rsid w:val="00076091"/>
    <w:rsid w:val="00080B07"/>
    <w:rsid w:val="000874CA"/>
    <w:rsid w:val="000C1654"/>
    <w:rsid w:val="000D1B9A"/>
    <w:rsid w:val="000E1921"/>
    <w:rsid w:val="000E34C2"/>
    <w:rsid w:val="000F0B5C"/>
    <w:rsid w:val="000F4C98"/>
    <w:rsid w:val="000F7523"/>
    <w:rsid w:val="00102ADD"/>
    <w:rsid w:val="00104F63"/>
    <w:rsid w:val="0010542E"/>
    <w:rsid w:val="00110B83"/>
    <w:rsid w:val="00114BB7"/>
    <w:rsid w:val="00122C2B"/>
    <w:rsid w:val="00133C5B"/>
    <w:rsid w:val="00140E4A"/>
    <w:rsid w:val="00156FD9"/>
    <w:rsid w:val="00163209"/>
    <w:rsid w:val="0016514D"/>
    <w:rsid w:val="0016553B"/>
    <w:rsid w:val="0017196E"/>
    <w:rsid w:val="001754AC"/>
    <w:rsid w:val="00175A4F"/>
    <w:rsid w:val="001A166C"/>
    <w:rsid w:val="001C71CF"/>
    <w:rsid w:val="001F4368"/>
    <w:rsid w:val="00205619"/>
    <w:rsid w:val="0023341E"/>
    <w:rsid w:val="002448FB"/>
    <w:rsid w:val="00251ECF"/>
    <w:rsid w:val="002A5539"/>
    <w:rsid w:val="002D0F4D"/>
    <w:rsid w:val="002D3C8C"/>
    <w:rsid w:val="002F6FD2"/>
    <w:rsid w:val="00312312"/>
    <w:rsid w:val="0031474E"/>
    <w:rsid w:val="0032644F"/>
    <w:rsid w:val="00327BDB"/>
    <w:rsid w:val="003430FF"/>
    <w:rsid w:val="003434B1"/>
    <w:rsid w:val="00343DA8"/>
    <w:rsid w:val="00386832"/>
    <w:rsid w:val="00390EDC"/>
    <w:rsid w:val="003A1A2B"/>
    <w:rsid w:val="003C22E9"/>
    <w:rsid w:val="003C679D"/>
    <w:rsid w:val="003F523F"/>
    <w:rsid w:val="003F6EEC"/>
    <w:rsid w:val="003F6F3C"/>
    <w:rsid w:val="004033FB"/>
    <w:rsid w:val="004167D3"/>
    <w:rsid w:val="0042380D"/>
    <w:rsid w:val="00483387"/>
    <w:rsid w:val="00484A3B"/>
    <w:rsid w:val="00485421"/>
    <w:rsid w:val="0049096F"/>
    <w:rsid w:val="004A36FB"/>
    <w:rsid w:val="004B433F"/>
    <w:rsid w:val="004B47D7"/>
    <w:rsid w:val="004C4DD5"/>
    <w:rsid w:val="004E16EB"/>
    <w:rsid w:val="004E7C97"/>
    <w:rsid w:val="005333F3"/>
    <w:rsid w:val="0054056B"/>
    <w:rsid w:val="00545EC1"/>
    <w:rsid w:val="005515A2"/>
    <w:rsid w:val="005609BF"/>
    <w:rsid w:val="00562DC7"/>
    <w:rsid w:val="00590E03"/>
    <w:rsid w:val="005C3CC1"/>
    <w:rsid w:val="005C3D65"/>
    <w:rsid w:val="005D7EAF"/>
    <w:rsid w:val="005F330E"/>
    <w:rsid w:val="006016A7"/>
    <w:rsid w:val="0064149B"/>
    <w:rsid w:val="006530DF"/>
    <w:rsid w:val="0067415B"/>
    <w:rsid w:val="00681B90"/>
    <w:rsid w:val="006C028A"/>
    <w:rsid w:val="006D2621"/>
    <w:rsid w:val="00701B1E"/>
    <w:rsid w:val="00732EB9"/>
    <w:rsid w:val="0073761F"/>
    <w:rsid w:val="007520CF"/>
    <w:rsid w:val="00754D42"/>
    <w:rsid w:val="00757252"/>
    <w:rsid w:val="00761589"/>
    <w:rsid w:val="007945CC"/>
    <w:rsid w:val="0079682E"/>
    <w:rsid w:val="007A5C85"/>
    <w:rsid w:val="007A68D6"/>
    <w:rsid w:val="007C7E3F"/>
    <w:rsid w:val="007D69A5"/>
    <w:rsid w:val="007F06E9"/>
    <w:rsid w:val="00803882"/>
    <w:rsid w:val="00816E01"/>
    <w:rsid w:val="00820BC6"/>
    <w:rsid w:val="00835961"/>
    <w:rsid w:val="0083655F"/>
    <w:rsid w:val="00842FA1"/>
    <w:rsid w:val="0085641F"/>
    <w:rsid w:val="0088724E"/>
    <w:rsid w:val="00897ED0"/>
    <w:rsid w:val="008A30B1"/>
    <w:rsid w:val="008A36AF"/>
    <w:rsid w:val="008B13E9"/>
    <w:rsid w:val="008B4E13"/>
    <w:rsid w:val="008E4618"/>
    <w:rsid w:val="009006FD"/>
    <w:rsid w:val="00901DD3"/>
    <w:rsid w:val="00904105"/>
    <w:rsid w:val="0091349E"/>
    <w:rsid w:val="0091398D"/>
    <w:rsid w:val="00916153"/>
    <w:rsid w:val="009419A8"/>
    <w:rsid w:val="00947DBB"/>
    <w:rsid w:val="00955A6F"/>
    <w:rsid w:val="0097145A"/>
    <w:rsid w:val="00980BF7"/>
    <w:rsid w:val="009A04E5"/>
    <w:rsid w:val="009E10D7"/>
    <w:rsid w:val="009E4727"/>
    <w:rsid w:val="009F5CC6"/>
    <w:rsid w:val="00A107B4"/>
    <w:rsid w:val="00A2351C"/>
    <w:rsid w:val="00A25907"/>
    <w:rsid w:val="00A41DD3"/>
    <w:rsid w:val="00A466C9"/>
    <w:rsid w:val="00A520A5"/>
    <w:rsid w:val="00A55F29"/>
    <w:rsid w:val="00A90C5E"/>
    <w:rsid w:val="00A947D9"/>
    <w:rsid w:val="00AC2172"/>
    <w:rsid w:val="00AC5409"/>
    <w:rsid w:val="00AD2E2E"/>
    <w:rsid w:val="00AE0676"/>
    <w:rsid w:val="00B228C0"/>
    <w:rsid w:val="00B520F1"/>
    <w:rsid w:val="00B61F70"/>
    <w:rsid w:val="00B76DB9"/>
    <w:rsid w:val="00B8418B"/>
    <w:rsid w:val="00B841FD"/>
    <w:rsid w:val="00BA19BE"/>
    <w:rsid w:val="00BB3BDA"/>
    <w:rsid w:val="00BB7745"/>
    <w:rsid w:val="00BC425D"/>
    <w:rsid w:val="00C10161"/>
    <w:rsid w:val="00C54942"/>
    <w:rsid w:val="00C55C44"/>
    <w:rsid w:val="00C65BC9"/>
    <w:rsid w:val="00C75997"/>
    <w:rsid w:val="00C87678"/>
    <w:rsid w:val="00C9334F"/>
    <w:rsid w:val="00CB6C9E"/>
    <w:rsid w:val="00CB7878"/>
    <w:rsid w:val="00CC3223"/>
    <w:rsid w:val="00CC5FC0"/>
    <w:rsid w:val="00CD6071"/>
    <w:rsid w:val="00CE17D3"/>
    <w:rsid w:val="00CE26A3"/>
    <w:rsid w:val="00CE4B83"/>
    <w:rsid w:val="00D03570"/>
    <w:rsid w:val="00D47C1F"/>
    <w:rsid w:val="00D564A3"/>
    <w:rsid w:val="00D72FBC"/>
    <w:rsid w:val="00D744B5"/>
    <w:rsid w:val="00D90962"/>
    <w:rsid w:val="00DA3223"/>
    <w:rsid w:val="00DB2C3B"/>
    <w:rsid w:val="00DB3998"/>
    <w:rsid w:val="00DC2082"/>
    <w:rsid w:val="00DD2A46"/>
    <w:rsid w:val="00DE2651"/>
    <w:rsid w:val="00DF54D6"/>
    <w:rsid w:val="00E168FF"/>
    <w:rsid w:val="00E23E7A"/>
    <w:rsid w:val="00E2649D"/>
    <w:rsid w:val="00E36C15"/>
    <w:rsid w:val="00E4363C"/>
    <w:rsid w:val="00E72F5C"/>
    <w:rsid w:val="00E933BB"/>
    <w:rsid w:val="00EF31BA"/>
    <w:rsid w:val="00F07ABB"/>
    <w:rsid w:val="00F53D1E"/>
    <w:rsid w:val="00F810DB"/>
    <w:rsid w:val="00F83499"/>
    <w:rsid w:val="00F92B9A"/>
    <w:rsid w:val="00FC34F3"/>
    <w:rsid w:val="00FE76FA"/>
    <w:rsid w:val="00FF5CAE"/>
    <w:rsid w:val="00FF5F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2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1054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05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Heading1Char">
    <w:name w:val="Heading 1 Char"/>
    <w:basedOn w:val="DefaultParagraphFont"/>
    <w:link w:val="Heading1"/>
    <w:uiPriority w:val="9"/>
    <w:rsid w:val="0010542E"/>
    <w:rPr>
      <w:rFonts w:asciiTheme="majorHAnsi" w:eastAsiaTheme="majorEastAsia" w:hAnsiTheme="majorHAnsi" w:cstheme="majorBidi"/>
      <w:color w:val="2F5496" w:themeColor="accent1" w:themeShade="BF"/>
      <w:sz w:val="32"/>
      <w:szCs w:val="32"/>
      <w:lang w:val="vi-VN" w:eastAsia="vi-VN"/>
    </w:rPr>
  </w:style>
  <w:style w:type="character" w:customStyle="1" w:styleId="Heading2Char">
    <w:name w:val="Heading 2 Char"/>
    <w:basedOn w:val="DefaultParagraphFont"/>
    <w:link w:val="Heading2"/>
    <w:uiPriority w:val="9"/>
    <w:semiHidden/>
    <w:rsid w:val="0054056B"/>
    <w:rPr>
      <w:rFonts w:asciiTheme="majorHAnsi" w:eastAsiaTheme="majorEastAsia" w:hAnsiTheme="majorHAnsi" w:cstheme="majorBidi"/>
      <w:color w:val="2F5496" w:themeColor="accent1" w:themeShade="BF"/>
      <w:sz w:val="26"/>
      <w:szCs w:val="26"/>
      <w:lang w:val="vi-VN" w:eastAsia="vi-VN"/>
    </w:rPr>
  </w:style>
  <w:style w:type="paragraph" w:customStyle="1" w:styleId="TableParagraph">
    <w:name w:val="Table Paragraph"/>
    <w:basedOn w:val="Normal"/>
    <w:uiPriority w:val="1"/>
    <w:qFormat/>
    <w:rsid w:val="005D7EAF"/>
    <w:pPr>
      <w:widowControl w:val="0"/>
      <w:autoSpaceDE w:val="0"/>
      <w:autoSpaceDN w:val="0"/>
      <w:adjustRightInd w:val="0"/>
      <w:jc w:val="center"/>
    </w:pPr>
    <w:rPr>
      <w:rFonts w:ascii="Tahoma" w:hAnsi="Tahoma" w:cs="Tahom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rsid w:val="001054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05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character" w:styleId="Hyperlink">
    <w:name w:val="Hyperlink"/>
    <w:basedOn w:val="DefaultParagraphFont"/>
    <w:unhideWhenUsed/>
    <w:rPr>
      <w:color w:val="0000FF"/>
      <w:u w:val="single"/>
    </w:rPr>
  </w:style>
  <w:style w:type="paragraph" w:styleId="NormalWeb">
    <w:name w:val="Normal (Web)"/>
    <w:basedOn w:val="Normal"/>
    <w:uiPriority w:val="99"/>
    <w:semiHidden/>
    <w:unhideWhenUsed/>
    <w:pPr>
      <w:spacing w:before="100" w:beforeAutospacing="1" w:after="100" w:afterAutospacing="1"/>
    </w:pPr>
    <w:rPr>
      <w:lang w:val="en-US" w:eastAsia="en-US"/>
    </w:rPr>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zl-avataralphabet">
    <w:name w:val="zl-avatar__alphabet"/>
    <w:basedOn w:val="DefaultParagraphFon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vi-VN" w:eastAsia="vi-VN"/>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character" w:customStyle="1" w:styleId="Heading1Char">
    <w:name w:val="Heading 1 Char"/>
    <w:basedOn w:val="DefaultParagraphFont"/>
    <w:link w:val="Heading1"/>
    <w:uiPriority w:val="9"/>
    <w:rsid w:val="0010542E"/>
    <w:rPr>
      <w:rFonts w:asciiTheme="majorHAnsi" w:eastAsiaTheme="majorEastAsia" w:hAnsiTheme="majorHAnsi" w:cstheme="majorBidi"/>
      <w:color w:val="2F5496" w:themeColor="accent1" w:themeShade="BF"/>
      <w:sz w:val="32"/>
      <w:szCs w:val="32"/>
      <w:lang w:val="vi-VN" w:eastAsia="vi-VN"/>
    </w:rPr>
  </w:style>
  <w:style w:type="character" w:customStyle="1" w:styleId="Heading2Char">
    <w:name w:val="Heading 2 Char"/>
    <w:basedOn w:val="DefaultParagraphFont"/>
    <w:link w:val="Heading2"/>
    <w:uiPriority w:val="9"/>
    <w:semiHidden/>
    <w:rsid w:val="0054056B"/>
    <w:rPr>
      <w:rFonts w:asciiTheme="majorHAnsi" w:eastAsiaTheme="majorEastAsia" w:hAnsiTheme="majorHAnsi" w:cstheme="majorBidi"/>
      <w:color w:val="2F5496" w:themeColor="accent1" w:themeShade="BF"/>
      <w:sz w:val="26"/>
      <w:szCs w:val="26"/>
      <w:lang w:val="vi-VN" w:eastAsia="vi-VN"/>
    </w:rPr>
  </w:style>
  <w:style w:type="paragraph" w:customStyle="1" w:styleId="TableParagraph">
    <w:name w:val="Table Paragraph"/>
    <w:basedOn w:val="Normal"/>
    <w:uiPriority w:val="1"/>
    <w:qFormat/>
    <w:rsid w:val="005D7EAF"/>
    <w:pPr>
      <w:widowControl w:val="0"/>
      <w:autoSpaceDE w:val="0"/>
      <w:autoSpaceDN w:val="0"/>
      <w:adjustRightInd w:val="0"/>
      <w:jc w:val="center"/>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97499">
      <w:bodyDiv w:val="1"/>
      <w:marLeft w:val="0"/>
      <w:marRight w:val="0"/>
      <w:marTop w:val="0"/>
      <w:marBottom w:val="0"/>
      <w:divBdr>
        <w:top w:val="none" w:sz="0" w:space="0" w:color="auto"/>
        <w:left w:val="none" w:sz="0" w:space="0" w:color="auto"/>
        <w:bottom w:val="none" w:sz="0" w:space="0" w:color="auto"/>
        <w:right w:val="none" w:sz="0" w:space="0" w:color="auto"/>
      </w:divBdr>
    </w:div>
    <w:div w:id="725642879">
      <w:bodyDiv w:val="1"/>
      <w:marLeft w:val="0"/>
      <w:marRight w:val="0"/>
      <w:marTop w:val="0"/>
      <w:marBottom w:val="0"/>
      <w:divBdr>
        <w:top w:val="none" w:sz="0" w:space="0" w:color="auto"/>
        <w:left w:val="none" w:sz="0" w:space="0" w:color="auto"/>
        <w:bottom w:val="none" w:sz="0" w:space="0" w:color="auto"/>
        <w:right w:val="none" w:sz="0" w:space="0" w:color="auto"/>
      </w:divBdr>
    </w:div>
    <w:div w:id="951592420">
      <w:bodyDiv w:val="1"/>
      <w:marLeft w:val="0"/>
      <w:marRight w:val="0"/>
      <w:marTop w:val="0"/>
      <w:marBottom w:val="0"/>
      <w:divBdr>
        <w:top w:val="none" w:sz="0" w:space="0" w:color="auto"/>
        <w:left w:val="none" w:sz="0" w:space="0" w:color="auto"/>
        <w:bottom w:val="none" w:sz="0" w:space="0" w:color="auto"/>
        <w:right w:val="none" w:sz="0" w:space="0" w:color="auto"/>
      </w:divBdr>
    </w:div>
    <w:div w:id="1242715931">
      <w:bodyDiv w:val="1"/>
      <w:marLeft w:val="0"/>
      <w:marRight w:val="0"/>
      <w:marTop w:val="0"/>
      <w:marBottom w:val="0"/>
      <w:divBdr>
        <w:top w:val="none" w:sz="0" w:space="0" w:color="auto"/>
        <w:left w:val="none" w:sz="0" w:space="0" w:color="auto"/>
        <w:bottom w:val="none" w:sz="0" w:space="0" w:color="auto"/>
        <w:right w:val="none" w:sz="0" w:space="0" w:color="auto"/>
      </w:divBdr>
      <w:divsChild>
        <w:div w:id="1721857998">
          <w:marLeft w:val="240"/>
          <w:marRight w:val="240"/>
          <w:marTop w:val="0"/>
          <w:marBottom w:val="105"/>
          <w:divBdr>
            <w:top w:val="none" w:sz="0" w:space="0" w:color="auto"/>
            <w:left w:val="none" w:sz="0" w:space="0" w:color="auto"/>
            <w:bottom w:val="none" w:sz="0" w:space="0" w:color="auto"/>
            <w:right w:val="none" w:sz="0" w:space="0" w:color="auto"/>
          </w:divBdr>
          <w:divsChild>
            <w:div w:id="905919051">
              <w:marLeft w:val="150"/>
              <w:marRight w:val="0"/>
              <w:marTop w:val="0"/>
              <w:marBottom w:val="0"/>
              <w:divBdr>
                <w:top w:val="none" w:sz="0" w:space="0" w:color="auto"/>
                <w:left w:val="none" w:sz="0" w:space="0" w:color="auto"/>
                <w:bottom w:val="none" w:sz="0" w:space="0" w:color="auto"/>
                <w:right w:val="none" w:sz="0" w:space="0" w:color="auto"/>
              </w:divBdr>
              <w:divsChild>
                <w:div w:id="442237236">
                  <w:marLeft w:val="0"/>
                  <w:marRight w:val="0"/>
                  <w:marTop w:val="0"/>
                  <w:marBottom w:val="0"/>
                  <w:divBdr>
                    <w:top w:val="none" w:sz="0" w:space="0" w:color="auto"/>
                    <w:left w:val="none" w:sz="0" w:space="0" w:color="auto"/>
                    <w:bottom w:val="none" w:sz="0" w:space="0" w:color="auto"/>
                    <w:right w:val="none" w:sz="0" w:space="0" w:color="auto"/>
                  </w:divBdr>
                  <w:divsChild>
                    <w:div w:id="1658221550">
                      <w:marLeft w:val="0"/>
                      <w:marRight w:val="0"/>
                      <w:marTop w:val="0"/>
                      <w:marBottom w:val="0"/>
                      <w:divBdr>
                        <w:top w:val="none" w:sz="0" w:space="0" w:color="auto"/>
                        <w:left w:val="none" w:sz="0" w:space="0" w:color="auto"/>
                        <w:bottom w:val="none" w:sz="0" w:space="0" w:color="auto"/>
                        <w:right w:val="none" w:sz="0" w:space="0" w:color="auto"/>
                      </w:divBdr>
                      <w:divsChild>
                        <w:div w:id="1449353799">
                          <w:marLeft w:val="0"/>
                          <w:marRight w:val="0"/>
                          <w:marTop w:val="0"/>
                          <w:marBottom w:val="60"/>
                          <w:divBdr>
                            <w:top w:val="none" w:sz="0" w:space="0" w:color="auto"/>
                            <w:left w:val="none" w:sz="0" w:space="0" w:color="auto"/>
                            <w:bottom w:val="none" w:sz="0" w:space="0" w:color="auto"/>
                            <w:right w:val="none" w:sz="0" w:space="0" w:color="auto"/>
                          </w:divBdr>
                          <w:divsChild>
                            <w:div w:id="1187409226">
                              <w:marLeft w:val="0"/>
                              <w:marRight w:val="0"/>
                              <w:marTop w:val="0"/>
                              <w:marBottom w:val="0"/>
                              <w:divBdr>
                                <w:top w:val="none" w:sz="0" w:space="0" w:color="auto"/>
                                <w:left w:val="none" w:sz="0" w:space="0" w:color="auto"/>
                                <w:bottom w:val="none" w:sz="0" w:space="0" w:color="auto"/>
                                <w:right w:val="none" w:sz="0" w:space="0" w:color="auto"/>
                              </w:divBdr>
                            </w:div>
                            <w:div w:id="16663971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798807">
          <w:marLeft w:val="225"/>
          <w:marRight w:val="225"/>
          <w:marTop w:val="0"/>
          <w:marBottom w:val="105"/>
          <w:divBdr>
            <w:top w:val="none" w:sz="0" w:space="0" w:color="auto"/>
            <w:left w:val="none" w:sz="0" w:space="0" w:color="auto"/>
            <w:bottom w:val="none" w:sz="0" w:space="0" w:color="auto"/>
            <w:right w:val="none" w:sz="0" w:space="0" w:color="auto"/>
          </w:divBdr>
        </w:div>
      </w:divsChild>
    </w:div>
    <w:div w:id="1380086846">
      <w:bodyDiv w:val="1"/>
      <w:marLeft w:val="0"/>
      <w:marRight w:val="0"/>
      <w:marTop w:val="0"/>
      <w:marBottom w:val="0"/>
      <w:divBdr>
        <w:top w:val="none" w:sz="0" w:space="0" w:color="auto"/>
        <w:left w:val="none" w:sz="0" w:space="0" w:color="auto"/>
        <w:bottom w:val="none" w:sz="0" w:space="0" w:color="auto"/>
        <w:right w:val="none" w:sz="0" w:space="0" w:color="auto"/>
      </w:divBdr>
    </w:div>
    <w:div w:id="1493259744">
      <w:bodyDiv w:val="1"/>
      <w:marLeft w:val="0"/>
      <w:marRight w:val="0"/>
      <w:marTop w:val="0"/>
      <w:marBottom w:val="0"/>
      <w:divBdr>
        <w:top w:val="none" w:sz="0" w:space="0" w:color="auto"/>
        <w:left w:val="none" w:sz="0" w:space="0" w:color="auto"/>
        <w:bottom w:val="none" w:sz="0" w:space="0" w:color="auto"/>
        <w:right w:val="none" w:sz="0" w:space="0" w:color="auto"/>
      </w:divBdr>
    </w:div>
    <w:div w:id="1577936906">
      <w:bodyDiv w:val="1"/>
      <w:marLeft w:val="0"/>
      <w:marRight w:val="0"/>
      <w:marTop w:val="0"/>
      <w:marBottom w:val="0"/>
      <w:divBdr>
        <w:top w:val="none" w:sz="0" w:space="0" w:color="auto"/>
        <w:left w:val="none" w:sz="0" w:space="0" w:color="auto"/>
        <w:bottom w:val="none" w:sz="0" w:space="0" w:color="auto"/>
        <w:right w:val="none" w:sz="0" w:space="0" w:color="auto"/>
      </w:divBdr>
      <w:divsChild>
        <w:div w:id="1002974320">
          <w:marLeft w:val="240"/>
          <w:marRight w:val="240"/>
          <w:marTop w:val="0"/>
          <w:marBottom w:val="105"/>
          <w:divBdr>
            <w:top w:val="none" w:sz="0" w:space="0" w:color="auto"/>
            <w:left w:val="none" w:sz="0" w:space="0" w:color="auto"/>
            <w:bottom w:val="none" w:sz="0" w:space="0" w:color="auto"/>
            <w:right w:val="none" w:sz="0" w:space="0" w:color="auto"/>
          </w:divBdr>
          <w:divsChild>
            <w:div w:id="1830751581">
              <w:marLeft w:val="150"/>
              <w:marRight w:val="0"/>
              <w:marTop w:val="0"/>
              <w:marBottom w:val="0"/>
              <w:divBdr>
                <w:top w:val="none" w:sz="0" w:space="0" w:color="auto"/>
                <w:left w:val="none" w:sz="0" w:space="0" w:color="auto"/>
                <w:bottom w:val="none" w:sz="0" w:space="0" w:color="auto"/>
                <w:right w:val="none" w:sz="0" w:space="0" w:color="auto"/>
              </w:divBdr>
              <w:divsChild>
                <w:div w:id="2041735895">
                  <w:marLeft w:val="0"/>
                  <w:marRight w:val="0"/>
                  <w:marTop w:val="0"/>
                  <w:marBottom w:val="0"/>
                  <w:divBdr>
                    <w:top w:val="none" w:sz="0" w:space="0" w:color="auto"/>
                    <w:left w:val="none" w:sz="0" w:space="0" w:color="auto"/>
                    <w:bottom w:val="none" w:sz="0" w:space="0" w:color="auto"/>
                    <w:right w:val="none" w:sz="0" w:space="0" w:color="auto"/>
                  </w:divBdr>
                  <w:divsChild>
                    <w:div w:id="1548178007">
                      <w:marLeft w:val="0"/>
                      <w:marRight w:val="0"/>
                      <w:marTop w:val="0"/>
                      <w:marBottom w:val="0"/>
                      <w:divBdr>
                        <w:top w:val="none" w:sz="0" w:space="0" w:color="auto"/>
                        <w:left w:val="none" w:sz="0" w:space="0" w:color="auto"/>
                        <w:bottom w:val="none" w:sz="0" w:space="0" w:color="auto"/>
                        <w:right w:val="none" w:sz="0" w:space="0" w:color="auto"/>
                      </w:divBdr>
                      <w:divsChild>
                        <w:div w:id="1977569455">
                          <w:marLeft w:val="0"/>
                          <w:marRight w:val="0"/>
                          <w:marTop w:val="0"/>
                          <w:marBottom w:val="60"/>
                          <w:divBdr>
                            <w:top w:val="none" w:sz="0" w:space="0" w:color="auto"/>
                            <w:left w:val="none" w:sz="0" w:space="0" w:color="auto"/>
                            <w:bottom w:val="none" w:sz="0" w:space="0" w:color="auto"/>
                            <w:right w:val="none" w:sz="0" w:space="0" w:color="auto"/>
                          </w:divBdr>
                          <w:divsChild>
                            <w:div w:id="1409574940">
                              <w:marLeft w:val="0"/>
                              <w:marRight w:val="0"/>
                              <w:marTop w:val="0"/>
                              <w:marBottom w:val="0"/>
                              <w:divBdr>
                                <w:top w:val="none" w:sz="0" w:space="0" w:color="auto"/>
                                <w:left w:val="none" w:sz="0" w:space="0" w:color="auto"/>
                                <w:bottom w:val="none" w:sz="0" w:space="0" w:color="auto"/>
                                <w:right w:val="none" w:sz="0" w:space="0" w:color="auto"/>
                              </w:divBdr>
                            </w:div>
                            <w:div w:id="658072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037778">
          <w:marLeft w:val="225"/>
          <w:marRight w:val="225"/>
          <w:marTop w:val="0"/>
          <w:marBottom w:val="105"/>
          <w:divBdr>
            <w:top w:val="none" w:sz="0" w:space="0" w:color="auto"/>
            <w:left w:val="none" w:sz="0" w:space="0" w:color="auto"/>
            <w:bottom w:val="none" w:sz="0" w:space="0" w:color="auto"/>
            <w:right w:val="none" w:sz="0" w:space="0" w:color="auto"/>
          </w:divBdr>
        </w:div>
      </w:divsChild>
    </w:div>
    <w:div w:id="20079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31AA2-4191-4E4D-9F8B-D0C61036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 TINH</dc:creator>
  <cp:lastModifiedBy>Windows User</cp:lastModifiedBy>
  <cp:revision>3</cp:revision>
  <cp:lastPrinted>2024-07-22T03:44:00Z</cp:lastPrinted>
  <dcterms:created xsi:type="dcterms:W3CDTF">2026-04-13T06:24:00Z</dcterms:created>
  <dcterms:modified xsi:type="dcterms:W3CDTF">2026-04-13T06:31:00Z</dcterms:modified>
</cp:coreProperties>
</file>