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4ED" w:rsidRDefault="00B37E30" w:rsidP="000E1EBE">
      <w:pPr>
        <w:pStyle w:val="BodyText"/>
        <w:kinsoku w:val="0"/>
        <w:overflowPunct w:val="0"/>
        <w:spacing w:line="276" w:lineRule="auto"/>
        <w:ind w:left="-567"/>
        <w:jc w:val="center"/>
        <w:rPr>
          <w:rFonts w:ascii="Arial" w:hAnsi="Arial" w:cs="Arial"/>
          <w:b/>
          <w:noProof/>
          <w:color w:val="FF0000"/>
          <w:sz w:val="50"/>
          <w:szCs w:val="50"/>
        </w:rPr>
      </w:pPr>
      <w:bookmarkStart w:id="0" w:name="_Hlk137064708"/>
      <w:r>
        <w:rPr>
          <w:noProof/>
        </w:rPr>
        <w:drawing>
          <wp:inline distT="0" distB="0" distL="0" distR="0" wp14:anchorId="25E42762" wp14:editId="5411A858">
            <wp:extent cx="5943600" cy="1035685"/>
            <wp:effectExtent l="0" t="0" r="0" b="0"/>
            <wp:docPr id="2" name="Picture 2" descr="C:\Users\admin\Desktop\hearderWEB_moi.png"/>
            <wp:cNvGraphicFramePr/>
            <a:graphic xmlns:a="http://schemas.openxmlformats.org/drawingml/2006/main">
              <a:graphicData uri="http://schemas.openxmlformats.org/drawingml/2006/picture">
                <pic:pic xmlns:pic="http://schemas.openxmlformats.org/drawingml/2006/picture">
                  <pic:nvPicPr>
                    <pic:cNvPr id="2" name="Picture 2" descr="C:\Users\admin\Desktop\hearderWEB_moi.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056756" w:rsidRDefault="00925CCC" w:rsidP="000E1EBE">
      <w:pPr>
        <w:pStyle w:val="BodyText"/>
        <w:kinsoku w:val="0"/>
        <w:overflowPunct w:val="0"/>
        <w:spacing w:line="276" w:lineRule="auto"/>
        <w:ind w:left="-567"/>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0D4E67" w:rsidRPr="001813A7" w:rsidRDefault="002E14ED" w:rsidP="001813A7">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59E4D3AB" wp14:editId="3A993916">
            <wp:simplePos x="0" y="0"/>
            <wp:positionH relativeFrom="page">
              <wp:align>left</wp:align>
            </wp:positionH>
            <wp:positionV relativeFrom="margin">
              <wp:posOffset>2218690</wp:posOffset>
            </wp:positionV>
            <wp:extent cx="7892415" cy="398145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39832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82008E">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ALISHAN</w:t>
      </w:r>
      <w:r w:rsidR="0082008E">
        <w:rPr>
          <w:rFonts w:ascii="Arial" w:hAnsi="Arial" w:cs="Arial"/>
          <w:b/>
          <w:bCs/>
          <w:i/>
          <w:color w:val="4472C4" w:themeColor="accent5"/>
          <w:sz w:val="40"/>
          <w:szCs w:val="4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20A82">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ĐÀI TRUNG – ĐÀI BẮC</w:t>
      </w: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0C654B">
        <w:rPr>
          <w:rFonts w:ascii="Arial" w:hAnsi="Arial" w:cs="Arial"/>
          <w:b/>
          <w:color w:val="0070C0"/>
          <w:sz w:val="32"/>
          <w:szCs w:val="32"/>
          <w14:textOutline w14:w="9525" w14:cap="rnd" w14:cmpd="sng" w14:algn="ctr">
            <w14:noFill/>
            <w14:prstDash w14:val="solid"/>
            <w14:bevel/>
          </w14:textOutline>
        </w:rPr>
        <w:t>Eva</w:t>
      </w:r>
      <w:r w:rsidR="00D21278">
        <w:rPr>
          <w:rFonts w:ascii="Arial" w:hAnsi="Arial" w:cs="Arial"/>
          <w:b/>
          <w:color w:val="0070C0"/>
          <w:sz w:val="32"/>
          <w:szCs w:val="32"/>
          <w:shd w:val="clear" w:color="auto" w:fill="FFFFFF"/>
        </w:rPr>
        <w:t xml:space="preserve"> Air</w:t>
      </w: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D02088" w:rsidRDefault="00D02088"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DIY bánh dứa tại “Lâu đài Dứa Vàng Vigor Kobo” và thưởng thức món bánh do chính tay mình làm ra </w:t>
      </w:r>
    </w:p>
    <w:p w:rsidR="00D02088" w:rsidRPr="00D02088" w:rsidRDefault="00D02088" w:rsidP="0046540E">
      <w:pPr>
        <w:widowControl/>
        <w:autoSpaceDE/>
        <w:autoSpaceDN/>
        <w:adjustRightInd/>
        <w:spacing w:line="360" w:lineRule="auto"/>
        <w:contextualSpacing/>
        <w:rPr>
          <w:rFonts w:ascii="Arial" w:hAnsi="Arial" w:cs="Arial"/>
          <w:bCs/>
          <w:i/>
          <w:color w:val="FF0000"/>
          <w:sz w:val="24"/>
          <w:szCs w:val="24"/>
          <w:lang w:val="vi-VN"/>
        </w:rPr>
      </w:pPr>
      <w:r w:rsidRPr="00D02088">
        <w:rPr>
          <w:rFonts w:ascii="Arial" w:hAnsi="Arial" w:cs="Arial"/>
          <w:bCs/>
          <w:i/>
          <w:color w:val="FF0000"/>
          <w:sz w:val="24"/>
          <w:szCs w:val="24"/>
          <w:lang w:val="vi-VN"/>
        </w:rPr>
        <w:sym w:font="Wingdings" w:char="F0FC"/>
      </w:r>
      <w:r>
        <w:rPr>
          <w:rFonts w:ascii="Arial" w:hAnsi="Arial" w:cs="Arial"/>
          <w:bCs/>
          <w:i/>
          <w:color w:val="FF0000"/>
          <w:sz w:val="24"/>
          <w:szCs w:val="24"/>
          <w:lang w:val="vi-VN"/>
        </w:rPr>
        <w:t xml:space="preserve"> </w:t>
      </w:r>
      <w:r w:rsidRPr="00D02088">
        <w:rPr>
          <w:rFonts w:ascii="Arial" w:hAnsi="Arial" w:cs="Arial"/>
          <w:bCs/>
          <w:i/>
          <w:color w:val="FF0000"/>
          <w:sz w:val="24"/>
          <w:szCs w:val="24"/>
          <w:lang w:val="vi-VN"/>
        </w:rPr>
        <w:t xml:space="preserve">Khám phá và trải nghiệm du thuyền tại thiên đường hạ giới ngoài đời thực – Hồ Nhật Nguyệt </w:t>
      </w:r>
    </w:p>
    <w:p w:rsidR="00D02088" w:rsidRDefault="00D02088"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Pr>
          <w:rFonts w:ascii="Arial" w:hAnsi="Arial" w:cs="Arial"/>
          <w:bCs/>
          <w:i/>
          <w:color w:val="0070C0"/>
          <w:sz w:val="24"/>
          <w:szCs w:val="24"/>
          <w:lang w:val="vi-VN"/>
        </w:rPr>
        <w:t xml:space="preserve"> Tham quan Phố cổ Đạm Thuỷ - khu </w:t>
      </w:r>
      <w:r w:rsidRPr="00D02088">
        <w:rPr>
          <w:rFonts w:ascii="Arial" w:hAnsi="Arial" w:cs="Arial"/>
          <w:bCs/>
          <w:i/>
          <w:color w:val="0070C0"/>
          <w:sz w:val="24"/>
          <w:szCs w:val="24"/>
          <w:lang w:val="vi-VN"/>
        </w:rPr>
        <w:t>phố cổ ven biển đầy thi vị ở Đài Loan</w:t>
      </w:r>
    </w:p>
    <w:p w:rsidR="00D02088" w:rsidRPr="00D02088" w:rsidRDefault="00D02088" w:rsidP="0046540E">
      <w:pPr>
        <w:widowControl/>
        <w:autoSpaceDE/>
        <w:autoSpaceDN/>
        <w:adjustRightInd/>
        <w:spacing w:line="360" w:lineRule="auto"/>
        <w:contextualSpacing/>
        <w:rPr>
          <w:rFonts w:ascii="Arial" w:hAnsi="Arial" w:cs="Arial"/>
          <w:bCs/>
          <w:i/>
          <w:color w:val="FF0000"/>
          <w:sz w:val="24"/>
          <w:szCs w:val="24"/>
          <w:lang w:val="vi-VN"/>
        </w:rPr>
      </w:pPr>
      <w:r w:rsidRPr="00D02088">
        <w:rPr>
          <w:rFonts w:ascii="Arial" w:hAnsi="Arial" w:cs="Arial"/>
          <w:bCs/>
          <w:i/>
          <w:color w:val="FF0000"/>
          <w:sz w:val="24"/>
          <w:szCs w:val="24"/>
          <w:lang w:val="vi-VN"/>
        </w:rPr>
        <w:sym w:font="Wingdings" w:char="F0FC"/>
      </w:r>
      <w:r>
        <w:rPr>
          <w:rFonts w:ascii="Arial" w:hAnsi="Arial" w:cs="Arial"/>
          <w:bCs/>
          <w:i/>
          <w:color w:val="FF0000"/>
          <w:sz w:val="24"/>
          <w:szCs w:val="24"/>
          <w:lang w:val="vi-VN"/>
        </w:rPr>
        <w:t xml:space="preserve"> Chiêm ngưỡng</w:t>
      </w:r>
      <w:r w:rsidRPr="00D02088">
        <w:rPr>
          <w:rFonts w:ascii="Arial" w:hAnsi="Arial" w:cs="Arial"/>
          <w:bCs/>
          <w:i/>
          <w:color w:val="FF0000"/>
          <w:sz w:val="24"/>
          <w:szCs w:val="24"/>
          <w:lang w:val="vi-VN"/>
        </w:rPr>
        <w:t xml:space="preserve"> “thiên đường nghỉ dưỡng” Alishan</w:t>
      </w:r>
    </w:p>
    <w:p w:rsidR="00726C8C" w:rsidRPr="00D02088" w:rsidRDefault="00726C8C" w:rsidP="006B4625">
      <w:pPr>
        <w:widowControl/>
        <w:autoSpaceDE/>
        <w:autoSpaceDN/>
        <w:adjustRightInd/>
        <w:spacing w:line="360" w:lineRule="auto"/>
        <w:contextualSpacing/>
        <w:rPr>
          <w:rFonts w:ascii="Arial" w:hAnsi="Arial" w:cs="Arial"/>
          <w:bCs/>
          <w:i/>
          <w:color w:val="0070C0"/>
          <w:sz w:val="24"/>
          <w:szCs w:val="24"/>
          <w:lang w:val="vi-VN"/>
        </w:rPr>
      </w:pPr>
      <w:r w:rsidRPr="00D02088">
        <w:rPr>
          <w:rFonts w:ascii="Arial" w:hAnsi="Arial" w:cs="Arial"/>
          <w:bCs/>
          <w:i/>
          <w:color w:val="0070C0"/>
          <w:sz w:val="24"/>
          <w:szCs w:val="24"/>
          <w:lang w:val="vi-VN"/>
        </w:rPr>
        <w:sym w:font="Wingdings" w:char="F0FC"/>
      </w:r>
      <w:r w:rsidRPr="00D02088">
        <w:rPr>
          <w:rFonts w:ascii="Arial" w:hAnsi="Arial" w:cs="Arial"/>
          <w:bCs/>
          <w:i/>
          <w:color w:val="0070C0"/>
          <w:sz w:val="24"/>
          <w:szCs w:val="24"/>
          <w:lang w:val="vi-VN"/>
        </w:rPr>
        <w:t xml:space="preserve"> Trải nghiệm đẳng cấp của hãng hàng không 5 sao – Eva Air</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27628B" w:rsidRDefault="004E24A4">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0C654B" w:rsidRPr="000C654B">
              <w:rPr>
                <w:rFonts w:ascii="Arial" w:hAnsi="Arial" w:cs="Arial"/>
                <w:b/>
                <w:bCs/>
                <w:color w:val="FFFFFF"/>
                <w:sz w:val="26"/>
                <w:szCs w:val="26"/>
              </w:rPr>
              <w:t>ĐÀ</w:t>
            </w:r>
            <w:r w:rsidR="00056B64">
              <w:rPr>
                <w:rFonts w:ascii="Arial" w:hAnsi="Arial" w:cs="Arial"/>
                <w:b/>
                <w:bCs/>
                <w:color w:val="FFFFFF"/>
                <w:sz w:val="26"/>
                <w:szCs w:val="26"/>
                <w:lang w:val="vi-VN"/>
              </w:rPr>
              <w:t>I BẮC</w:t>
            </w:r>
            <w:r w:rsidR="004D299C"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(Ăn khuya trên máy bay)</w:t>
            </w:r>
          </w:p>
        </w:tc>
      </w:tr>
    </w:tbl>
    <w:p w:rsidR="0056152C" w:rsidRDefault="000C654B" w:rsidP="00680D79">
      <w:pPr>
        <w:spacing w:line="360" w:lineRule="auto"/>
        <w:jc w:val="both"/>
        <w:rPr>
          <w:rFonts w:ascii="Arial" w:hAnsi="Arial" w:cs="Arial"/>
          <w:b/>
          <w:color w:val="0070C0"/>
          <w:lang w:val="vi-VN"/>
        </w:rPr>
      </w:pPr>
      <w:r>
        <w:rPr>
          <w:rFonts w:ascii="Arial" w:hAnsi="Arial" w:cs="Arial"/>
          <w:b/>
          <w:lang w:val="vi-VN"/>
        </w:rPr>
        <w:t>22</w:t>
      </w:r>
      <w:r w:rsidR="0056152C" w:rsidRPr="00680D79">
        <w:rPr>
          <w:rFonts w:ascii="Arial" w:hAnsi="Arial" w:cs="Arial"/>
          <w:b/>
        </w:rPr>
        <w:t>:</w:t>
      </w:r>
      <w:r w:rsidR="00A8405F">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Pr>
          <w:rFonts w:ascii="Arial" w:hAnsi="Arial" w:cs="Arial"/>
          <w:lang w:val="vi-VN"/>
        </w:rPr>
        <w:t xml:space="preserve"> Đài Bắc</w:t>
      </w:r>
      <w:r w:rsidR="0056152C" w:rsidRPr="00680D79">
        <w:rPr>
          <w:rFonts w:ascii="Arial" w:hAnsi="Arial" w:cs="Arial"/>
        </w:rPr>
        <w:t xml:space="preserve">, </w:t>
      </w:r>
      <w:r w:rsidR="0056152C" w:rsidRPr="00680D79">
        <w:rPr>
          <w:rFonts w:ascii="Arial" w:hAnsi="Arial" w:cs="Arial"/>
          <w:b/>
          <w:color w:val="0070C0"/>
        </w:rPr>
        <w:t xml:space="preserve">chuyến bay dự kiến: </w:t>
      </w:r>
      <w:r w:rsidRPr="0027628B">
        <w:rPr>
          <w:rFonts w:ascii="Arial" w:hAnsi="Arial" w:cs="Arial"/>
          <w:b/>
          <w:i/>
          <w:iCs/>
          <w:color w:val="0070C0"/>
        </w:rPr>
        <w:t>BR</w:t>
      </w:r>
      <w:r w:rsidRPr="0027628B">
        <w:rPr>
          <w:rFonts w:ascii="Arial" w:hAnsi="Arial" w:cs="Arial"/>
          <w:b/>
          <w:i/>
          <w:iCs/>
          <w:color w:val="0070C0"/>
          <w:lang w:val="vi-VN"/>
        </w:rPr>
        <w:t>382</w:t>
      </w:r>
      <w:r w:rsidR="00A8405F" w:rsidRPr="0027628B">
        <w:rPr>
          <w:rFonts w:ascii="Arial" w:hAnsi="Arial" w:cs="Arial"/>
          <w:b/>
          <w:i/>
          <w:iCs/>
          <w:color w:val="0070C0"/>
        </w:rPr>
        <w:t xml:space="preserve"> SGN</w:t>
      </w:r>
      <w:r w:rsidRPr="0027628B">
        <w:rPr>
          <w:rFonts w:ascii="Arial" w:hAnsi="Arial" w:cs="Arial"/>
          <w:b/>
          <w:i/>
          <w:iCs/>
          <w:color w:val="0070C0"/>
        </w:rPr>
        <w:t>TPE</w:t>
      </w:r>
      <w:r w:rsidR="00A8405F" w:rsidRPr="0027628B">
        <w:rPr>
          <w:rFonts w:ascii="Arial" w:hAnsi="Arial" w:cs="Arial"/>
          <w:b/>
          <w:i/>
          <w:iCs/>
          <w:color w:val="0070C0"/>
        </w:rPr>
        <w:t xml:space="preserve"> 0</w:t>
      </w:r>
      <w:r w:rsidRPr="0027628B">
        <w:rPr>
          <w:rFonts w:ascii="Arial" w:hAnsi="Arial" w:cs="Arial"/>
          <w:b/>
          <w:i/>
          <w:iCs/>
          <w:color w:val="0070C0"/>
          <w:lang w:val="vi-VN"/>
        </w:rPr>
        <w:t>1:</w:t>
      </w:r>
      <w:r w:rsidR="00D5268E">
        <w:rPr>
          <w:rFonts w:ascii="Arial" w:hAnsi="Arial" w:cs="Arial"/>
          <w:b/>
          <w:i/>
          <w:iCs/>
          <w:color w:val="0070C0"/>
          <w:lang w:val="vi-VN"/>
        </w:rPr>
        <w:t>5</w:t>
      </w:r>
      <w:r w:rsidR="008C11A1">
        <w:rPr>
          <w:rFonts w:ascii="Arial" w:hAnsi="Arial" w:cs="Arial"/>
          <w:b/>
          <w:i/>
          <w:iCs/>
          <w:color w:val="0070C0"/>
          <w:lang w:val="vi-VN"/>
        </w:rPr>
        <w:t>5</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044E8A" w:rsidTr="00BE7918">
        <w:trPr>
          <w:trHeight w:val="283"/>
        </w:trPr>
        <w:tc>
          <w:tcPr>
            <w:tcW w:w="1676" w:type="dxa"/>
            <w:shd w:val="clear" w:color="auto" w:fill="0070C0"/>
            <w:vAlign w:val="center"/>
          </w:tcPr>
          <w:p w:rsidR="000C654B" w:rsidRPr="000C654B" w:rsidRDefault="000C654B" w:rsidP="00BE7918">
            <w:pPr>
              <w:pStyle w:val="TableParagraph"/>
              <w:kinsoku w:val="0"/>
              <w:overflowPunct w:val="0"/>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vi-VN"/>
              </w:rPr>
              <w:t>2</w:t>
            </w:r>
          </w:p>
        </w:tc>
        <w:tc>
          <w:tcPr>
            <w:tcW w:w="9498" w:type="dxa"/>
            <w:shd w:val="clear" w:color="auto" w:fill="0070C0"/>
            <w:vAlign w:val="center"/>
          </w:tcPr>
          <w:p w:rsidR="000C654B" w:rsidRPr="00044E8A" w:rsidRDefault="000C654B" w:rsidP="00BE7918">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themeColor="background1"/>
                <w:spacing w:val="-2"/>
                <w:sz w:val="26"/>
                <w:szCs w:val="26"/>
              </w:rPr>
              <w:t>Đ</w:t>
            </w:r>
            <w:r w:rsidR="00056B64">
              <w:rPr>
                <w:rFonts w:ascii="Arial" w:hAnsi="Arial" w:cs="Arial"/>
                <w:b/>
                <w:color w:val="FFFFFF" w:themeColor="background1"/>
                <w:spacing w:val="-2"/>
                <w:sz w:val="26"/>
                <w:szCs w:val="26"/>
              </w:rPr>
              <w:t>ÀI</w:t>
            </w:r>
            <w:r w:rsidR="00056B64">
              <w:rPr>
                <w:rFonts w:ascii="Arial" w:hAnsi="Arial" w:cs="Arial"/>
                <w:b/>
                <w:color w:val="FFFFFF" w:themeColor="background1"/>
                <w:spacing w:val="-2"/>
                <w:sz w:val="26"/>
                <w:szCs w:val="26"/>
                <w:lang w:val="vi-VN"/>
              </w:rPr>
              <w:t xml:space="preserve"> BẮC</w:t>
            </w:r>
            <w:r w:rsidRPr="00044E8A">
              <w:rPr>
                <w:rFonts w:ascii="Arial" w:hAnsi="Arial" w:cs="Arial"/>
                <w:b/>
                <w:color w:val="FFFFFF" w:themeColor="background1"/>
                <w:spacing w:val="-2"/>
                <w:sz w:val="26"/>
                <w:szCs w:val="26"/>
              </w:rPr>
              <w:t xml:space="preserve"> </w:t>
            </w:r>
            <w:r w:rsidR="002368DC" w:rsidRPr="00044E8A">
              <w:rPr>
                <w:rFonts w:ascii="Arial" w:hAnsi="Arial" w:cs="Arial"/>
                <w:b/>
                <w:color w:val="FFFFFF" w:themeColor="background1"/>
              </w:rPr>
              <w:sym w:font="Webdings" w:char="F076"/>
            </w:r>
            <w:r w:rsidR="00056B64">
              <w:rPr>
                <w:rFonts w:ascii="Arial" w:hAnsi="Arial" w:cs="Arial"/>
                <w:b/>
                <w:color w:val="FFFFFF" w:themeColor="background1"/>
                <w:lang w:val="vi-VN"/>
              </w:rPr>
              <w:t xml:space="preserve"> GIA NGHĨA</w:t>
            </w:r>
            <w:r w:rsidRPr="000C654B">
              <w:rPr>
                <w:rFonts w:ascii="Arial" w:hAnsi="Arial" w:cs="Arial"/>
                <w:b/>
                <w:bCs/>
                <w:color w:val="FFFFFF"/>
                <w:sz w:val="26"/>
                <w:szCs w:val="26"/>
              </w:rPr>
              <w:t xml:space="preserve">                                     </w:t>
            </w:r>
            <w:r w:rsidRPr="000C654B">
              <w:rPr>
                <w:rFonts w:ascii="Arial" w:hAnsi="Arial" w:cs="Arial"/>
                <w:b/>
                <w:bCs/>
                <w:color w:val="FFFFFF"/>
                <w:sz w:val="26"/>
                <w:szCs w:val="26"/>
                <w:lang w:val="vi-VN"/>
              </w:rPr>
              <w:t xml:space="preserve"> </w:t>
            </w:r>
            <w:r w:rsidRPr="000C654B">
              <w:rPr>
                <w:rFonts w:ascii="Arial" w:hAnsi="Arial" w:cs="Arial"/>
                <w:b/>
                <w:bCs/>
                <w:color w:val="FFFFFF"/>
                <w:sz w:val="26"/>
                <w:szCs w:val="26"/>
              </w:rPr>
              <w:t xml:space="preserve">   </w:t>
            </w:r>
            <w:r>
              <w:rPr>
                <w:rFonts w:ascii="Arial" w:hAnsi="Arial" w:cs="Arial"/>
                <w:b/>
                <w:color w:val="FFFFFF"/>
                <w:sz w:val="26"/>
                <w:szCs w:val="26"/>
                <w:lang w:val="vi-VN"/>
              </w:rPr>
              <w:t xml:space="preserve">             </w:t>
            </w:r>
            <w:r w:rsidR="00056B64">
              <w:rPr>
                <w:rFonts w:ascii="Arial" w:hAnsi="Arial" w:cs="Arial"/>
                <w:b/>
                <w:color w:val="FFFFFF"/>
                <w:sz w:val="26"/>
                <w:szCs w:val="26"/>
                <w:lang w:val="vi-VN"/>
              </w:rPr>
              <w:t xml:space="preserve">    (</w:t>
            </w:r>
            <w:r w:rsidRPr="00044E8A">
              <w:rPr>
                <w:rFonts w:ascii="Arial" w:hAnsi="Arial" w:cs="Arial"/>
                <w:b/>
                <w:color w:val="FFFFFF"/>
                <w:sz w:val="26"/>
                <w:szCs w:val="26"/>
              </w:rPr>
              <w:t>Ăn</w:t>
            </w:r>
            <w:r>
              <w:rPr>
                <w:rFonts w:ascii="Arial" w:hAnsi="Arial" w:cs="Arial"/>
                <w:b/>
                <w:color w:val="FFFFFF"/>
                <w:sz w:val="26"/>
                <w:szCs w:val="26"/>
                <w:lang w:val="vi-VN"/>
              </w:rPr>
              <w:t xml:space="preserve"> sáng, trưa,</w:t>
            </w:r>
            <w:r w:rsidRPr="00044E8A">
              <w:rPr>
                <w:rFonts w:ascii="Arial" w:hAnsi="Arial" w:cs="Arial"/>
                <w:b/>
                <w:color w:val="FFFFFF"/>
                <w:sz w:val="26"/>
                <w:szCs w:val="26"/>
              </w:rPr>
              <w:t xml:space="preserve"> tối)</w:t>
            </w:r>
          </w:p>
        </w:tc>
      </w:tr>
    </w:tbl>
    <w:p w:rsidR="00621CA3" w:rsidRPr="00E25810" w:rsidRDefault="00056B64"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78048" behindDoc="1" locked="0" layoutInCell="1" allowOverlap="1" wp14:anchorId="15507F57" wp14:editId="4C31F0CA">
            <wp:simplePos x="0" y="0"/>
            <wp:positionH relativeFrom="margin">
              <wp:posOffset>4202459</wp:posOffset>
            </wp:positionH>
            <wp:positionV relativeFrom="paragraph">
              <wp:posOffset>364490</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B" w:rsidRPr="00BA181B">
        <w:rPr>
          <w:rFonts w:ascii="Arial" w:hAnsi="Arial" w:cs="Arial"/>
          <w:b/>
        </w:rPr>
        <w:t>06:15</w:t>
      </w:r>
      <w:r w:rsidR="000C654B">
        <w:rPr>
          <w:rFonts w:ascii="Arial" w:hAnsi="Arial" w:cs="Arial"/>
          <w:b/>
        </w:rPr>
        <w:t>:</w:t>
      </w:r>
      <w:r w:rsidR="000C654B" w:rsidRPr="00BA181B">
        <w:rPr>
          <w:rFonts w:ascii="Arial" w:hAnsi="Arial" w:cs="Arial"/>
          <w:b/>
        </w:rPr>
        <w:t xml:space="preserve"> </w:t>
      </w:r>
      <w:r w:rsidR="000C654B" w:rsidRPr="00BA181B">
        <w:rPr>
          <w:rFonts w:ascii="Arial" w:hAnsi="Arial" w:cs="Arial"/>
        </w:rPr>
        <w:t xml:space="preserve">Đoàn đáp sân bay quốc tế Đào Viên, làm thủ tục nhập cảnh. Xe và HDV đón Đoàn, di chuyển đi dùng bữa sáng. </w:t>
      </w:r>
      <w:proofErr w:type="gramStart"/>
      <w:r w:rsidR="000C654B" w:rsidRPr="00BA181B">
        <w:rPr>
          <w:rFonts w:ascii="Arial" w:hAnsi="Arial" w:cs="Arial"/>
        </w:rPr>
        <w:t xml:space="preserve">Sau đó, khởi hành đi </w:t>
      </w:r>
      <w:r w:rsidR="00E25810">
        <w:rPr>
          <w:rFonts w:ascii="Arial" w:hAnsi="Arial" w:cs="Arial"/>
        </w:rPr>
        <w:t>Gia</w:t>
      </w:r>
      <w:r w:rsidR="00E25810">
        <w:rPr>
          <w:rFonts w:ascii="Arial" w:hAnsi="Arial" w:cs="Arial"/>
          <w:lang w:val="vi-VN"/>
        </w:rPr>
        <w:t xml:space="preserve"> Nghĩa.</w:t>
      </w:r>
      <w:proofErr w:type="gramEnd"/>
      <w:r w:rsidR="00E25810">
        <w:rPr>
          <w:rFonts w:ascii="Arial" w:hAnsi="Arial" w:cs="Arial"/>
          <w:lang w:val="vi-VN"/>
        </w:rPr>
        <w:t xml:space="preserve"> </w:t>
      </w:r>
    </w:p>
    <w:p w:rsidR="00A8405F" w:rsidRDefault="00621CA3" w:rsidP="00A8405F">
      <w:pPr>
        <w:spacing w:line="360" w:lineRule="auto"/>
        <w:jc w:val="both"/>
        <w:rPr>
          <w:rFonts w:ascii="Arial" w:hAnsi="Arial" w:cs="Arial"/>
          <w:lang w:val="vi-VN"/>
        </w:rPr>
      </w:pPr>
      <w:r>
        <w:rPr>
          <w:rFonts w:ascii="Arial" w:hAnsi="Arial" w:cs="Arial"/>
          <w:lang w:val="vi-VN"/>
        </w:rPr>
        <w:t>Trên đường, đoàn</w:t>
      </w:r>
      <w:r w:rsidR="00A8405F" w:rsidRPr="00A8405F">
        <w:rPr>
          <w:rFonts w:ascii="Arial" w:hAnsi="Arial" w:cs="Arial"/>
          <w:lang w:val="vi-VN"/>
        </w:rPr>
        <w:t xml:space="preserve"> tham quan các điểm:</w:t>
      </w:r>
    </w:p>
    <w:p w:rsidR="00056B64" w:rsidRPr="000C1E06" w:rsidRDefault="00056B64" w:rsidP="00056B64">
      <w:pPr>
        <w:widowControl/>
        <w:numPr>
          <w:ilvl w:val="0"/>
          <w:numId w:val="20"/>
        </w:numPr>
        <w:autoSpaceDE/>
        <w:autoSpaceDN/>
        <w:adjustRightInd/>
        <w:spacing w:line="360" w:lineRule="auto"/>
        <w:ind w:left="430" w:hanging="432"/>
        <w:jc w:val="both"/>
        <w:rPr>
          <w:rFonts w:ascii="Arial" w:hAnsi="Arial" w:cs="Arial"/>
          <w:color w:val="000000"/>
        </w:rPr>
      </w:pPr>
      <w:r w:rsidRPr="00044E8A">
        <w:rPr>
          <w:rFonts w:ascii="Arial" w:hAnsi="Arial" w:cs="Arial"/>
          <w:b/>
          <w:color w:val="0070C0"/>
        </w:rPr>
        <w:t>Tham quan và</w:t>
      </w:r>
      <w:r w:rsidRPr="00044E8A">
        <w:rPr>
          <w:rFonts w:ascii="Arial" w:hAnsi="Arial" w:cs="Arial"/>
          <w:color w:val="0070C0"/>
        </w:rPr>
        <w:t xml:space="preserve"> </w:t>
      </w:r>
      <w:r w:rsidRPr="00044E8A">
        <w:rPr>
          <w:rFonts w:ascii="Arial" w:hAnsi="Arial" w:cs="Arial"/>
          <w:b/>
          <w:color w:val="0070C0"/>
        </w:rPr>
        <w:t xml:space="preserve">du thuyền trên hồ Nhật Nguyệt </w:t>
      </w:r>
      <w:r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056B64" w:rsidRDefault="006C1464" w:rsidP="00056B64">
      <w:pPr>
        <w:widowControl/>
        <w:autoSpaceDE/>
        <w:autoSpaceDN/>
        <w:adjustRightInd/>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776000" behindDoc="1" locked="0" layoutInCell="1" allowOverlap="1" wp14:anchorId="236E3BFB" wp14:editId="56FFE13A">
            <wp:simplePos x="0" y="0"/>
            <wp:positionH relativeFrom="margin">
              <wp:posOffset>4201160</wp:posOffset>
            </wp:positionH>
            <wp:positionV relativeFrom="paragraph">
              <wp:posOffset>67073</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2" cstate="email">
                      <a:extLst>
                        <a:ext uri="{28A0092B-C50C-407E-A947-70E740481C1C}">
                          <a14:useLocalDpi xmlns:a14="http://schemas.microsoft.com/office/drawing/2010/main"/>
                        </a:ext>
                      </a:extLst>
                    </a:blip>
                    <a:srcRect b="-687"/>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B64" w:rsidRPr="000C1E06">
        <w:rPr>
          <w:rFonts w:ascii="Arial" w:hAnsi="Arial" w:cs="Arial"/>
          <w:b/>
          <w:color w:val="000000"/>
        </w:rPr>
        <w:t>Trưa:</w:t>
      </w:r>
      <w:r w:rsidR="00056B64" w:rsidRPr="000C1E06">
        <w:rPr>
          <w:rFonts w:ascii="Arial" w:hAnsi="Arial" w:cs="Arial"/>
          <w:b/>
          <w:color w:val="0070C0"/>
        </w:rPr>
        <w:t xml:space="preserve"> Tặng bữa </w:t>
      </w:r>
      <w:proofErr w:type="gramStart"/>
      <w:r w:rsidR="00056B64" w:rsidRPr="000C1E06">
        <w:rPr>
          <w:rFonts w:ascii="Arial" w:hAnsi="Arial" w:cs="Arial"/>
          <w:b/>
          <w:color w:val="0070C0"/>
        </w:rPr>
        <w:t>ăn</w:t>
      </w:r>
      <w:proofErr w:type="gramEnd"/>
      <w:r w:rsidR="00056B64" w:rsidRPr="000C1E06">
        <w:rPr>
          <w:rFonts w:ascii="Arial" w:hAnsi="Arial" w:cs="Arial"/>
          <w:b/>
          <w:color w:val="0070C0"/>
        </w:rPr>
        <w:t xml:space="preserve"> đặc biệt “hấp thủy nhiệt Hongkong</w:t>
      </w:r>
      <w:r w:rsidR="00056B64" w:rsidRPr="000C1E06">
        <w:rPr>
          <w:rFonts w:ascii="Arial" w:hAnsi="Arial" w:cs="Arial"/>
          <w:b/>
          <w:color w:val="0070C0"/>
          <w:lang w:val="vi-VN"/>
        </w:rPr>
        <w:t>”</w:t>
      </w:r>
      <w:r w:rsidR="00056B64" w:rsidRPr="000C1E06">
        <w:rPr>
          <w:rFonts w:ascii="Arial" w:hAnsi="Arial" w:cs="Arial"/>
          <w:color w:val="000000"/>
        </w:rPr>
        <w:t xml:space="preserve">. </w:t>
      </w:r>
    </w:p>
    <w:p w:rsidR="00056B64" w:rsidRPr="000C1E06" w:rsidRDefault="00056B64" w:rsidP="00056B64">
      <w:pPr>
        <w:widowControl/>
        <w:autoSpaceDE/>
        <w:autoSpaceDN/>
        <w:adjustRightInd/>
        <w:spacing w:line="360" w:lineRule="auto"/>
        <w:jc w:val="both"/>
        <w:rPr>
          <w:rFonts w:ascii="Arial" w:hAnsi="Arial" w:cs="Arial"/>
          <w:color w:val="000000"/>
          <w:lang w:val="vi-VN"/>
        </w:rPr>
      </w:pPr>
      <w:r w:rsidRPr="000C1E06">
        <w:rPr>
          <w:rFonts w:ascii="Arial" w:hAnsi="Arial" w:cs="Arial"/>
          <w:color w:val="000000"/>
        </w:rPr>
        <w:t>Sau bữa trưa, đoàn tiếp tục tham quan:</w:t>
      </w:r>
    </w:p>
    <w:p w:rsidR="00056B64" w:rsidRDefault="00056B64" w:rsidP="00056B64">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056B64" w:rsidRDefault="00056B64" w:rsidP="00056B64">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056B64" w:rsidRPr="00056B64" w:rsidRDefault="00056B64" w:rsidP="00056B64">
      <w:pPr>
        <w:pStyle w:val="BodyText"/>
        <w:spacing w:line="360" w:lineRule="auto"/>
        <w:ind w:right="36"/>
        <w:jc w:val="both"/>
        <w:rPr>
          <w:rFonts w:ascii="Arial" w:hAnsi="Arial" w:cs="Arial"/>
          <w:sz w:val="22"/>
          <w:szCs w:val="22"/>
          <w:lang w:val="vi-VN"/>
        </w:rPr>
      </w:pPr>
      <w:r w:rsidRPr="00C856DB">
        <w:rPr>
          <w:rFonts w:ascii="Arial" w:hAnsi="Arial" w:cs="Arial"/>
          <w:b/>
          <w:iCs/>
          <w:sz w:val="22"/>
          <w:szCs w:val="22"/>
        </w:rPr>
        <w:t>Tối:</w:t>
      </w:r>
      <w:r>
        <w:rPr>
          <w:rFonts w:ascii="Arial" w:hAnsi="Arial" w:cs="Arial"/>
          <w:sz w:val="22"/>
          <w:szCs w:val="22"/>
          <w:lang w:val="vi-VN"/>
        </w:rPr>
        <w:t xml:space="preserve"> Dùng bữa tối tại nhà hàng địa phương. </w:t>
      </w:r>
    </w:p>
    <w:p w:rsidR="00E25810" w:rsidRPr="00056B64" w:rsidRDefault="00056B64" w:rsidP="00056B64">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 xml:space="preserve">Về khách sạn </w:t>
      </w:r>
      <w:r>
        <w:rPr>
          <w:rFonts w:ascii="Arial" w:hAnsi="Arial" w:cs="Arial"/>
          <w:sz w:val="22"/>
          <w:szCs w:val="22"/>
        </w:rPr>
        <w:t>tại</w:t>
      </w:r>
      <w:r>
        <w:rPr>
          <w:rFonts w:ascii="Arial" w:hAnsi="Arial" w:cs="Arial"/>
          <w:sz w:val="22"/>
          <w:szCs w:val="22"/>
          <w:lang w:val="vi-VN"/>
        </w:rPr>
        <w:t xml:space="preserve"> Gia Nghĩa </w:t>
      </w:r>
      <w:r w:rsidRPr="00150DAC">
        <w:rPr>
          <w:rFonts w:ascii="Arial" w:hAnsi="Arial" w:cs="Arial"/>
          <w:sz w:val="22"/>
          <w:szCs w:val="22"/>
        </w:rPr>
        <w:t>nhận phòng, nghỉ ngơi.</w:t>
      </w:r>
      <w:proofErr w:type="gramEnd"/>
      <w:r w:rsidRPr="00150DAC">
        <w:rPr>
          <w:rFonts w:ascii="Arial" w:hAnsi="Arial" w:cs="Arial"/>
          <w:sz w:val="22"/>
          <w:szCs w:val="22"/>
        </w:rPr>
        <w:t xml:space="preserve"> </w:t>
      </w:r>
    </w:p>
    <w:p w:rsidR="006A1542" w:rsidRP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C654B" w:rsidRDefault="00396EAF" w:rsidP="00396EAF">
            <w:pPr>
              <w:pStyle w:val="TableParagraph"/>
              <w:kinsoku w:val="0"/>
              <w:overflowPunct w:val="0"/>
              <w:jc w:val="left"/>
              <w:rPr>
                <w:rFonts w:ascii="Arial" w:hAnsi="Arial" w:cs="Arial"/>
                <w:b/>
                <w:bCs/>
                <w:color w:val="FFFFFF"/>
                <w:spacing w:val="-10"/>
                <w:sz w:val="26"/>
                <w:szCs w:val="26"/>
                <w:lang w:val="vi-VN"/>
              </w:rPr>
            </w:pPr>
            <w:r w:rsidRPr="00044E8A">
              <w:rPr>
                <w:rFonts w:ascii="Arial" w:hAnsi="Arial" w:cs="Arial"/>
                <w:b/>
                <w:bCs/>
                <w:color w:val="FFFFFF"/>
                <w:sz w:val="26"/>
                <w:szCs w:val="26"/>
              </w:rPr>
              <w:t xml:space="preserve">   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F80BFD">
              <w:rPr>
                <w:rFonts w:ascii="Arial" w:hAnsi="Arial" w:cs="Arial"/>
                <w:b/>
                <w:color w:val="FFFFFF"/>
                <w:sz w:val="26"/>
                <w:szCs w:val="26"/>
              </w:rPr>
              <w:t>GIA</w:t>
            </w:r>
            <w:r w:rsidR="00F80BFD">
              <w:rPr>
                <w:rFonts w:ascii="Arial" w:hAnsi="Arial" w:cs="Arial"/>
                <w:b/>
                <w:color w:val="FFFFFF"/>
                <w:sz w:val="26"/>
                <w:szCs w:val="26"/>
                <w:lang w:val="vi-VN"/>
              </w:rPr>
              <w:t xml:space="preserve"> NGHĨA</w:t>
            </w:r>
            <w:r w:rsidR="0056152C" w:rsidRPr="00044E8A">
              <w:rPr>
                <w:rFonts w:ascii="Arial" w:hAnsi="Arial" w:cs="Arial"/>
                <w:b/>
                <w:color w:val="FFFFFF"/>
                <w:sz w:val="26"/>
                <w:szCs w:val="26"/>
              </w:rPr>
              <w:t xml:space="preserve">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w:t>
            </w:r>
            <w:r w:rsidR="0056152C" w:rsidRPr="00FC0334">
              <w:rPr>
                <w:rFonts w:ascii="Arial" w:hAnsi="Arial" w:cs="Arial"/>
                <w:b/>
                <w:color w:val="FFFFFF"/>
                <w:sz w:val="26"/>
                <w:szCs w:val="26"/>
              </w:rPr>
              <w:t>ĐÀI TRUNG</w:t>
            </w:r>
            <w:r w:rsidR="00F80BFD">
              <w:rPr>
                <w:rFonts w:ascii="Arial" w:hAnsi="Arial" w:cs="Arial"/>
                <w:b/>
                <w:color w:val="FFFFFF"/>
                <w:sz w:val="26"/>
                <w:szCs w:val="26"/>
                <w:lang w:val="vi-VN"/>
              </w:rPr>
              <w:t xml:space="preserve"> </w:t>
            </w:r>
            <w:r w:rsidR="0056152C" w:rsidRPr="00044E8A">
              <w:rPr>
                <w:rFonts w:ascii="Arial" w:hAnsi="Arial" w:cs="Arial"/>
                <w:b/>
                <w:color w:val="FFFFFF" w:themeColor="background1"/>
              </w:rPr>
              <w:t xml:space="preserve"> </w:t>
            </w:r>
            <w:r w:rsidR="00036577" w:rsidRPr="00044E8A">
              <w:rPr>
                <w:rFonts w:ascii="Arial" w:hAnsi="Arial" w:cs="Arial"/>
                <w:b/>
                <w:color w:val="FFFFFF" w:themeColor="background1"/>
              </w:rPr>
              <w:t xml:space="preserve">                                                     </w:t>
            </w:r>
            <w:r w:rsidR="0056152C" w:rsidRPr="00FC0334">
              <w:rPr>
                <w:rFonts w:ascii="Arial" w:hAnsi="Arial" w:cs="Arial"/>
                <w:b/>
                <w:color w:val="FFFFFF" w:themeColor="background1"/>
                <w:sz w:val="26"/>
                <w:szCs w:val="26"/>
              </w:rPr>
              <w:t xml:space="preserve">(Ăn </w:t>
            </w:r>
            <w:r w:rsidR="00036577" w:rsidRPr="00FC0334">
              <w:rPr>
                <w:rFonts w:ascii="Arial" w:hAnsi="Arial" w:cs="Arial"/>
                <w:b/>
                <w:color w:val="FFFFFF" w:themeColor="background1"/>
                <w:sz w:val="26"/>
                <w:szCs w:val="26"/>
              </w:rPr>
              <w:t>s</w:t>
            </w:r>
            <w:r w:rsidR="0056152C" w:rsidRPr="00FC0334">
              <w:rPr>
                <w:rFonts w:ascii="Arial" w:hAnsi="Arial" w:cs="Arial"/>
                <w:b/>
                <w:color w:val="FFFFFF" w:themeColor="background1"/>
                <w:sz w:val="26"/>
                <w:szCs w:val="26"/>
              </w:rPr>
              <w:t xml:space="preserve">áng, </w:t>
            </w:r>
            <w:r w:rsidR="00036577" w:rsidRPr="00FC0334">
              <w:rPr>
                <w:rFonts w:ascii="Arial" w:hAnsi="Arial" w:cs="Arial"/>
                <w:b/>
                <w:color w:val="FFFFFF" w:themeColor="background1"/>
                <w:sz w:val="26"/>
                <w:szCs w:val="26"/>
              </w:rPr>
              <w:t>t</w:t>
            </w:r>
            <w:r w:rsidR="0056152C" w:rsidRPr="00FC0334">
              <w:rPr>
                <w:rFonts w:ascii="Arial" w:hAnsi="Arial" w:cs="Arial"/>
                <w:b/>
                <w:color w:val="FFFFFF" w:themeColor="background1"/>
                <w:sz w:val="26"/>
                <w:szCs w:val="26"/>
              </w:rPr>
              <w:t xml:space="preserve">rưa, </w:t>
            </w:r>
            <w:r w:rsidR="00036577" w:rsidRPr="00FC0334">
              <w:rPr>
                <w:rFonts w:ascii="Arial" w:hAnsi="Arial" w:cs="Arial"/>
                <w:b/>
                <w:color w:val="FFFFFF" w:themeColor="background1"/>
                <w:sz w:val="26"/>
                <w:szCs w:val="26"/>
              </w:rPr>
              <w:t>t</w:t>
            </w:r>
            <w:r w:rsidR="0056152C" w:rsidRPr="00FC0334">
              <w:rPr>
                <w:rFonts w:ascii="Arial" w:hAnsi="Arial" w:cs="Arial"/>
                <w:b/>
                <w:color w:val="FFFFFF" w:themeColor="background1"/>
                <w:sz w:val="26"/>
                <w:szCs w:val="26"/>
              </w:rPr>
              <w:t>ối)</w:t>
            </w:r>
            <w:r w:rsidRPr="00FC0334">
              <w:rPr>
                <w:rFonts w:ascii="Arial" w:eastAsia="Arial" w:hAnsi="Arial" w:cs="Arial"/>
                <w:b/>
                <w:color w:val="FFFFFF" w:themeColor="background1"/>
                <w:position w:val="-1"/>
                <w:sz w:val="26"/>
                <w:szCs w:val="26"/>
              </w:rPr>
              <w:t xml:space="preserve">                                                                                        </w:t>
            </w:r>
            <w:r w:rsidR="00D45656" w:rsidRPr="00FC0334">
              <w:rPr>
                <w:rFonts w:ascii="Arial" w:eastAsia="Arial" w:hAnsi="Arial" w:cs="Arial"/>
                <w:b/>
                <w:color w:val="FFFFFF" w:themeColor="background1"/>
                <w:position w:val="-1"/>
                <w:sz w:val="26"/>
                <w:szCs w:val="26"/>
              </w:rPr>
              <w:t xml:space="preserve">            </w:t>
            </w:r>
          </w:p>
        </w:tc>
      </w:tr>
    </w:tbl>
    <w:p w:rsidR="00B9336D" w:rsidRPr="00044E8A" w:rsidRDefault="00D02088" w:rsidP="00B9336D">
      <w:pPr>
        <w:spacing w:line="360" w:lineRule="auto"/>
        <w:jc w:val="both"/>
        <w:rPr>
          <w:rFonts w:ascii="Arial" w:hAnsi="Arial" w:cs="Arial"/>
          <w:color w:val="000000"/>
        </w:rPr>
      </w:pPr>
      <w:r>
        <w:rPr>
          <w:rFonts w:ascii="Arial" w:hAnsi="Arial" w:cs="Arial"/>
          <w:noProof/>
          <w:color w:val="000000"/>
        </w:rPr>
        <w:drawing>
          <wp:anchor distT="0" distB="0" distL="114300" distR="114300" simplePos="0" relativeHeight="251780096" behindDoc="1" locked="0" layoutInCell="1" allowOverlap="1" wp14:anchorId="3C721C95" wp14:editId="00BF5CBF">
            <wp:simplePos x="0" y="0"/>
            <wp:positionH relativeFrom="margin">
              <wp:posOffset>4202430</wp:posOffset>
            </wp:positionH>
            <wp:positionV relativeFrom="paragraph">
              <wp:posOffset>421005</wp:posOffset>
            </wp:positionV>
            <wp:extent cx="2943860" cy="1837690"/>
            <wp:effectExtent l="0" t="0" r="2540" b="3810"/>
            <wp:wrapTight wrapText="bothSides">
              <wp:wrapPolygon edited="0">
                <wp:start x="559" y="0"/>
                <wp:lineTo x="0" y="597"/>
                <wp:lineTo x="0" y="20898"/>
                <wp:lineTo x="559" y="21496"/>
                <wp:lineTo x="20966" y="21496"/>
                <wp:lineTo x="21525" y="20898"/>
                <wp:lineTo x="21525" y="746"/>
                <wp:lineTo x="20966" y="0"/>
                <wp:lineTo x="559" y="0"/>
              </wp:wrapPolygon>
            </wp:wrapTight>
            <wp:docPr id="1865282062" name="Picture 186528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82062" name="Picture 1865282062"/>
                    <pic:cNvPicPr/>
                  </pic:nvPicPr>
                  <pic:blipFill rotWithShape="1">
                    <a:blip r:embed="rId13" cstate="email">
                      <a:extLst>
                        <a:ext uri="{28A0092B-C50C-407E-A947-70E740481C1C}">
                          <a14:useLocalDpi xmlns:a14="http://schemas.microsoft.com/office/drawing/2010/main"/>
                        </a:ext>
                      </a:extLst>
                    </a:blip>
                    <a:srcRect/>
                    <a:stretch>
                      <a:fillRect/>
                    </a:stretch>
                  </pic:blipFill>
                  <pic:spPr bwMode="auto">
                    <a:xfrm>
                      <a:off x="0" y="0"/>
                      <a:ext cx="2943860" cy="183769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9336D" w:rsidRPr="00044E8A">
        <w:rPr>
          <w:rFonts w:ascii="Arial" w:hAnsi="Arial" w:cs="Arial"/>
          <w:b/>
          <w:color w:val="000000"/>
        </w:rPr>
        <w:t>Sáng</w:t>
      </w:r>
      <w:r w:rsidR="00B9336D" w:rsidRPr="00044E8A">
        <w:rPr>
          <w:rFonts w:ascii="Arial" w:hAnsi="Arial" w:cs="Arial"/>
          <w:color w:val="000000"/>
        </w:rPr>
        <w:t>:</w:t>
      </w:r>
      <w:r w:rsidR="00B9336D" w:rsidRPr="00044E8A">
        <w:rPr>
          <w:rFonts w:ascii="Arial" w:hAnsi="Arial" w:cs="Arial"/>
          <w:color w:val="000000"/>
        </w:rPr>
        <w:tab/>
        <w:t>Đoàn dùng điểm tâm sáng và trả phòng khách sạn, khởi hành đi Đài Trung.</w:t>
      </w:r>
      <w:proofErr w:type="gramEnd"/>
      <w:r w:rsidR="00B9336D" w:rsidRPr="00044E8A">
        <w:rPr>
          <w:rFonts w:ascii="Arial" w:hAnsi="Arial" w:cs="Arial"/>
          <w:color w:val="000000"/>
        </w:rPr>
        <w:t xml:space="preserve"> Trên đường, đoàn tham quan: </w:t>
      </w:r>
    </w:p>
    <w:p w:rsidR="006C1464" w:rsidRPr="00D02088" w:rsidRDefault="00F80BFD" w:rsidP="006C1464">
      <w:pPr>
        <w:widowControl/>
        <w:numPr>
          <w:ilvl w:val="0"/>
          <w:numId w:val="20"/>
        </w:numPr>
        <w:autoSpaceDE/>
        <w:autoSpaceDN/>
        <w:adjustRightInd/>
        <w:spacing w:line="360" w:lineRule="auto"/>
        <w:ind w:left="430" w:hanging="432"/>
        <w:jc w:val="both"/>
        <w:rPr>
          <w:rFonts w:ascii="Arial" w:hAnsi="Arial" w:cs="Arial"/>
          <w:b/>
          <w:color w:val="0070C0"/>
        </w:rPr>
      </w:pPr>
      <w:r w:rsidRPr="00A8405F">
        <w:rPr>
          <w:rFonts w:ascii="Arial" w:hAnsi="Arial" w:cs="Arial"/>
          <w:b/>
          <w:color w:val="0070C0"/>
        </w:rPr>
        <w:t>Tham quan thưởng thức đặc sản trà Ô Long – A Lý Sơn</w:t>
      </w:r>
    </w:p>
    <w:p w:rsidR="006C1464" w:rsidRPr="00C856DB" w:rsidRDefault="00F80BFD" w:rsidP="006C1464">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b/>
          <w:color w:val="0070C0"/>
          <w:lang w:val="vi-VN"/>
        </w:rPr>
        <w:t xml:space="preserve">Tham quan “thiên đường nghỉ dưỡng” Alishan </w:t>
      </w:r>
      <w:r w:rsidRPr="00F80BFD">
        <w:rPr>
          <w:rFonts w:ascii="Arial" w:hAnsi="Arial" w:cs="Arial"/>
          <w:color w:val="000000"/>
        </w:rPr>
        <w:t>– nổi tiếng với biển mây bồng bềnh, bình minh rực rỡ và những cánh rừng nguyên sinh hùng vĩ. Đây là điểm đến lý tưởng để du khách hòa mình vào thiên nhiên, tận hưởng bầu không khí trong lành và cảm nhận vẻ đẹp nên thơ của miền núi cao.</w:t>
      </w:r>
    </w:p>
    <w:p w:rsidR="00C856DB" w:rsidRDefault="00C856DB" w:rsidP="00C856DB">
      <w:pPr>
        <w:widowControl/>
        <w:autoSpaceDE/>
        <w:autoSpaceDN/>
        <w:adjustRightInd/>
        <w:spacing w:line="360" w:lineRule="auto"/>
        <w:jc w:val="both"/>
        <w:rPr>
          <w:rFonts w:ascii="Arial" w:hAnsi="Arial" w:cs="Arial"/>
          <w:b/>
          <w:color w:val="000000"/>
          <w:lang w:val="vi-VN"/>
        </w:rPr>
      </w:pPr>
      <w:r w:rsidRPr="000C1E06">
        <w:rPr>
          <w:rFonts w:ascii="Arial" w:hAnsi="Arial" w:cs="Arial"/>
          <w:b/>
          <w:color w:val="000000"/>
        </w:rPr>
        <w:t>Trưa:</w:t>
      </w:r>
      <w:r>
        <w:rPr>
          <w:rFonts w:ascii="Arial" w:hAnsi="Arial" w:cs="Arial"/>
          <w:b/>
          <w:color w:val="000000"/>
          <w:lang w:val="vi-VN"/>
        </w:rPr>
        <w:t xml:space="preserve"> </w:t>
      </w:r>
      <w:r w:rsidRPr="00C856DB">
        <w:rPr>
          <w:rFonts w:ascii="Arial" w:hAnsi="Arial" w:cs="Arial"/>
          <w:bCs/>
          <w:color w:val="000000"/>
          <w:lang w:val="vi-VN"/>
        </w:rPr>
        <w:t>Dùng bữa trưa tại nhà hàng địa phương.</w:t>
      </w:r>
      <w:r>
        <w:rPr>
          <w:rFonts w:ascii="Arial" w:hAnsi="Arial" w:cs="Arial"/>
          <w:b/>
          <w:color w:val="000000"/>
          <w:lang w:val="vi-VN"/>
        </w:rPr>
        <w:t xml:space="preserve"> </w:t>
      </w:r>
    </w:p>
    <w:p w:rsidR="006C1464" w:rsidRPr="0082008E" w:rsidRDefault="00C856DB" w:rsidP="006C1464">
      <w:pPr>
        <w:widowControl/>
        <w:numPr>
          <w:ilvl w:val="0"/>
          <w:numId w:val="20"/>
        </w:numPr>
        <w:autoSpaceDE/>
        <w:autoSpaceDN/>
        <w:adjustRightInd/>
        <w:spacing w:line="360" w:lineRule="auto"/>
        <w:ind w:left="430" w:hanging="432"/>
        <w:jc w:val="both"/>
        <w:rPr>
          <w:rFonts w:ascii="Arial" w:hAnsi="Arial" w:cs="Arial"/>
          <w:color w:val="000000"/>
        </w:rPr>
      </w:pPr>
      <w:r w:rsidRPr="00C856DB">
        <w:rPr>
          <w:rFonts w:ascii="Arial" w:hAnsi="Arial" w:cs="Arial"/>
          <w:b/>
          <w:color w:val="0070C0"/>
          <w:lang w:val="vi-VN"/>
        </w:rPr>
        <w:t>Thị trấn cổ Fenqihu</w:t>
      </w:r>
      <w:r w:rsidRPr="00C856DB">
        <w:rPr>
          <w:rFonts w:ascii="Arial" w:hAnsi="Arial" w:cs="Arial"/>
          <w:color w:val="000000"/>
        </w:rPr>
        <w:t xml:space="preserve"> </w:t>
      </w:r>
      <w:r>
        <w:rPr>
          <w:rFonts w:ascii="Arial" w:hAnsi="Arial" w:cs="Arial"/>
          <w:color w:val="000000"/>
          <w:lang w:val="vi-VN"/>
        </w:rPr>
        <w:t>– nằm g</w:t>
      </w:r>
      <w:r w:rsidRPr="00C856DB">
        <w:rPr>
          <w:rFonts w:ascii="Arial" w:hAnsi="Arial" w:cs="Arial"/>
          <w:color w:val="000000"/>
        </w:rPr>
        <w:t>iữa núi rừng Alishan, thị trấn</w:t>
      </w:r>
      <w:r>
        <w:rPr>
          <w:rFonts w:ascii="Arial" w:hAnsi="Arial" w:cs="Arial"/>
          <w:color w:val="000000"/>
          <w:lang w:val="vi-VN"/>
        </w:rPr>
        <w:t xml:space="preserve"> này</w:t>
      </w:r>
      <w:r w:rsidRPr="00C856DB">
        <w:rPr>
          <w:rFonts w:ascii="Arial" w:hAnsi="Arial" w:cs="Arial"/>
          <w:color w:val="000000"/>
        </w:rPr>
        <w:t xml:space="preserve"> hiện ra như một làng châu Âu thu nhỏ với những con phố xưa và cảnh sắc nên thơ. Nơi đây không chỉ lưu giữ nét văn hóa truyền thống mà còn nổi tiếng với món cơm hộp Bento trứ danh – bữa trưa giản dị nhưng mang đậm hương vị đặc trưng của Đài Loan.</w:t>
      </w:r>
      <w:r w:rsidRPr="00C856DB">
        <w:rPr>
          <w:rFonts w:ascii="Arial" w:hAnsi="Arial" w:cs="Arial"/>
          <w:noProof/>
          <w:color w:val="000000"/>
        </w:rPr>
        <w:t xml:space="preserve"> </w:t>
      </w:r>
    </w:p>
    <w:p w:rsidR="0082008E" w:rsidRPr="00C856DB" w:rsidRDefault="00D02088" w:rsidP="006C1464">
      <w:pPr>
        <w:widowControl/>
        <w:numPr>
          <w:ilvl w:val="0"/>
          <w:numId w:val="20"/>
        </w:numPr>
        <w:autoSpaceDE/>
        <w:autoSpaceDN/>
        <w:adjustRightInd/>
        <w:spacing w:line="360" w:lineRule="auto"/>
        <w:ind w:left="430" w:hanging="432"/>
        <w:jc w:val="both"/>
        <w:rPr>
          <w:rFonts w:ascii="Arial" w:hAnsi="Arial" w:cs="Arial"/>
          <w:color w:val="000000"/>
        </w:rPr>
      </w:pPr>
      <w:r w:rsidRPr="00150DAC">
        <w:rPr>
          <w:rFonts w:ascii="Arial" w:hAnsi="Arial" w:cs="Arial"/>
          <w:noProof/>
          <w:color w:val="0070C0"/>
        </w:rPr>
        <w:lastRenderedPageBreak/>
        <w:drawing>
          <wp:anchor distT="0" distB="0" distL="114300" distR="114300" simplePos="0" relativeHeight="251786240" behindDoc="1" locked="0" layoutInCell="1" allowOverlap="1" wp14:anchorId="19B3968D" wp14:editId="19A3606A">
            <wp:simplePos x="0" y="0"/>
            <wp:positionH relativeFrom="margin">
              <wp:posOffset>4269740</wp:posOffset>
            </wp:positionH>
            <wp:positionV relativeFrom="paragraph">
              <wp:posOffset>428782</wp:posOffset>
            </wp:positionV>
            <wp:extent cx="2938780" cy="1775460"/>
            <wp:effectExtent l="0" t="0" r="0" b="2540"/>
            <wp:wrapTight wrapText="bothSides">
              <wp:wrapPolygon edited="0">
                <wp:start x="467" y="0"/>
                <wp:lineTo x="0" y="773"/>
                <wp:lineTo x="0" y="20858"/>
                <wp:lineTo x="560" y="21476"/>
                <wp:lineTo x="21003" y="21476"/>
                <wp:lineTo x="21469" y="20704"/>
                <wp:lineTo x="21469" y="618"/>
                <wp:lineTo x="20909" y="0"/>
                <wp:lineTo x="467" y="0"/>
              </wp:wrapPolygon>
            </wp:wrapTight>
            <wp:docPr id="2022207196" name="Picture 2022207196" descr="A group of people walking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07196" name="Picture 2022207196" descr="A group of people walking on a street&#10;&#10;AI-generated content may be incorrect."/>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8780" cy="17754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08E">
        <w:rPr>
          <w:rFonts w:ascii="Arial" w:hAnsi="Arial" w:cs="Arial"/>
          <w:b/>
          <w:color w:val="0070C0"/>
          <w:lang w:val="vi-VN"/>
        </w:rPr>
        <w:t xml:space="preserve">Cầu Thiên Trường Địa Cửu </w:t>
      </w:r>
      <w:r w:rsidR="00936293">
        <w:rPr>
          <w:rFonts w:ascii="Arial" w:hAnsi="Arial" w:cs="Arial"/>
          <w:color w:val="000000"/>
        </w:rPr>
        <w:t>–</w:t>
      </w:r>
      <w:r w:rsidR="0082008E">
        <w:rPr>
          <w:rFonts w:ascii="Arial" w:hAnsi="Arial" w:cs="Arial"/>
          <w:color w:val="000000"/>
          <w:lang w:val="vi-VN"/>
        </w:rPr>
        <w:t xml:space="preserve"> </w:t>
      </w:r>
      <w:r w:rsidR="00936293">
        <w:rPr>
          <w:rFonts w:ascii="Arial" w:hAnsi="Arial" w:cs="Arial"/>
          <w:color w:val="000000"/>
          <w:lang w:val="vi-VN"/>
        </w:rPr>
        <w:t>l</w:t>
      </w:r>
      <w:r w:rsidR="00936293" w:rsidRPr="00936293">
        <w:rPr>
          <w:rFonts w:ascii="Arial" w:hAnsi="Arial" w:cs="Arial"/>
          <w:color w:val="000000"/>
          <w:lang w:val="vi-VN"/>
        </w:rPr>
        <w:t>à cây cầu treo đôi độc đáo, mang ý nghĩa về tình yêu và hạnh phúc vĩnh cửu. Từ đây, du khách có thể chiêm ngưỡng toàn cảnh núi rừng hùng vĩ và biển mây tuyệt đẹp.</w:t>
      </w:r>
    </w:p>
    <w:p w:rsidR="00C856DB" w:rsidRPr="00056B64" w:rsidRDefault="00C856DB" w:rsidP="00C856DB">
      <w:pPr>
        <w:pStyle w:val="BodyText"/>
        <w:spacing w:line="360" w:lineRule="auto"/>
        <w:ind w:right="36"/>
        <w:jc w:val="both"/>
        <w:rPr>
          <w:rFonts w:ascii="Arial" w:hAnsi="Arial" w:cs="Arial"/>
          <w:sz w:val="22"/>
          <w:szCs w:val="22"/>
          <w:lang w:val="vi-VN"/>
        </w:rPr>
      </w:pPr>
      <w:r w:rsidRPr="00C856DB">
        <w:rPr>
          <w:rFonts w:ascii="Arial" w:hAnsi="Arial" w:cs="Arial"/>
          <w:b/>
          <w:iCs/>
          <w:sz w:val="22"/>
          <w:szCs w:val="22"/>
        </w:rPr>
        <w:t>Tối:</w:t>
      </w:r>
      <w:r>
        <w:rPr>
          <w:rFonts w:ascii="Arial" w:hAnsi="Arial" w:cs="Arial"/>
          <w:sz w:val="22"/>
          <w:szCs w:val="22"/>
          <w:lang w:val="vi-VN"/>
        </w:rPr>
        <w:t xml:space="preserve"> Dùng bữa tối tại nhà hàng địa phương. </w:t>
      </w:r>
    </w:p>
    <w:p w:rsidR="00C856DB" w:rsidRPr="00056B64" w:rsidRDefault="00C856DB" w:rsidP="00C856DB">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C856DB" w:rsidRPr="00680D79" w:rsidRDefault="00C856DB" w:rsidP="00C856DB">
      <w:pPr>
        <w:spacing w:line="360" w:lineRule="auto"/>
        <w:jc w:val="both"/>
        <w:rPr>
          <w:rFonts w:ascii="Arial" w:hAnsi="Arial" w:cs="Arial"/>
          <w:color w:val="000000"/>
        </w:rPr>
      </w:pPr>
      <w:r w:rsidRPr="00680D79">
        <w:rPr>
          <w:rFonts w:ascii="Arial" w:hAnsi="Arial" w:cs="Arial"/>
          <w:color w:val="000000"/>
        </w:rPr>
        <w:t>Quý khách</w:t>
      </w:r>
      <w:r>
        <w:rPr>
          <w:rFonts w:ascii="Arial" w:hAnsi="Arial" w:cs="Arial"/>
          <w:color w:val="000000"/>
          <w:lang w:val="vi-VN"/>
        </w:rPr>
        <w:t xml:space="preserve"> tự do</w:t>
      </w:r>
      <w:r w:rsidRPr="00680D79">
        <w:rPr>
          <w:rFonts w:ascii="Arial" w:hAnsi="Arial" w:cs="Arial"/>
          <w:color w:val="000000"/>
        </w:rPr>
        <w:t xml:space="preserve"> trải nghiệm: </w:t>
      </w:r>
    </w:p>
    <w:p w:rsidR="00C856DB" w:rsidRPr="006F520B" w:rsidRDefault="00C856DB" w:rsidP="00C856DB">
      <w:pPr>
        <w:widowControl/>
        <w:numPr>
          <w:ilvl w:val="0"/>
          <w:numId w:val="31"/>
        </w:numPr>
        <w:autoSpaceDE/>
        <w:autoSpaceDN/>
        <w:adjustRightInd/>
        <w:spacing w:line="360" w:lineRule="auto"/>
        <w:ind w:left="360"/>
        <w:jc w:val="both"/>
        <w:rPr>
          <w:rFonts w:ascii="Arial" w:hAnsi="Arial" w:cs="Arial"/>
          <w:color w:val="000000"/>
        </w:rPr>
      </w:pPr>
      <w:r w:rsidRPr="00617F14">
        <w:rPr>
          <w:rFonts w:ascii="Arial" w:hAnsi="Arial" w:cs="Arial"/>
          <w:b/>
          <w:color w:val="0070C0"/>
          <w:lang w:val="vi-VN"/>
        </w:rPr>
        <w:t xml:space="preserve">Chợ đêm </w:t>
      </w:r>
      <w:r>
        <w:rPr>
          <w:rFonts w:ascii="Arial" w:hAnsi="Arial" w:cs="Arial"/>
          <w:b/>
          <w:color w:val="0070C0"/>
          <w:lang w:val="vi-VN"/>
        </w:rPr>
        <w:t xml:space="preserve">Nhất Trung </w:t>
      </w:r>
      <w:r w:rsidRPr="00484EB2">
        <w:rPr>
          <w:rFonts w:ascii="Arial" w:hAnsi="Arial" w:cs="Arial"/>
          <w:b/>
          <w:color w:val="0070C0"/>
          <w:lang w:val="vi-VN"/>
        </w:rPr>
        <w:t>(Yizhong Night Market)</w:t>
      </w:r>
      <w:r>
        <w:rPr>
          <w:rFonts w:ascii="Arial" w:hAnsi="Arial" w:cs="Arial"/>
          <w:b/>
          <w:color w:val="0070C0"/>
          <w:lang w:val="vi-VN"/>
        </w:rPr>
        <w:t xml:space="preserve"> – </w:t>
      </w:r>
      <w:r w:rsidRPr="00484EB2">
        <w:rPr>
          <w:rFonts w:ascii="Arial" w:hAnsi="Arial" w:cs="Arial"/>
        </w:rPr>
        <w:t xml:space="preserve">Đây là thiên đường ẩm thực và mua sắm sôi động bậc nhất tại Đài Trung, thu hút giới trẻ với hàng trăm món ăn đường phố hấp dẫn và thời trang giá rẻ. Nằm gần các trường đại học lớn, nơi đây luôn ngập tràn không khí trẻ trung, náo nhiệt từ chiều đến khuya. </w:t>
      </w:r>
    </w:p>
    <w:p w:rsidR="00F77A78" w:rsidRPr="00C856DB" w:rsidRDefault="00C856DB" w:rsidP="00F77A78">
      <w:pPr>
        <w:widowControl/>
        <w:autoSpaceDE/>
        <w:autoSpaceDN/>
        <w:adjustRightInd/>
        <w:spacing w:line="360" w:lineRule="auto"/>
        <w:jc w:val="both"/>
        <w:rPr>
          <w:rFonts w:ascii="Arial" w:hAnsi="Arial" w:cs="Arial"/>
          <w:color w:val="000000"/>
          <w:lang w:val="vi-VN"/>
        </w:rPr>
      </w:pPr>
      <w:r>
        <w:rPr>
          <w:rFonts w:ascii="Arial" w:hAnsi="Arial" w:cs="Arial"/>
          <w:b/>
          <w:color w:val="0070C0"/>
          <w:lang w:val="vi-VN"/>
        </w:rPr>
        <w:t>Quý khách</w:t>
      </w:r>
      <w:r w:rsidRPr="00044E8A">
        <w:rPr>
          <w:rFonts w:ascii="Arial" w:hAnsi="Arial" w:cs="Arial"/>
          <w:b/>
          <w:color w:val="0070C0"/>
        </w:rPr>
        <w:t xml:space="preserve"> </w:t>
      </w:r>
      <w:r>
        <w:rPr>
          <w:rFonts w:ascii="Arial" w:hAnsi="Arial" w:cs="Arial"/>
          <w:b/>
          <w:color w:val="0070C0"/>
        </w:rPr>
        <w:t>có</w:t>
      </w:r>
      <w:r>
        <w:rPr>
          <w:rFonts w:ascii="Arial" w:hAnsi="Arial" w:cs="Arial"/>
          <w:b/>
          <w:color w:val="0070C0"/>
          <w:lang w:val="vi-VN"/>
        </w:rPr>
        <w:t xml:space="preserve"> thể tự do mua sắm và </w:t>
      </w:r>
      <w:r w:rsidRPr="00044E8A">
        <w:rPr>
          <w:rFonts w:ascii="Arial" w:hAnsi="Arial" w:cs="Arial"/>
          <w:b/>
          <w:color w:val="0070C0"/>
        </w:rPr>
        <w:t xml:space="preserve">trải nghiệm </w:t>
      </w:r>
      <w:r>
        <w:rPr>
          <w:rFonts w:ascii="Arial" w:hAnsi="Arial" w:cs="Arial"/>
          <w:b/>
          <w:color w:val="0070C0"/>
          <w:lang w:val="vi-VN"/>
        </w:rPr>
        <w:t xml:space="preserve">văn hoá, ẩm thực của người dân địa phương tại </w:t>
      </w:r>
      <w:r w:rsidRPr="00044E8A">
        <w:rPr>
          <w:rFonts w:ascii="Arial" w:hAnsi="Arial" w:cs="Arial"/>
          <w:b/>
          <w:color w:val="0070C0"/>
        </w:rPr>
        <w:t xml:space="preserve">các khu chợ đêm nổi tiếng </w:t>
      </w:r>
      <w:r>
        <w:rPr>
          <w:rFonts w:ascii="Arial" w:hAnsi="Arial" w:cs="Arial"/>
          <w:b/>
          <w:color w:val="0070C0"/>
        </w:rPr>
        <w:t>nhất</w:t>
      </w:r>
      <w:r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Pr="00044E8A">
        <w:rPr>
          <w:rFonts w:ascii="Arial" w:hAnsi="Arial" w:cs="Arial"/>
          <w:b/>
          <w:color w:val="0070C0"/>
        </w:rPr>
        <w:t xml:space="preserve">Đài </w:t>
      </w:r>
      <w:r>
        <w:rPr>
          <w:rFonts w:ascii="Arial" w:hAnsi="Arial" w:cs="Arial"/>
          <w:b/>
          <w:color w:val="0070C0"/>
        </w:rPr>
        <w:t>Trung</w:t>
      </w:r>
      <w:r w:rsidRPr="00044E8A">
        <w:rPr>
          <w:rFonts w:ascii="Arial" w:hAnsi="Arial" w:cs="Arial"/>
          <w:b/>
          <w:color w:val="0070C0"/>
        </w:rPr>
        <w:t xml:space="preserve"> –</w:t>
      </w:r>
      <w:r>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FC0334" w:rsidTr="00140F37">
        <w:trPr>
          <w:trHeight w:val="283"/>
        </w:trPr>
        <w:tc>
          <w:tcPr>
            <w:tcW w:w="1620" w:type="dxa"/>
            <w:shd w:val="clear" w:color="auto" w:fill="0070C0"/>
            <w:vAlign w:val="center"/>
          </w:tcPr>
          <w:p w:rsidR="00992CDB" w:rsidRPr="000C654B" w:rsidRDefault="00B519A6" w:rsidP="00B519A6">
            <w:pPr>
              <w:pStyle w:val="TableParagraph"/>
              <w:kinsoku w:val="0"/>
              <w:overflowPunct w:val="0"/>
              <w:jc w:val="left"/>
              <w:rPr>
                <w:rFonts w:ascii="Arial" w:hAnsi="Arial" w:cs="Arial"/>
                <w:b/>
                <w:bCs/>
                <w:color w:val="FFFFFF"/>
                <w:spacing w:val="-10"/>
                <w:sz w:val="26"/>
                <w:szCs w:val="26"/>
                <w:lang w:val="vi-VN"/>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4</w:t>
            </w:r>
          </w:p>
        </w:tc>
        <w:tc>
          <w:tcPr>
            <w:tcW w:w="9540" w:type="dxa"/>
            <w:shd w:val="clear" w:color="auto" w:fill="0070C0"/>
            <w:vAlign w:val="center"/>
          </w:tcPr>
          <w:p w:rsidR="00992CDB" w:rsidRPr="00FC0334" w:rsidRDefault="0058272B" w:rsidP="00A41EE4">
            <w:pPr>
              <w:pStyle w:val="TableParagraph"/>
              <w:tabs>
                <w:tab w:val="left" w:pos="7936"/>
              </w:tabs>
              <w:kinsoku w:val="0"/>
              <w:overflowPunct w:val="0"/>
              <w:jc w:val="left"/>
              <w:rPr>
                <w:rFonts w:ascii="Arial" w:hAnsi="Arial" w:cs="Arial"/>
                <w:b/>
                <w:color w:val="FFFFFF" w:themeColor="background1"/>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FC0334">
              <w:rPr>
                <w:rFonts w:ascii="Arial" w:hAnsi="Arial" w:cs="Arial"/>
                <w:b/>
                <w:color w:val="FFFFFF" w:themeColor="background1"/>
                <w:sz w:val="26"/>
                <w:szCs w:val="26"/>
              </w:rPr>
              <w:t xml:space="preserve">           </w:t>
            </w:r>
            <w:r w:rsidR="00497B0A" w:rsidRPr="00FC0334">
              <w:rPr>
                <w:rFonts w:ascii="Arial" w:hAnsi="Arial" w:cs="Arial"/>
                <w:b/>
                <w:color w:val="FFFFFF" w:themeColor="background1"/>
                <w:sz w:val="26"/>
                <w:szCs w:val="26"/>
              </w:rPr>
              <w:t xml:space="preserve">        </w:t>
            </w:r>
            <w:r w:rsidR="00726C8C" w:rsidRPr="00FC0334">
              <w:rPr>
                <w:rFonts w:ascii="Arial" w:hAnsi="Arial" w:cs="Arial"/>
                <w:b/>
                <w:color w:val="FFFFFF" w:themeColor="background1"/>
                <w:sz w:val="26"/>
                <w:szCs w:val="26"/>
              </w:rPr>
              <w:t xml:space="preserve">  </w:t>
            </w:r>
            <w:r w:rsidR="00FB1AE2" w:rsidRPr="00FC0334">
              <w:rPr>
                <w:rFonts w:ascii="Arial" w:hAnsi="Arial" w:cs="Arial"/>
                <w:b/>
                <w:color w:val="FFFFFF" w:themeColor="background1"/>
                <w:sz w:val="26"/>
                <w:szCs w:val="26"/>
              </w:rPr>
              <w:t>(</w:t>
            </w:r>
            <w:r w:rsidR="0052376D" w:rsidRPr="00FC0334">
              <w:rPr>
                <w:rFonts w:ascii="Arial" w:hAnsi="Arial" w:cs="Arial"/>
                <w:b/>
                <w:color w:val="FFFFFF" w:themeColor="background1"/>
                <w:sz w:val="26"/>
                <w:szCs w:val="26"/>
              </w:rPr>
              <w:t xml:space="preserve">Ăn </w:t>
            </w:r>
            <w:r w:rsidR="007B4B03" w:rsidRPr="00FC0334">
              <w:rPr>
                <w:rFonts w:ascii="Arial" w:hAnsi="Arial" w:cs="Arial"/>
                <w:b/>
                <w:color w:val="FFFFFF" w:themeColor="background1"/>
                <w:sz w:val="26"/>
                <w:szCs w:val="26"/>
              </w:rPr>
              <w:t>sáng, trư</w:t>
            </w:r>
            <w:r w:rsidR="00F35D58" w:rsidRPr="00FC0334">
              <w:rPr>
                <w:rFonts w:ascii="Arial" w:hAnsi="Arial" w:cs="Arial"/>
                <w:b/>
                <w:color w:val="FFFFFF" w:themeColor="background1"/>
                <w:sz w:val="26"/>
                <w:szCs w:val="26"/>
              </w:rPr>
              <w:t>a</w:t>
            </w:r>
            <w:r w:rsidR="0052376D" w:rsidRPr="00FC0334">
              <w:rPr>
                <w:rFonts w:ascii="Arial" w:hAnsi="Arial" w:cs="Arial"/>
                <w:b/>
                <w:color w:val="FFFFFF" w:themeColor="background1"/>
                <w:sz w:val="26"/>
                <w:szCs w:val="26"/>
              </w:rPr>
              <w:t>)</w:t>
            </w:r>
          </w:p>
        </w:tc>
      </w:tr>
    </w:tbl>
    <w:p w:rsidR="00621CA3" w:rsidRDefault="00621CA3" w:rsidP="00621CA3">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936293" w:rsidRPr="00936293" w:rsidRDefault="00936293" w:rsidP="00936293">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91440" distL="114300" distR="114300" simplePos="0" relativeHeight="251788288" behindDoc="1" locked="0" layoutInCell="1" allowOverlap="1" wp14:anchorId="12015469" wp14:editId="58100634">
            <wp:simplePos x="0" y="0"/>
            <wp:positionH relativeFrom="margin">
              <wp:posOffset>4274820</wp:posOffset>
            </wp:positionH>
            <wp:positionV relativeFrom="paragraph">
              <wp:posOffset>57785</wp:posOffset>
            </wp:positionV>
            <wp:extent cx="2934335" cy="1746885"/>
            <wp:effectExtent l="0" t="0" r="0" b="5715"/>
            <wp:wrapTight wrapText="bothSides">
              <wp:wrapPolygon edited="0">
                <wp:start x="467" y="0"/>
                <wp:lineTo x="0" y="785"/>
                <wp:lineTo x="0" y="20885"/>
                <wp:lineTo x="561" y="21514"/>
                <wp:lineTo x="21034" y="21514"/>
                <wp:lineTo x="21502" y="20728"/>
                <wp:lineTo x="21502" y="628"/>
                <wp:lineTo x="20941" y="0"/>
                <wp:lineTo x="467" y="0"/>
              </wp:wrapPolygon>
            </wp:wrapTight>
            <wp:docPr id="10" name="Picture 10" descr="A person standing on train tracks with a large yellow lan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train tracks with a large yellow lantern&#10;&#10;AI-generated content may be incorrect."/>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34335" cy="17468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1CA3" w:rsidRPr="00AC5BC4">
        <w:rPr>
          <w:rFonts w:ascii="Arial" w:hAnsi="Arial" w:cs="Arial"/>
          <w:color w:val="000000"/>
        </w:rPr>
        <w:t xml:space="preserve">Tham quan và tham dự lớp học làm bánh dứa đặc sản Đài Loan tại </w:t>
      </w:r>
      <w:r w:rsidR="00621CA3" w:rsidRPr="009571DC">
        <w:rPr>
          <w:rFonts w:ascii="Arial" w:hAnsi="Arial" w:cs="Arial"/>
          <w:b/>
          <w:color w:val="0070C0"/>
        </w:rPr>
        <w:t>Virgo Pineapple Cake DIY program</w:t>
      </w:r>
      <w:r w:rsidR="00621CA3" w:rsidRPr="00AC5BC4">
        <w:rPr>
          <w:rFonts w:ascii="Arial" w:hAnsi="Arial" w:cs="Arial"/>
          <w:color w:val="000000"/>
        </w:rPr>
        <w:t xml:space="preserve"> để tự tay làm nên những chiếc bánh dứa đặc sắc, thơm ngon và trải nghiệm những giờ làm bánh đầy thú vị.</w:t>
      </w:r>
    </w:p>
    <w:p w:rsidR="00936293" w:rsidRPr="00936293" w:rsidRDefault="00D02088" w:rsidP="00936293">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91440" distL="114300" distR="114300" simplePos="0" relativeHeight="251796480" behindDoc="1" locked="0" layoutInCell="1" allowOverlap="1" wp14:anchorId="740ECC98" wp14:editId="76CBE810">
            <wp:simplePos x="0" y="0"/>
            <wp:positionH relativeFrom="margin">
              <wp:posOffset>4265930</wp:posOffset>
            </wp:positionH>
            <wp:positionV relativeFrom="paragraph">
              <wp:posOffset>895985</wp:posOffset>
            </wp:positionV>
            <wp:extent cx="2934335" cy="1765300"/>
            <wp:effectExtent l="0" t="0" r="0" b="0"/>
            <wp:wrapTight wrapText="bothSides">
              <wp:wrapPolygon edited="0">
                <wp:start x="467" y="0"/>
                <wp:lineTo x="0" y="777"/>
                <wp:lineTo x="0" y="20823"/>
                <wp:lineTo x="561" y="21445"/>
                <wp:lineTo x="21034" y="21445"/>
                <wp:lineTo x="21502" y="20668"/>
                <wp:lineTo x="21502" y="622"/>
                <wp:lineTo x="20941" y="0"/>
                <wp:lineTo x="467" y="0"/>
              </wp:wrapPolygon>
            </wp:wrapTight>
            <wp:docPr id="1385962112" name="Picture 138596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62112" name="Picture 1385962112"/>
                    <pic:cNvPicPr/>
                  </pic:nvPicPr>
                  <pic:blipFill rotWithShape="1">
                    <a:blip r:embed="rId16" cstate="email">
                      <a:extLst>
                        <a:ext uri="{28A0092B-C50C-407E-A947-70E740481C1C}">
                          <a14:useLocalDpi xmlns:a14="http://schemas.microsoft.com/office/drawing/2010/main"/>
                        </a:ext>
                      </a:extLst>
                    </a:blip>
                    <a:srcRect/>
                    <a:stretch>
                      <a:fillRect/>
                    </a:stretch>
                  </pic:blipFill>
                  <pic:spPr bwMode="auto">
                    <a:xfrm>
                      <a:off x="0" y="0"/>
                      <a:ext cx="2934335" cy="17653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293" w:rsidRPr="00936293">
        <w:rPr>
          <w:rFonts w:ascii="Arial" w:hAnsi="Arial" w:cs="Arial"/>
          <w:b/>
          <w:color w:val="0070C0"/>
          <w:lang w:val="vi-VN"/>
        </w:rPr>
        <w:t xml:space="preserve">Phố cổ </w:t>
      </w:r>
      <w:r w:rsidR="00936293" w:rsidRPr="00936293">
        <w:rPr>
          <w:rFonts w:ascii="Arial" w:hAnsi="Arial" w:cs="Arial"/>
          <w:b/>
          <w:color w:val="0070C0"/>
        </w:rPr>
        <w:t>Thập Phần</w:t>
      </w:r>
      <w:r w:rsidR="00936293" w:rsidRPr="00936293">
        <w:rPr>
          <w:rFonts w:ascii="Arial" w:hAnsi="Arial" w:cs="Arial"/>
          <w:color w:val="000000"/>
        </w:rPr>
        <w:t xml:space="preserve"> – </w:t>
      </w:r>
      <w:r w:rsidR="00936293" w:rsidRPr="00936293">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00936293" w:rsidRPr="00936293">
        <w:rPr>
          <w:rFonts w:ascii="Arial" w:hAnsi="Arial" w:cs="Arial"/>
          <w:i/>
          <w:color w:val="000000"/>
        </w:rPr>
        <w:t xml:space="preserve"> </w:t>
      </w:r>
      <w:r w:rsidR="00936293" w:rsidRPr="00936293">
        <w:rPr>
          <w:rFonts w:ascii="Arial" w:hAnsi="Arial" w:cs="Arial"/>
          <w:b/>
          <w:i/>
          <w:color w:val="0070C0"/>
          <w:highlight w:val="yellow"/>
        </w:rPr>
        <w:t>(4 k</w:t>
      </w:r>
      <w:r w:rsidR="00936293" w:rsidRPr="00936293">
        <w:rPr>
          <w:rFonts w:ascii="Arial" w:hAnsi="Arial" w:cs="Arial"/>
          <w:noProof/>
          <w:color w:val="000000"/>
        </w:rPr>
        <w:t xml:space="preserve"> </w:t>
      </w:r>
      <w:r w:rsidR="00936293" w:rsidRPr="00936293">
        <w:rPr>
          <w:rFonts w:ascii="Arial" w:hAnsi="Arial" w:cs="Arial"/>
          <w:b/>
          <w:i/>
          <w:color w:val="0070C0"/>
          <w:highlight w:val="yellow"/>
        </w:rPr>
        <w:t>hách được 1 đèn lồng)</w:t>
      </w:r>
      <w:r w:rsidR="00936293" w:rsidRPr="00936293">
        <w:rPr>
          <w:rFonts w:ascii="Arial" w:hAnsi="Arial" w:cs="Arial"/>
          <w:b/>
          <w:i/>
          <w:color w:val="000000"/>
        </w:rPr>
        <w:t>.</w:t>
      </w:r>
      <w:r w:rsidR="00936293" w:rsidRPr="00936293">
        <w:rPr>
          <w:rFonts w:ascii="Arial" w:hAnsi="Arial" w:cs="Arial"/>
          <w:noProof/>
          <w:color w:val="000000"/>
        </w:rPr>
        <w:t xml:space="preserve"> </w:t>
      </w:r>
    </w:p>
    <w:p w:rsidR="00621CA3" w:rsidRDefault="00621CA3" w:rsidP="00621CA3">
      <w:pPr>
        <w:spacing w:line="360" w:lineRule="auto"/>
        <w:jc w:val="both"/>
        <w:rPr>
          <w:rFonts w:ascii="Arial" w:hAnsi="Arial" w:cs="Arial"/>
          <w:color w:val="000000"/>
          <w:lang w:val="vi-VN"/>
        </w:rPr>
      </w:pPr>
      <w:r w:rsidRPr="00AC5BC4">
        <w:rPr>
          <w:rFonts w:ascii="Arial" w:hAnsi="Arial" w:cs="Arial"/>
          <w:b/>
        </w:rPr>
        <w:t>Trưa:</w:t>
      </w:r>
      <w:r>
        <w:rPr>
          <w:rFonts w:ascii="Arial" w:hAnsi="Arial" w:cs="Arial"/>
          <w:b/>
          <w:lang w:val="vi-VN"/>
        </w:rPr>
        <w:t xml:space="preserve"> </w:t>
      </w:r>
      <w:r w:rsidR="00270DD3" w:rsidRPr="00270DD3">
        <w:rPr>
          <w:rFonts w:ascii="Arial" w:hAnsi="Arial" w:cs="Arial"/>
          <w:bCs/>
          <w:color w:val="000000"/>
          <w:lang w:val="vi-VN"/>
        </w:rPr>
        <w:t>Dùng bữa trưa tại nhà hàng địa phương.</w:t>
      </w:r>
    </w:p>
    <w:p w:rsidR="00621CA3" w:rsidRPr="000E1984" w:rsidRDefault="00936293" w:rsidP="00621CA3">
      <w:pPr>
        <w:widowControl/>
        <w:numPr>
          <w:ilvl w:val="0"/>
          <w:numId w:val="20"/>
        </w:numPr>
        <w:autoSpaceDE/>
        <w:autoSpaceDN/>
        <w:adjustRightInd/>
        <w:spacing w:line="360" w:lineRule="auto"/>
        <w:ind w:left="430" w:hanging="432"/>
        <w:jc w:val="both"/>
        <w:rPr>
          <w:rFonts w:ascii="Arial" w:hAnsi="Arial" w:cs="Arial"/>
          <w:b/>
          <w:color w:val="0070C0"/>
        </w:rPr>
      </w:pPr>
      <w:r w:rsidRPr="00936293">
        <w:rPr>
          <w:rFonts w:ascii="Arial" w:hAnsi="Arial" w:cs="Arial"/>
          <w:b/>
          <w:color w:val="0070C0"/>
        </w:rPr>
        <w:t xml:space="preserve">Phố cổ Đạm Thủy (Tamsui Old Street) </w:t>
      </w:r>
      <w:r>
        <w:rPr>
          <w:rFonts w:ascii="Arial" w:hAnsi="Arial" w:cs="Arial"/>
          <w:b/>
          <w:color w:val="0070C0"/>
          <w:lang w:val="vi-VN"/>
        </w:rPr>
        <w:t xml:space="preserve">- </w:t>
      </w:r>
      <w:r w:rsidR="00702383" w:rsidRPr="00702383">
        <w:rPr>
          <w:rFonts w:ascii="Arial" w:hAnsi="Arial" w:cs="Arial"/>
        </w:rPr>
        <w:t xml:space="preserve">là một trong những địa điểm lãng mạn ở Đài Loan mà bạn nên ghé thăm một lần. Đạm Thủy nổi tiếng với bờ biển tĩnh lặng, cảnh hoàng hôn tuyệt đẹp và các kiến trúc cổ kính. </w:t>
      </w:r>
      <w:r w:rsidR="00702383">
        <w:rPr>
          <w:rFonts w:ascii="Arial" w:hAnsi="Arial" w:cs="Arial"/>
          <w:lang w:val="vi-VN"/>
        </w:rPr>
        <w:t xml:space="preserve">Tại nơi đây, </w:t>
      </w:r>
      <w:r w:rsidR="00702383" w:rsidRPr="00702383">
        <w:rPr>
          <w:rFonts w:ascii="Arial" w:hAnsi="Arial" w:cs="Arial"/>
        </w:rPr>
        <w:t xml:space="preserve">bạn có thể thưởng thức những món ăn đường phố đặc trưng và ngắm. Không khí ở Đạm Thủy thường rất yên bình và lãng mạn, làm cho nơi này trở thành một điểm đến lý tưởng cho những ai tìm kiếm sự </w:t>
      </w:r>
      <w:proofErr w:type="gramStart"/>
      <w:r w:rsidR="00702383" w:rsidRPr="00702383">
        <w:rPr>
          <w:rFonts w:ascii="Arial" w:hAnsi="Arial" w:cs="Arial"/>
        </w:rPr>
        <w:t>thư</w:t>
      </w:r>
      <w:proofErr w:type="gramEnd"/>
      <w:r w:rsidR="00702383" w:rsidRPr="00702383">
        <w:rPr>
          <w:rFonts w:ascii="Arial" w:hAnsi="Arial" w:cs="Arial"/>
        </w:rPr>
        <w:t xml:space="preserve"> giãn và trải nghiệm văn hóa Đài Loan.</w:t>
      </w:r>
    </w:p>
    <w:p w:rsidR="000E1984" w:rsidRPr="00270DD3" w:rsidRDefault="000E1984" w:rsidP="000E1984">
      <w:pPr>
        <w:spacing w:line="360" w:lineRule="auto"/>
        <w:jc w:val="both"/>
        <w:rPr>
          <w:rFonts w:ascii="Arial" w:hAnsi="Arial" w:cs="Arial"/>
          <w:color w:val="000000"/>
          <w:lang w:val="vi-VN"/>
        </w:rPr>
      </w:pPr>
      <w:r w:rsidRPr="00DA6F29">
        <w:rPr>
          <w:rFonts w:ascii="Arial" w:hAnsi="Arial" w:cs="Arial"/>
          <w:b/>
          <w:lang w:val="vi-VN"/>
        </w:rPr>
        <w:t>Tối</w:t>
      </w:r>
      <w:r>
        <w:rPr>
          <w:rFonts w:ascii="Arial" w:hAnsi="Arial" w:cs="Arial"/>
          <w:lang w:val="vi-VN"/>
        </w:rPr>
        <w:t>:</w:t>
      </w:r>
      <w:r w:rsidR="00270DD3">
        <w:rPr>
          <w:rFonts w:ascii="Arial" w:hAnsi="Arial" w:cs="Arial"/>
          <w:lang w:val="vi-VN"/>
        </w:rPr>
        <w:t xml:space="preserve"> </w:t>
      </w:r>
      <w:r w:rsidRPr="00680D79">
        <w:rPr>
          <w:rFonts w:ascii="Arial" w:hAnsi="Arial" w:cs="Arial"/>
        </w:rPr>
        <w:t>Về khách sạn nhận phòng, nghỉ ngơi.</w:t>
      </w:r>
    </w:p>
    <w:p w:rsidR="000E1984" w:rsidRPr="00680D79" w:rsidRDefault="000E1984" w:rsidP="000E1984">
      <w:pPr>
        <w:spacing w:line="360" w:lineRule="auto"/>
        <w:jc w:val="both"/>
        <w:rPr>
          <w:rFonts w:ascii="Arial" w:hAnsi="Arial" w:cs="Arial"/>
          <w:color w:val="000000"/>
        </w:rPr>
      </w:pPr>
      <w:r w:rsidRPr="00680D79">
        <w:rPr>
          <w:rFonts w:ascii="Arial" w:hAnsi="Arial" w:cs="Arial"/>
          <w:color w:val="000000"/>
        </w:rPr>
        <w:t>Quý khách</w:t>
      </w:r>
      <w:r>
        <w:rPr>
          <w:rFonts w:ascii="Arial" w:hAnsi="Arial" w:cs="Arial"/>
          <w:color w:val="000000"/>
          <w:lang w:val="vi-VN"/>
        </w:rPr>
        <w:t xml:space="preserve"> tự do</w:t>
      </w:r>
      <w:r w:rsidRPr="00680D79">
        <w:rPr>
          <w:rFonts w:ascii="Arial" w:hAnsi="Arial" w:cs="Arial"/>
          <w:color w:val="000000"/>
        </w:rPr>
        <w:t xml:space="preserve"> trải nghiệm: </w:t>
      </w:r>
    </w:p>
    <w:p w:rsidR="000E1984" w:rsidRPr="000E1984" w:rsidRDefault="000E1984" w:rsidP="000E1984">
      <w:pPr>
        <w:widowControl/>
        <w:numPr>
          <w:ilvl w:val="0"/>
          <w:numId w:val="31"/>
        </w:numPr>
        <w:autoSpaceDE/>
        <w:autoSpaceDN/>
        <w:adjustRightInd/>
        <w:spacing w:line="360" w:lineRule="auto"/>
        <w:ind w:left="360"/>
        <w:jc w:val="both"/>
        <w:rPr>
          <w:rFonts w:ascii="Arial" w:hAnsi="Arial" w:cs="Arial"/>
          <w:color w:val="000000"/>
        </w:rPr>
      </w:pPr>
      <w:r w:rsidRPr="00617F14">
        <w:rPr>
          <w:rFonts w:ascii="Arial" w:hAnsi="Arial" w:cs="Arial"/>
          <w:b/>
          <w:color w:val="0070C0"/>
          <w:lang w:val="vi-VN"/>
        </w:rPr>
        <w:t>Chợ đêm Tây Môn Đình</w:t>
      </w:r>
      <w:r w:rsidRPr="00617F14">
        <w:rPr>
          <w:rFonts w:ascii="Arial" w:hAnsi="Arial" w:cs="Arial"/>
          <w:color w:val="000000"/>
        </w:rPr>
        <w:t xml:space="preserve"> </w:t>
      </w:r>
      <w:r w:rsidRPr="00680D79">
        <w:rPr>
          <w:rFonts w:ascii="Arial" w:hAnsi="Arial" w:cs="Arial"/>
          <w:color w:val="000000"/>
        </w:rPr>
        <w:t>–</w:t>
      </w:r>
      <w:r w:rsidRPr="00617F14">
        <w:rPr>
          <w:rFonts w:ascii="Arial" w:hAnsi="Arial" w:cs="Arial"/>
          <w:color w:val="000000"/>
        </w:rPr>
        <w:t xml:space="preserve"> được </w:t>
      </w:r>
      <w:r w:rsidRPr="002557C4">
        <w:rPr>
          <w:rFonts w:ascii="Arial" w:hAnsi="Arial" w:cs="Arial"/>
          <w:color w:val="000000"/>
        </w:rPr>
        <w:t xml:space="preserve">hình thành từ thời kỳ Đài Loan bị Nhật Bản chiếm đóng và mang nhiều dấu ấn của phong cách Nhật Bản. Chợ được mệnh danh là “Harajuku Đài Bắc” hoặc “Shibuya Đài Bắc” vì có nhiều cửa hàng thời trang, phụ kiện, quần áo cosplay và otaku. Chợ cũng là khu phố đi bộ đầu tiên ở Đài Loan và </w:t>
      </w:r>
      <w:proofErr w:type="gramStart"/>
      <w:r w:rsidRPr="002557C4">
        <w:rPr>
          <w:rFonts w:ascii="Arial" w:hAnsi="Arial" w:cs="Arial"/>
          <w:color w:val="000000"/>
        </w:rPr>
        <w:t>thu</w:t>
      </w:r>
      <w:proofErr w:type="gramEnd"/>
      <w:r w:rsidRPr="002557C4">
        <w:rPr>
          <w:rFonts w:ascii="Arial" w:hAnsi="Arial" w:cs="Arial"/>
          <w:color w:val="000000"/>
        </w:rPr>
        <w:t xml:space="preserve"> hút trung bình hơn 3 triệu người mua sắm mỗi tháng.</w:t>
      </w:r>
      <w:r w:rsidRPr="00391324">
        <w:rPr>
          <w:rFonts w:ascii="Arial" w:hAnsi="Arial" w:cs="Arial"/>
          <w:noProof/>
          <w:color w:val="0070C0"/>
        </w:rPr>
        <w:t xml:space="preserve"> </w:t>
      </w:r>
    </w:p>
    <w:p w:rsidR="00F77A78" w:rsidRDefault="00621CA3" w:rsidP="000C654B">
      <w:pPr>
        <w:spacing w:after="120" w:line="360" w:lineRule="auto"/>
        <w:jc w:val="both"/>
        <w:rPr>
          <w:rFonts w:ascii="Arial" w:hAnsi="Arial" w:cs="Arial"/>
          <w:b/>
          <w:color w:val="0070C0"/>
          <w:lang w:val="vi-VN"/>
        </w:rPr>
      </w:pPr>
      <w:proofErr w:type="gramStart"/>
      <w:r w:rsidRPr="00044E8A">
        <w:rPr>
          <w:rFonts w:ascii="Arial" w:hAnsi="Arial" w:cs="Arial"/>
          <w:b/>
          <w:color w:val="0070C0"/>
        </w:rPr>
        <w:t>Quý khách tự túc trải nghiệm bữa ăn tối với các món đặc sản địa phương tại các khu chợ đêm nổi tiếng của Đài Bắc – Raohe, Tây Môn Đinh, Sĩ Lâm</w:t>
      </w:r>
      <w:r>
        <w:rPr>
          <w:rFonts w:ascii="Arial" w:hAnsi="Arial" w:cs="Arial"/>
          <w:b/>
          <w:color w:val="0070C0"/>
          <w:lang w:val="vi-VN"/>
        </w:rPr>
        <w:t>.</w:t>
      </w:r>
      <w:proofErr w:type="gramEnd"/>
    </w:p>
    <w:p w:rsidR="00B37E30" w:rsidRDefault="00B37E30" w:rsidP="000C654B">
      <w:pPr>
        <w:spacing w:after="120" w:line="360" w:lineRule="auto"/>
        <w:jc w:val="both"/>
        <w:rPr>
          <w:rFonts w:ascii="Arial" w:hAnsi="Arial" w:cs="Arial"/>
          <w:b/>
          <w:color w:val="0070C0"/>
          <w:lang w:val="vi-VN"/>
        </w:rPr>
      </w:pPr>
    </w:p>
    <w:p w:rsidR="00B37E30" w:rsidRPr="00621CA3" w:rsidRDefault="00B37E30" w:rsidP="000C654B">
      <w:pPr>
        <w:spacing w:after="120" w:line="360" w:lineRule="auto"/>
        <w:jc w:val="both"/>
        <w:rPr>
          <w:rFonts w:ascii="Arial" w:hAnsi="Arial" w:cs="Arial"/>
          <w:lang w:val="vi-VN"/>
        </w:rPr>
      </w:pPr>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C654B" w:rsidRDefault="00CB777A" w:rsidP="00E50417">
            <w:pPr>
              <w:pStyle w:val="TableParagraph"/>
              <w:kinsoku w:val="0"/>
              <w:overflowPunct w:val="0"/>
              <w:spacing w:line="276" w:lineRule="auto"/>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5</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FB1AE2" w:rsidRPr="00044E8A">
              <w:rPr>
                <w:rFonts w:ascii="Arial" w:hAnsi="Arial" w:cs="Arial"/>
                <w:b/>
                <w:color w:val="FFFFFF" w:themeColor="background1"/>
                <w:sz w:val="26"/>
                <w:szCs w:val="26"/>
              </w:rPr>
              <w:t>(Ăn sáng, trưa</w:t>
            </w:r>
            <w:r w:rsidR="00DD7DCC">
              <w:rPr>
                <w:rFonts w:ascii="Arial" w:hAnsi="Arial" w:cs="Arial"/>
                <w:b/>
                <w:color w:val="FFFFFF" w:themeColor="background1"/>
                <w:sz w:val="26"/>
                <w:szCs w:val="26"/>
                <w:lang w:val="vi-VN"/>
              </w:rPr>
              <w:t>, tối trên máy bay</w:t>
            </w:r>
            <w:r w:rsidR="00FB1AE2" w:rsidRPr="00044E8A">
              <w:rPr>
                <w:rFonts w:ascii="Arial" w:hAnsi="Arial" w:cs="Arial"/>
                <w:b/>
                <w:color w:val="FFFFFF" w:themeColor="background1"/>
                <w:sz w:val="26"/>
                <w:szCs w:val="26"/>
              </w:rPr>
              <w:t>)</w:t>
            </w:r>
          </w:p>
        </w:tc>
      </w:tr>
    </w:tbl>
    <w:p w:rsidR="00936293" w:rsidRDefault="00936293" w:rsidP="00936293">
      <w:pPr>
        <w:spacing w:line="360" w:lineRule="auto"/>
        <w:jc w:val="both"/>
        <w:rPr>
          <w:rFonts w:ascii="Arial" w:hAnsi="Arial" w:cs="Arial"/>
          <w:color w:val="000000"/>
          <w:lang w:val="vi-VN"/>
        </w:rPr>
      </w:pPr>
      <w:proofErr w:type="gramStart"/>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Đoàn dùng điểm tâm sáng và trả phòng khách sạn</w:t>
      </w:r>
      <w:r>
        <w:rPr>
          <w:rFonts w:ascii="Arial" w:hAnsi="Arial" w:cs="Arial"/>
          <w:color w:val="000000"/>
          <w:lang w:val="vi-VN"/>
        </w:rPr>
        <w:t>.</w:t>
      </w:r>
      <w:proofErr w:type="gramEnd"/>
      <w:r>
        <w:rPr>
          <w:rFonts w:ascii="Arial" w:hAnsi="Arial" w:cs="Arial"/>
          <w:color w:val="000000"/>
          <w:lang w:val="vi-VN"/>
        </w:rPr>
        <w:t xml:space="preserve"> </w:t>
      </w:r>
      <w:r w:rsidRPr="00044E8A">
        <w:rPr>
          <w:rFonts w:ascii="Arial" w:hAnsi="Arial" w:cs="Arial"/>
          <w:color w:val="000000"/>
        </w:rPr>
        <w:t xml:space="preserve">Trên đường, đoàn tham quan: </w:t>
      </w:r>
    </w:p>
    <w:p w:rsidR="00936293" w:rsidRPr="00936293" w:rsidRDefault="00936293" w:rsidP="00936293">
      <w:pPr>
        <w:widowControl/>
        <w:numPr>
          <w:ilvl w:val="0"/>
          <w:numId w:val="35"/>
        </w:numPr>
        <w:autoSpaceDE/>
        <w:autoSpaceDN/>
        <w:adjustRightInd/>
        <w:spacing w:line="360" w:lineRule="auto"/>
        <w:ind w:left="450"/>
        <w:jc w:val="both"/>
        <w:rPr>
          <w:rFonts w:ascii="Arial" w:hAnsi="Arial" w:cs="Arial"/>
          <w:b/>
          <w:color w:val="0070C0"/>
          <w:lang w:val="vi-VN"/>
        </w:rPr>
      </w:pPr>
      <w:r>
        <w:rPr>
          <w:rFonts w:ascii="Arial" w:hAnsi="Arial" w:cs="Arial"/>
          <w:noProof/>
          <w:color w:val="000000"/>
        </w:rPr>
        <w:drawing>
          <wp:anchor distT="0" distB="0" distL="114300" distR="114300" simplePos="0" relativeHeight="251794432" behindDoc="1" locked="0" layoutInCell="1" allowOverlap="1" wp14:anchorId="21755DD7" wp14:editId="2E9DC30B">
            <wp:simplePos x="0" y="0"/>
            <wp:positionH relativeFrom="margin">
              <wp:posOffset>4295140</wp:posOffset>
            </wp:positionH>
            <wp:positionV relativeFrom="paragraph">
              <wp:posOffset>44405</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descr="A city with tall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descr="A city with tall buildings and trees&#10;&#10;AI-generated content may be incorrect."/>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6293">
        <w:rPr>
          <w:rFonts w:ascii="Arial" w:hAnsi="Arial" w:cs="Arial"/>
          <w:b/>
          <w:color w:val="0070C0"/>
        </w:rPr>
        <w:t>Tham quan và tìm hiểu về thuật phong thủy đặc biệt tại trung tâm phong thủy Tỳ Hư</w:t>
      </w:r>
      <w:r w:rsidRPr="00936293">
        <w:rPr>
          <w:rFonts w:ascii="Arial" w:hAnsi="Arial" w:cs="Arial"/>
          <w:b/>
          <w:color w:val="0070C0"/>
          <w:lang w:val="vi-VN"/>
        </w:rPr>
        <w:t>u.</w:t>
      </w:r>
    </w:p>
    <w:p w:rsidR="00936293" w:rsidRPr="00936293" w:rsidRDefault="00936293" w:rsidP="00936293">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w:t>
      </w:r>
      <w:r w:rsidR="00BB20DC">
        <w:rPr>
          <w:rFonts w:ascii="Arial" w:hAnsi="Arial" w:cs="Arial"/>
          <w:color w:val="000000"/>
          <w:lang w:val="vi-VN"/>
        </w:rPr>
        <w:t xml:space="preserve"> </w:t>
      </w:r>
      <w:r w:rsidRPr="00044E8A">
        <w:rPr>
          <w:rFonts w:ascii="Arial" w:hAnsi="Arial" w:cs="Arial"/>
          <w:color w:val="000000"/>
        </w:rPr>
        <w:t>Quý khách có thể tự do mua sắm những thương hiệu nổi tiếng thế giới tập trung tại nơi này</w:t>
      </w:r>
      <w:r w:rsidR="00BB20DC">
        <w:rPr>
          <w:rFonts w:ascii="Arial" w:hAnsi="Arial" w:cs="Arial"/>
          <w:color w:val="000000"/>
          <w:lang w:val="vi-VN"/>
        </w:rPr>
        <w:t xml:space="preserve"> </w:t>
      </w:r>
      <w:r w:rsidR="00BB20DC" w:rsidRPr="00BB20DC">
        <w:rPr>
          <w:rFonts w:ascii="Arial" w:hAnsi="Arial" w:cs="Arial"/>
          <w:bCs/>
          <w:i/>
          <w:iCs/>
          <w:color w:val="0070C0"/>
        </w:rPr>
        <w:t>(không bao gồm chi phí lên tầng 89 của tòa tháp)</w:t>
      </w:r>
    </w:p>
    <w:p w:rsidR="00270DD3" w:rsidRPr="00270DD3" w:rsidRDefault="00270DD3" w:rsidP="00270DD3">
      <w:pPr>
        <w:widowControl/>
        <w:autoSpaceDE/>
        <w:autoSpaceDN/>
        <w:adjustRightInd/>
        <w:spacing w:line="360" w:lineRule="auto"/>
        <w:jc w:val="both"/>
        <w:rPr>
          <w:rFonts w:ascii="Arial" w:hAnsi="Arial" w:cs="Arial"/>
          <w:b/>
          <w:color w:val="000000"/>
          <w:lang w:val="vi-VN"/>
        </w:rPr>
      </w:pPr>
      <w:r w:rsidRPr="00270DD3">
        <w:rPr>
          <w:rFonts w:ascii="Arial" w:hAnsi="Arial" w:cs="Arial"/>
          <w:b/>
          <w:color w:val="000000"/>
        </w:rPr>
        <w:t>Trưa:</w:t>
      </w:r>
      <w:r w:rsidRPr="00270DD3">
        <w:rPr>
          <w:rFonts w:ascii="Arial" w:hAnsi="Arial" w:cs="Arial"/>
          <w:b/>
          <w:color w:val="000000"/>
          <w:lang w:val="vi-VN"/>
        </w:rPr>
        <w:t xml:space="preserve"> </w:t>
      </w:r>
      <w:r w:rsidRPr="00F35D58">
        <w:rPr>
          <w:rFonts w:ascii="Arial" w:hAnsi="Arial" w:cs="Arial"/>
          <w:b/>
          <w:color w:val="0070C0"/>
        </w:rPr>
        <w:t>Tặng bữa trưa “Mì – Bò Bít Tết”.</w:t>
      </w:r>
    </w:p>
    <w:p w:rsidR="00936293" w:rsidRPr="00497B0A" w:rsidRDefault="00270DD3" w:rsidP="00936293">
      <w:pPr>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792384" behindDoc="1" locked="0" layoutInCell="1" allowOverlap="1" wp14:anchorId="253A2BC3" wp14:editId="43ADA1CB">
            <wp:simplePos x="0" y="0"/>
            <wp:positionH relativeFrom="margin">
              <wp:posOffset>4295140</wp:posOffset>
            </wp:positionH>
            <wp:positionV relativeFrom="paragraph">
              <wp:posOffset>167640</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6293" w:rsidRPr="00044E8A">
        <w:rPr>
          <w:rFonts w:ascii="Arial" w:hAnsi="Arial" w:cs="Arial"/>
          <w:color w:val="000000"/>
        </w:rPr>
        <w:t>Tiếp tục tham quan:</w:t>
      </w:r>
      <w:r w:rsidR="00936293" w:rsidRPr="007307A9">
        <w:rPr>
          <w:rFonts w:ascii="Arial" w:hAnsi="Arial" w:cs="Arial"/>
          <w:noProof/>
          <w:color w:val="000000"/>
        </w:rPr>
        <w:t xml:space="preserve"> </w:t>
      </w:r>
    </w:p>
    <w:p w:rsidR="00936293" w:rsidRPr="00497B0A" w:rsidRDefault="00936293" w:rsidP="00936293">
      <w:pPr>
        <w:widowControl/>
        <w:numPr>
          <w:ilvl w:val="0"/>
          <w:numId w:val="35"/>
        </w:numPr>
        <w:autoSpaceDE/>
        <w:autoSpaceDN/>
        <w:adjustRightInd/>
        <w:spacing w:line="360" w:lineRule="auto"/>
        <w:ind w:left="450"/>
        <w:jc w:val="both"/>
        <w:rPr>
          <w:rFonts w:ascii="Arial" w:hAnsi="Arial" w:cs="Arial"/>
          <w:b/>
          <w:color w:val="0070C0"/>
        </w:rPr>
      </w:pPr>
      <w:r w:rsidRPr="00044E8A">
        <w:rPr>
          <w:rFonts w:ascii="Arial" w:hAnsi="Arial" w:cs="Arial"/>
          <w:b/>
          <w:color w:val="0070C0"/>
        </w:rPr>
        <w:t>Nhà tưởng niệm Tưởng Giới Thạch</w:t>
      </w:r>
      <w:r w:rsidRPr="00044E8A">
        <w:rPr>
          <w:rFonts w:ascii="Arial" w:hAnsi="Arial" w:cs="Arial"/>
          <w:i/>
          <w:color w:val="000000"/>
        </w:rPr>
        <w:t xml:space="preserve"> </w:t>
      </w:r>
      <w:r w:rsidRPr="00044E8A">
        <w:rPr>
          <w:rFonts w:ascii="Arial" w:hAnsi="Arial" w:cs="Arial"/>
          <w:color w:val="000000"/>
        </w:rPr>
        <w:t xml:space="preserve">- Tưởng Giới Thạch là nhà cầm quyền </w:t>
      </w:r>
      <w:proofErr w:type="gramStart"/>
      <w:r w:rsidRPr="00044E8A">
        <w:rPr>
          <w:rFonts w:ascii="Arial" w:hAnsi="Arial" w:cs="Arial"/>
          <w:color w:val="000000"/>
        </w:rPr>
        <w:t>vĩ</w:t>
      </w:r>
      <w:proofErr w:type="gramEnd"/>
      <w:r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936293" w:rsidRPr="00936293" w:rsidRDefault="00936293" w:rsidP="00936293">
      <w:pPr>
        <w:widowControl/>
        <w:numPr>
          <w:ilvl w:val="0"/>
          <w:numId w:val="35"/>
        </w:numPr>
        <w:autoSpaceDE/>
        <w:autoSpaceDN/>
        <w:adjustRightInd/>
        <w:spacing w:line="360" w:lineRule="auto"/>
        <w:ind w:left="450"/>
        <w:jc w:val="both"/>
        <w:rPr>
          <w:rFonts w:ascii="Arial" w:hAnsi="Arial" w:cs="Arial"/>
          <w:b/>
          <w:color w:val="0070C0"/>
        </w:rPr>
      </w:pPr>
      <w:r w:rsidRPr="00497B0A">
        <w:rPr>
          <w:rFonts w:ascii="Arial" w:hAnsi="Arial" w:cs="Arial"/>
          <w:b/>
          <w:color w:val="0070C0"/>
        </w:rPr>
        <w:t>Phủ tổng thống</w:t>
      </w:r>
      <w:r>
        <w:rPr>
          <w:rFonts w:ascii="Arial" w:hAnsi="Arial" w:cs="Arial"/>
          <w:noProof/>
          <w:color w:val="000000"/>
          <w:lang w:val="vi-VN"/>
        </w:rPr>
        <w:t xml:space="preserve"> </w:t>
      </w:r>
      <w:r w:rsidRPr="00A91975">
        <w:rPr>
          <w:rFonts w:ascii="Arial" w:hAnsi="Arial" w:cs="Arial"/>
          <w:bCs/>
          <w:i/>
          <w:iCs/>
          <w:color w:val="0070C0"/>
        </w:rPr>
        <w:t>(chụp hình bên ngoài)</w:t>
      </w:r>
    </w:p>
    <w:p w:rsidR="00936293" w:rsidRPr="00936293" w:rsidRDefault="00936293" w:rsidP="00621CA3">
      <w:pPr>
        <w:widowControl/>
        <w:numPr>
          <w:ilvl w:val="0"/>
          <w:numId w:val="35"/>
        </w:numPr>
        <w:autoSpaceDE/>
        <w:autoSpaceDN/>
        <w:adjustRightInd/>
        <w:spacing w:line="360" w:lineRule="auto"/>
        <w:ind w:left="450"/>
        <w:jc w:val="both"/>
        <w:rPr>
          <w:rFonts w:ascii="Arial" w:hAnsi="Arial" w:cs="Arial"/>
          <w:b/>
          <w:color w:val="0070C0"/>
          <w:lang w:val="vi-VN"/>
        </w:rPr>
      </w:pPr>
      <w:r w:rsidRPr="00A4316D">
        <w:rPr>
          <w:rFonts w:ascii="Arial" w:hAnsi="Arial" w:cs="Arial"/>
          <w:b/>
          <w:color w:val="0070C0"/>
          <w:lang w:val="vi-VN"/>
        </w:rPr>
        <w:t>Trung tâm miễn thuế Vòng Từ Tính</w:t>
      </w:r>
    </w:p>
    <w:p w:rsidR="00621CA3" w:rsidRPr="009F4148" w:rsidRDefault="00621CA3" w:rsidP="00621CA3">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Pr="00726C8C">
        <w:rPr>
          <w:rFonts w:ascii="Arial" w:hAnsi="Arial" w:cs="Arial"/>
          <w:b/>
          <w:i/>
          <w:color w:val="2E74B5"/>
        </w:rPr>
        <w:t>BR</w:t>
      </w:r>
      <w:r w:rsidRPr="009F4148">
        <w:rPr>
          <w:rFonts w:ascii="Arial" w:hAnsi="Arial" w:cs="Arial"/>
          <w:b/>
          <w:i/>
          <w:color w:val="2E74B5"/>
        </w:rPr>
        <w:t xml:space="preserve"> TPESGN</w:t>
      </w:r>
      <w:r w:rsidRPr="009F4148">
        <w:rPr>
          <w:rFonts w:ascii="Arial" w:hAnsi="Arial" w:cs="Arial"/>
        </w:rPr>
        <w:t xml:space="preserve"> </w:t>
      </w:r>
      <w:r w:rsidRPr="009F4148">
        <w:rPr>
          <w:rFonts w:ascii="Arial" w:hAnsi="Arial" w:cs="Arial"/>
          <w:b/>
          <w:i/>
          <w:color w:val="2E74B5"/>
        </w:rPr>
        <w:t>19:</w:t>
      </w:r>
      <w:r>
        <w:rPr>
          <w:rFonts w:ascii="Arial" w:hAnsi="Arial" w:cs="Arial"/>
          <w:b/>
          <w:i/>
          <w:color w:val="2E74B5"/>
          <w:lang w:val="vi-VN"/>
        </w:rPr>
        <w:t>30</w:t>
      </w:r>
      <w:r w:rsidRPr="009F4148">
        <w:rPr>
          <w:rFonts w:ascii="Arial" w:hAnsi="Arial" w:cs="Arial"/>
          <w:b/>
          <w:i/>
          <w:color w:val="2E74B5"/>
        </w:rPr>
        <w:t xml:space="preserve"> 2</w:t>
      </w:r>
      <w:r>
        <w:rPr>
          <w:rFonts w:ascii="Arial" w:hAnsi="Arial" w:cs="Arial"/>
          <w:b/>
          <w:i/>
          <w:color w:val="2E74B5"/>
          <w:lang w:val="vi-VN"/>
        </w:rPr>
        <w:t>2</w:t>
      </w:r>
      <w:r w:rsidRPr="009F4148">
        <w:rPr>
          <w:rFonts w:ascii="Arial" w:hAnsi="Arial" w:cs="Arial"/>
          <w:b/>
          <w:i/>
          <w:color w:val="2E74B5"/>
        </w:rPr>
        <w:t>:</w:t>
      </w:r>
      <w:r>
        <w:rPr>
          <w:rFonts w:ascii="Arial" w:hAnsi="Arial" w:cs="Arial"/>
          <w:b/>
          <w:i/>
          <w:color w:val="2E74B5"/>
          <w:lang w:val="vi-VN"/>
        </w:rPr>
        <w:t>00</w:t>
      </w:r>
      <w:r w:rsidRPr="009F4148">
        <w:rPr>
          <w:rFonts w:ascii="Arial" w:hAnsi="Arial" w:cs="Arial"/>
          <w:b/>
          <w:i/>
          <w:color w:val="2E74B5"/>
        </w:rPr>
        <w:t xml:space="preserve"> </w:t>
      </w:r>
      <w:r w:rsidRPr="009F4148">
        <w:rPr>
          <w:rFonts w:ascii="Arial" w:hAnsi="Arial" w:cs="Arial"/>
        </w:rPr>
        <w:t xml:space="preserve">về lại Tp.HCM. </w:t>
      </w:r>
    </w:p>
    <w:p w:rsidR="00621CA3" w:rsidRPr="00DD7DCC" w:rsidRDefault="00621CA3" w:rsidP="00621CA3">
      <w:pPr>
        <w:spacing w:line="360" w:lineRule="auto"/>
        <w:rPr>
          <w:rFonts w:ascii="Arial" w:hAnsi="Arial" w:cs="Arial"/>
          <w:lang w:val="vi-VN"/>
        </w:rPr>
      </w:pPr>
      <w:r w:rsidRPr="009F4148">
        <w:rPr>
          <w:rFonts w:ascii="Arial" w:hAnsi="Arial" w:cs="Arial"/>
          <w:b/>
        </w:rPr>
        <w:t>2</w:t>
      </w:r>
      <w:r>
        <w:rPr>
          <w:rFonts w:ascii="Arial" w:hAnsi="Arial" w:cs="Arial"/>
          <w:b/>
          <w:lang w:val="vi-VN"/>
        </w:rPr>
        <w:t>2</w:t>
      </w:r>
      <w:r w:rsidRPr="009F4148">
        <w:rPr>
          <w:rFonts w:ascii="Arial" w:hAnsi="Arial" w:cs="Arial"/>
          <w:b/>
        </w:rPr>
        <w:t>:</w:t>
      </w:r>
      <w:r>
        <w:rPr>
          <w:rFonts w:ascii="Arial" w:hAnsi="Arial" w:cs="Arial"/>
          <w:b/>
          <w:lang w:val="vi-VN"/>
        </w:rPr>
        <w:t>00</w:t>
      </w:r>
      <w:r>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621CA3" w:rsidRPr="00621CA3" w:rsidRDefault="00621CA3" w:rsidP="00D77608">
      <w:pPr>
        <w:spacing w:line="360" w:lineRule="auto"/>
        <w:rPr>
          <w:rFonts w:ascii="Arial" w:hAnsi="Arial" w:cs="Arial"/>
          <w:lang w:val="vi-VN"/>
        </w:rPr>
      </w:pPr>
    </w:p>
    <w:p w:rsidR="00860C63" w:rsidRDefault="000007FE" w:rsidP="000D4E67">
      <w:pPr>
        <w:spacing w:line="360" w:lineRule="auto"/>
        <w:jc w:val="center"/>
        <w:rPr>
          <w:rFonts w:ascii="Arial" w:hAnsi="Arial" w:cs="Arial"/>
          <w:i/>
          <w:iCs/>
          <w:sz w:val="24"/>
          <w:szCs w:val="24"/>
          <w:lang w:val="vi-VN"/>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5203E6" w:rsidRPr="005203E6" w:rsidRDefault="005203E6" w:rsidP="000D4E67">
      <w:pPr>
        <w:spacing w:line="360" w:lineRule="auto"/>
        <w:jc w:val="center"/>
        <w:rPr>
          <w:rFonts w:ascii="Arial" w:hAnsi="Arial" w:cs="Arial"/>
          <w:i/>
          <w:iCs/>
          <w:sz w:val="24"/>
          <w:szCs w:val="24"/>
          <w:lang w:val="vi-VN"/>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940954">
        <w:trPr>
          <w:trHeight w:val="1024"/>
        </w:trPr>
        <w:tc>
          <w:tcPr>
            <w:tcW w:w="11047" w:type="dxa"/>
            <w:gridSpan w:val="4"/>
            <w:vAlign w:val="center"/>
          </w:tcPr>
          <w:p w:rsidR="002158FE" w:rsidRPr="00A46D97" w:rsidRDefault="001807A7" w:rsidP="003C047F">
            <w:pPr>
              <w:pStyle w:val="TableParagraph"/>
              <w:spacing w:before="193" w:line="360" w:lineRule="auto"/>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05B1D53A" wp14:editId="0CB85C7D">
                  <wp:simplePos x="0" y="0"/>
                  <wp:positionH relativeFrom="column">
                    <wp:posOffset>1321435</wp:posOffset>
                  </wp:positionH>
                  <wp:positionV relativeFrom="paragraph">
                    <wp:posOffset>73660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DD7DCC" w:rsidRPr="00A46D97">
              <w:rPr>
                <w:rFonts w:ascii="Arial" w:hAnsi="Arial" w:cs="Arial"/>
                <w:b/>
                <w:color w:val="0070C0"/>
              </w:rPr>
              <w:t>BR382</w:t>
            </w:r>
            <w:r w:rsidRPr="00A46D97">
              <w:rPr>
                <w:rFonts w:ascii="Arial" w:hAnsi="Arial" w:cs="Arial"/>
                <w:b/>
                <w:color w:val="0070C0"/>
              </w:rPr>
              <w:t xml:space="preserve"> SGN</w:t>
            </w:r>
            <w:r w:rsidR="00DD7DCC" w:rsidRPr="00A46D97">
              <w:rPr>
                <w:rFonts w:ascii="Arial" w:hAnsi="Arial" w:cs="Arial"/>
                <w:b/>
                <w:color w:val="0070C0"/>
              </w:rPr>
              <w:t>TPE</w:t>
            </w:r>
            <w:r w:rsidRPr="00A46D97">
              <w:rPr>
                <w:rFonts w:ascii="Arial" w:hAnsi="Arial" w:cs="Arial"/>
                <w:b/>
                <w:color w:val="0070C0"/>
              </w:rPr>
              <w:t xml:space="preserve"> </w:t>
            </w:r>
            <w:r w:rsidR="00DD7DCC" w:rsidRPr="00A46D97">
              <w:rPr>
                <w:rFonts w:ascii="Arial" w:hAnsi="Arial" w:cs="Arial"/>
                <w:b/>
                <w:color w:val="0070C0"/>
                <w:lang w:val="vi-VN"/>
              </w:rPr>
              <w:t>01</w:t>
            </w:r>
            <w:r w:rsidR="00C62D8A" w:rsidRPr="00A46D97">
              <w:rPr>
                <w:rFonts w:ascii="Arial" w:hAnsi="Arial" w:cs="Arial"/>
                <w:b/>
                <w:color w:val="0070C0"/>
                <w:lang w:val="vi-VN"/>
              </w:rPr>
              <w:t>:</w:t>
            </w:r>
            <w:r w:rsidR="00DD7DCC" w:rsidRPr="00A46D97">
              <w:rPr>
                <w:rFonts w:ascii="Arial" w:hAnsi="Arial" w:cs="Arial"/>
                <w:b/>
                <w:color w:val="0070C0"/>
                <w:lang w:val="vi-VN"/>
              </w:rPr>
              <w:t>5</w:t>
            </w:r>
            <w:r w:rsidR="00824A6E">
              <w:rPr>
                <w:rFonts w:ascii="Arial" w:hAnsi="Arial" w:cs="Arial"/>
                <w:b/>
                <w:color w:val="0070C0"/>
                <w:lang w:val="vi-VN"/>
              </w:rPr>
              <w:t>5</w:t>
            </w:r>
            <w:r w:rsidRPr="00A46D97">
              <w:rPr>
                <w:rFonts w:ascii="Arial" w:hAnsi="Arial" w:cs="Arial"/>
                <w:b/>
                <w:color w:val="0070C0"/>
              </w:rPr>
              <w:t xml:space="preserve"> </w:t>
            </w:r>
            <w:r w:rsidR="00DD7DCC" w:rsidRPr="00A46D97">
              <w:rPr>
                <w:rFonts w:ascii="Arial" w:hAnsi="Arial" w:cs="Arial"/>
                <w:b/>
                <w:color w:val="0070C0"/>
                <w:lang w:val="vi-VN"/>
              </w:rPr>
              <w:t>06</w:t>
            </w:r>
            <w:r w:rsidRPr="00A46D97">
              <w:rPr>
                <w:rFonts w:ascii="Arial" w:hAnsi="Arial" w:cs="Arial"/>
                <w:b/>
                <w:color w:val="0070C0"/>
              </w:rPr>
              <w:t>:</w:t>
            </w:r>
            <w:r w:rsidR="00DD7DCC" w:rsidRPr="00A46D97">
              <w:rPr>
                <w:rFonts w:ascii="Arial" w:hAnsi="Arial" w:cs="Arial"/>
                <w:b/>
                <w:color w:val="0070C0"/>
                <w:lang w:val="vi-VN"/>
              </w:rPr>
              <w:t>1</w:t>
            </w:r>
            <w:r w:rsidR="00824A6E">
              <w:rPr>
                <w:rFonts w:ascii="Arial" w:hAnsi="Arial" w:cs="Arial"/>
                <w:b/>
                <w:color w:val="0070C0"/>
                <w:lang w:val="vi-VN"/>
              </w:rPr>
              <w:t>0</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A46D97">
              <w:rPr>
                <w:rFonts w:ascii="Arial" w:hAnsi="Arial" w:cs="Arial"/>
                <w:b/>
                <w:color w:val="0070C0"/>
                <w:sz w:val="24"/>
                <w:szCs w:val="24"/>
              </w:rPr>
              <w:t xml:space="preserve">           </w:t>
            </w:r>
            <w:r w:rsidR="00FA4F86">
              <w:rPr>
                <w:rFonts w:ascii="Arial" w:hAnsi="Arial" w:cs="Arial"/>
                <w:b/>
                <w:color w:val="2E74B5"/>
                <w:sz w:val="24"/>
                <w:szCs w:val="24"/>
                <w:lang w:val="vi-VN"/>
              </w:rPr>
              <w:t xml:space="preserve"> </w:t>
            </w:r>
            <w:r w:rsidR="00DD7DCC" w:rsidRPr="00A46D97">
              <w:rPr>
                <w:rFonts w:ascii="Arial" w:hAnsi="Arial" w:cs="Arial"/>
                <w:b/>
                <w:color w:val="2E74B5"/>
                <w:sz w:val="24"/>
                <w:szCs w:val="24"/>
              </w:rPr>
              <w:t>BR</w:t>
            </w:r>
            <w:r w:rsidR="00DD7DCC" w:rsidRPr="00A46D97">
              <w:rPr>
                <w:rFonts w:ascii="Arial" w:hAnsi="Arial" w:cs="Arial"/>
                <w:b/>
                <w:color w:val="2E74B5"/>
                <w:sz w:val="24"/>
                <w:szCs w:val="24"/>
                <w:lang w:val="vi-VN"/>
              </w:rPr>
              <w:t>381</w:t>
            </w:r>
            <w:r w:rsidR="005D21B3" w:rsidRPr="00A46D97">
              <w:rPr>
                <w:rFonts w:ascii="Arial" w:hAnsi="Arial" w:cs="Arial"/>
                <w:b/>
                <w:color w:val="2E74B5"/>
                <w:sz w:val="24"/>
                <w:szCs w:val="24"/>
              </w:rPr>
              <w:t xml:space="preserve"> TPESGN</w:t>
            </w:r>
            <w:r w:rsidR="005D21B3" w:rsidRPr="00A46D97">
              <w:rPr>
                <w:rFonts w:ascii="Arial" w:hAnsi="Arial" w:cs="Arial"/>
                <w:sz w:val="24"/>
                <w:szCs w:val="24"/>
              </w:rPr>
              <w:t xml:space="preserve"> </w:t>
            </w:r>
            <w:r w:rsidR="005D21B3" w:rsidRPr="00A46D97">
              <w:rPr>
                <w:rFonts w:ascii="Arial" w:hAnsi="Arial" w:cs="Arial"/>
                <w:b/>
                <w:color w:val="2E74B5"/>
                <w:sz w:val="24"/>
                <w:szCs w:val="24"/>
              </w:rPr>
              <w:t>19:</w:t>
            </w:r>
            <w:r w:rsidR="00DD7DCC" w:rsidRPr="00A46D97">
              <w:rPr>
                <w:rFonts w:ascii="Arial" w:hAnsi="Arial" w:cs="Arial"/>
                <w:b/>
                <w:color w:val="2E74B5"/>
                <w:sz w:val="24"/>
                <w:szCs w:val="24"/>
                <w:lang w:val="vi-VN"/>
              </w:rPr>
              <w:t>3</w:t>
            </w:r>
            <w:r w:rsidR="005D21B3" w:rsidRPr="00A46D97">
              <w:rPr>
                <w:rFonts w:ascii="Arial" w:hAnsi="Arial" w:cs="Arial"/>
                <w:b/>
                <w:color w:val="2E74B5"/>
                <w:sz w:val="24"/>
                <w:szCs w:val="24"/>
              </w:rPr>
              <w:t>0 2</w:t>
            </w:r>
            <w:r w:rsidR="00222FF1" w:rsidRPr="00A46D97">
              <w:rPr>
                <w:rFonts w:ascii="Arial" w:hAnsi="Arial" w:cs="Arial"/>
                <w:b/>
                <w:color w:val="2E74B5"/>
                <w:sz w:val="24"/>
                <w:szCs w:val="24"/>
                <w:lang w:val="vi-VN"/>
              </w:rPr>
              <w:t>2</w:t>
            </w:r>
            <w:r w:rsidR="005D21B3" w:rsidRPr="00A46D97">
              <w:rPr>
                <w:rFonts w:ascii="Arial" w:hAnsi="Arial" w:cs="Arial"/>
                <w:b/>
                <w:color w:val="2E74B5"/>
                <w:sz w:val="24"/>
                <w:szCs w:val="24"/>
              </w:rPr>
              <w:t>:</w:t>
            </w:r>
            <w:r w:rsidR="00222FF1" w:rsidRPr="00A46D97">
              <w:rPr>
                <w:rFonts w:ascii="Arial" w:hAnsi="Arial" w:cs="Arial"/>
                <w:b/>
                <w:color w:val="2E74B5"/>
                <w:sz w:val="24"/>
                <w:szCs w:val="24"/>
                <w:lang w:val="vi-VN"/>
              </w:rPr>
              <w:t>00</w:t>
            </w:r>
            <w:r w:rsidR="001807A7" w:rsidRPr="0031495E">
              <w:rPr>
                <w:rFonts w:ascii="Arial" w:hAnsi="Arial" w:cs="Arial"/>
                <w:b/>
                <w:bCs/>
                <w:noProof/>
                <w:color w:val="0070C0"/>
                <w:sz w:val="20"/>
                <w:szCs w:val="20"/>
              </w:rPr>
              <w:t xml:space="preserve"> </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31495E" w:rsidRDefault="00940954" w:rsidP="00BF6814">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881A30" w:rsidRPr="005A6CF8" w:rsidTr="00940954">
        <w:trPr>
          <w:trHeight w:val="1140"/>
        </w:trPr>
        <w:tc>
          <w:tcPr>
            <w:tcW w:w="3948" w:type="dxa"/>
            <w:shd w:val="clear" w:color="auto" w:fill="FFFFFF"/>
            <w:vAlign w:val="center"/>
          </w:tcPr>
          <w:p w:rsidR="00881A30" w:rsidRPr="002C0129" w:rsidRDefault="00881A30" w:rsidP="00881A30">
            <w:pPr>
              <w:tabs>
                <w:tab w:val="left" w:pos="270"/>
                <w:tab w:val="left" w:pos="684"/>
              </w:tabs>
              <w:spacing w:line="276" w:lineRule="auto"/>
              <w:jc w:val="center"/>
              <w:rPr>
                <w:rFonts w:ascii="Arial" w:eastAsia="Arial" w:hAnsi="Arial" w:cs="Arial"/>
                <w:b/>
                <w:iCs/>
                <w:color w:val="FF0000"/>
                <w:sz w:val="26"/>
                <w:szCs w:val="26"/>
              </w:rPr>
            </w:pPr>
            <w:bookmarkStart w:id="1" w:name="_Hlk196835993"/>
            <w:r>
              <w:rPr>
                <w:rFonts w:ascii="Arial" w:eastAsia="Arial" w:hAnsi="Arial" w:cs="Arial"/>
                <w:b/>
                <w:iCs/>
                <w:color w:val="FF0000"/>
                <w:sz w:val="26"/>
                <w:szCs w:val="26"/>
                <w:lang w:val="vi-VN"/>
              </w:rPr>
              <w:t>Tháng 0</w:t>
            </w:r>
            <w:r w:rsidR="00FD65A3">
              <w:rPr>
                <w:rFonts w:ascii="Arial" w:eastAsia="Arial" w:hAnsi="Arial" w:cs="Arial"/>
                <w:b/>
                <w:iCs/>
                <w:color w:val="FF0000"/>
                <w:sz w:val="26"/>
                <w:szCs w:val="26"/>
              </w:rPr>
              <w:t>3</w:t>
            </w:r>
            <w:r>
              <w:rPr>
                <w:rFonts w:ascii="Arial" w:eastAsia="Arial" w:hAnsi="Arial" w:cs="Arial"/>
                <w:b/>
                <w:iCs/>
                <w:color w:val="FF0000"/>
                <w:sz w:val="26"/>
                <w:szCs w:val="26"/>
                <w:lang w:val="vi-VN"/>
              </w:rPr>
              <w:t xml:space="preserve">: </w:t>
            </w:r>
            <w:r w:rsidR="002C0129">
              <w:rPr>
                <w:rFonts w:ascii="Arial" w:eastAsia="Arial" w:hAnsi="Arial" w:cs="Arial"/>
                <w:b/>
                <w:iCs/>
                <w:color w:val="FF0000"/>
                <w:sz w:val="26"/>
                <w:szCs w:val="26"/>
              </w:rPr>
              <w:t>12, 19, 26</w:t>
            </w:r>
          </w:p>
        </w:tc>
        <w:tc>
          <w:tcPr>
            <w:tcW w:w="2331" w:type="dxa"/>
            <w:shd w:val="clear" w:color="auto" w:fill="FFFFFF"/>
            <w:vAlign w:val="center"/>
          </w:tcPr>
          <w:p w:rsidR="00881A30" w:rsidRDefault="00881A30" w:rsidP="00881A30">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13.390.000</w:t>
            </w:r>
          </w:p>
        </w:tc>
        <w:tc>
          <w:tcPr>
            <w:tcW w:w="2339" w:type="dxa"/>
            <w:shd w:val="clear" w:color="auto" w:fill="FFFFFF"/>
            <w:vAlign w:val="center"/>
          </w:tcPr>
          <w:p w:rsidR="00881A30" w:rsidRDefault="00881A30" w:rsidP="00881A30">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12.390.000</w:t>
            </w:r>
          </w:p>
        </w:tc>
        <w:tc>
          <w:tcPr>
            <w:tcW w:w="2429" w:type="dxa"/>
            <w:shd w:val="clear" w:color="auto" w:fill="FFFFFF"/>
            <w:vAlign w:val="center"/>
          </w:tcPr>
          <w:p w:rsidR="00881A30" w:rsidRDefault="00881A30" w:rsidP="00881A30">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4.690.000</w:t>
            </w:r>
          </w:p>
        </w:tc>
      </w:tr>
      <w:tr w:rsidR="00CC051A" w:rsidRPr="005A6CF8" w:rsidTr="002E0651">
        <w:trPr>
          <w:trHeight w:val="1140"/>
        </w:trPr>
        <w:tc>
          <w:tcPr>
            <w:tcW w:w="11047" w:type="dxa"/>
            <w:gridSpan w:val="4"/>
            <w:tcBorders>
              <w:right w:val="single" w:sz="4" w:space="0" w:color="0070C0"/>
            </w:tcBorders>
            <w:shd w:val="clear" w:color="auto" w:fill="1F64A8"/>
            <w:vAlign w:val="center"/>
          </w:tcPr>
          <w:p w:rsidR="00CC051A" w:rsidRPr="00CC1880" w:rsidRDefault="00CC051A" w:rsidP="00CC051A">
            <w:pPr>
              <w:tabs>
                <w:tab w:val="left" w:pos="-270"/>
                <w:tab w:val="left" w:pos="270"/>
                <w:tab w:val="left" w:pos="684"/>
              </w:tabs>
              <w:jc w:val="center"/>
              <w:rPr>
                <w:rFonts w:ascii="Arial" w:hAnsi="Arial" w:cs="Arial"/>
                <w:b/>
                <w:bCs/>
                <w:color w:val="FFFFFF" w:themeColor="background1"/>
                <w:sz w:val="28"/>
                <w:szCs w:val="28"/>
              </w:rPr>
            </w:pPr>
            <w:r w:rsidRPr="00CC1880">
              <w:rPr>
                <w:rFonts w:ascii="Arial" w:hAnsi="Arial" w:cs="Arial"/>
                <w:b/>
                <w:bCs/>
                <w:color w:val="FFFFFF" w:themeColor="background1"/>
                <w:sz w:val="28"/>
                <w:szCs w:val="28"/>
              </w:rPr>
              <w:lastRenderedPageBreak/>
              <w:t>Phụ thu phòng đơn: 4.000.000vnđ/khách/tour</w:t>
            </w:r>
          </w:p>
          <w:p w:rsidR="00CC051A" w:rsidRDefault="00CC051A" w:rsidP="00CC051A">
            <w:pPr>
              <w:tabs>
                <w:tab w:val="left" w:pos="-270"/>
                <w:tab w:val="left" w:pos="270"/>
                <w:tab w:val="left" w:pos="684"/>
              </w:tabs>
              <w:jc w:val="center"/>
              <w:rPr>
                <w:rFonts w:ascii="Arial" w:hAnsi="Arial" w:cs="Arial"/>
                <w:b/>
                <w:color w:val="FF0000"/>
                <w:sz w:val="26"/>
                <w:szCs w:val="26"/>
                <w:lang w:val="vi-VN" w:eastAsia="ja-JP"/>
              </w:rPr>
            </w:pPr>
            <w:r w:rsidRPr="00CC1880">
              <w:rPr>
                <w:rFonts w:ascii="Arial" w:hAnsi="Arial" w:cs="Arial"/>
                <w:b/>
                <w:bCs/>
                <w:color w:val="FFFFFF" w:themeColor="background1"/>
                <w:sz w:val="28"/>
                <w:szCs w:val="28"/>
              </w:rPr>
              <w:t>Lễ tết phụ thu phòng đơn: 6.000.000vnđ/khách/tour</w:t>
            </w:r>
          </w:p>
        </w:tc>
      </w:tr>
      <w:bookmarkEnd w:id="1"/>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2E0651">
        <w:trPr>
          <w:trHeight w:val="720"/>
        </w:trPr>
        <w:tc>
          <w:tcPr>
            <w:tcW w:w="3060" w:type="dxa"/>
            <w:shd w:val="clear" w:color="auto" w:fill="007BB8"/>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tcPr>
          <w:p w:rsidR="00A4293C"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056756">
        <w:trPr>
          <w:trHeight w:val="1403"/>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0D14C7">
              <w:rPr>
                <w:rFonts w:ascii="Arial" w:hAnsi="Arial" w:cs="Arial"/>
                <w:b/>
                <w:bCs/>
                <w:color w:val="FF0000"/>
                <w:sz w:val="22"/>
                <w:szCs w:val="22"/>
                <w:lang w:val="vi-VN"/>
              </w:rPr>
              <w:t>(</w:t>
            </w:r>
            <w:r w:rsidR="00A21E0E" w:rsidRPr="000D14C7">
              <w:rPr>
                <w:rFonts w:ascii="Arial" w:hAnsi="Arial" w:cs="Arial"/>
                <w:b/>
                <w:bCs/>
                <w:color w:val="FF0000"/>
                <w:sz w:val="22"/>
                <w:szCs w:val="22"/>
                <w:lang w:val="vi-VN"/>
              </w:rPr>
              <w:t>$</w:t>
            </w:r>
            <w:r w:rsidR="006E4D27">
              <w:rPr>
                <w:rFonts w:ascii="Arial" w:hAnsi="Arial" w:cs="Arial"/>
                <w:b/>
                <w:bCs/>
                <w:color w:val="FF0000"/>
                <w:sz w:val="22"/>
                <w:szCs w:val="22"/>
                <w:lang w:val="vi-VN"/>
              </w:rPr>
              <w:t>25</w:t>
            </w:r>
            <w:r w:rsidRPr="000D14C7">
              <w:rPr>
                <w:rFonts w:ascii="Arial" w:hAnsi="Arial" w:cs="Arial"/>
                <w:b/>
                <w:bCs/>
                <w:color w:val="FF0000"/>
                <w:sz w:val="22"/>
                <w:szCs w:val="22"/>
                <w:lang w:val="vi-VN"/>
              </w:rPr>
              <w:t>/khách)</w:t>
            </w:r>
            <w:r w:rsidRPr="008C6224">
              <w:rPr>
                <w:rFonts w:ascii="Arial" w:hAnsi="Arial" w:cs="Arial"/>
                <w:b/>
                <w:bCs/>
                <w:color w:val="0070C0"/>
                <w:sz w:val="22"/>
                <w:szCs w:val="22"/>
                <w:lang w:val="vi-VN"/>
              </w:rPr>
              <w:t>.</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0D14C7">
        <w:trPr>
          <w:trHeight w:val="3688"/>
        </w:trPr>
        <w:tc>
          <w:tcPr>
            <w:tcW w:w="11070" w:type="dxa"/>
            <w:gridSpan w:val="2"/>
            <w:vAlign w:val="center"/>
          </w:tcPr>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Nếu hủy tour khách thanh toán các khoản lệ phí hủy tour, hủy vé máy bay cụ thể:   </w:t>
            </w:r>
          </w:p>
          <w:p w:rsidR="004C0444" w:rsidRPr="000D14C7"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Ngay sau khi đặt cọc tour và trước ngày khởi hành là 22 ngày:</w:t>
            </w:r>
            <w:r w:rsidRPr="000D14C7">
              <w:rPr>
                <w:rFonts w:ascii="Arial" w:hAnsi="Arial" w:cs="Arial"/>
                <w:color w:val="0070C0"/>
                <w:sz w:val="22"/>
                <w:szCs w:val="22"/>
                <w:lang w:val="vi-VN"/>
              </w:rPr>
              <w:t xml:space="preserve"> </w:t>
            </w:r>
            <w:r w:rsidRPr="000D14C7">
              <w:rPr>
                <w:rFonts w:ascii="Arial" w:hAnsi="Arial" w:cs="Arial"/>
                <w:sz w:val="22"/>
                <w:szCs w:val="22"/>
                <w:lang w:val="vi-VN"/>
              </w:rPr>
              <w:t>Phí hủy là 2.000.000 VNĐ</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15 -21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50%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7-14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70% trên giá tour .</w:t>
            </w:r>
          </w:p>
          <w:p w:rsidR="004C0444" w:rsidRPr="000D14C7"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sz w:val="22"/>
                <w:szCs w:val="22"/>
                <w:lang w:val="vi-VN"/>
              </w:rPr>
            </w:pPr>
            <w:r w:rsidRPr="000D14C7">
              <w:rPr>
                <w:rFonts w:ascii="Arial" w:hAnsi="Arial" w:cs="Arial"/>
                <w:b/>
                <w:color w:val="0070C0"/>
                <w:sz w:val="22"/>
                <w:szCs w:val="22"/>
                <w:lang w:val="vi-VN"/>
              </w:rPr>
              <w:t>Trước ngày đi 07 ngày</w:t>
            </w:r>
            <w:r w:rsidRPr="000D14C7">
              <w:rPr>
                <w:rFonts w:ascii="Arial" w:hAnsi="Arial" w:cs="Arial"/>
                <w:b/>
                <w:color w:val="0070C0"/>
                <w:sz w:val="22"/>
                <w:szCs w:val="22"/>
                <w:lang w:val="vi-VN"/>
              </w:rPr>
              <w:tab/>
              <w:t>:</w:t>
            </w:r>
            <w:r w:rsidRPr="000D14C7">
              <w:rPr>
                <w:rFonts w:ascii="Arial" w:hAnsi="Arial" w:cs="Arial"/>
                <w:color w:val="0070C0"/>
                <w:sz w:val="22"/>
                <w:szCs w:val="22"/>
                <w:lang w:val="vi-VN"/>
              </w:rPr>
              <w:t xml:space="preserve"> </w:t>
            </w:r>
            <w:r w:rsidRPr="000D14C7">
              <w:rPr>
                <w:rFonts w:ascii="Arial" w:hAnsi="Arial" w:cs="Arial"/>
                <w:sz w:val="22"/>
                <w:szCs w:val="22"/>
                <w:lang w:val="vi-VN"/>
              </w:rPr>
              <w:t>Thanh toán 100% trên giá tour .</w:t>
            </w:r>
          </w:p>
          <w:p w:rsidR="004C0444" w:rsidRPr="000D14C7" w:rsidRDefault="004C0444" w:rsidP="008B09A3">
            <w:pPr>
              <w:spacing w:line="276" w:lineRule="auto"/>
              <w:ind w:right="174"/>
              <w:jc w:val="both"/>
              <w:rPr>
                <w:rFonts w:ascii="Arial" w:hAnsi="Arial" w:cs="Arial"/>
                <w:lang w:val="vi-VN"/>
              </w:rPr>
            </w:pPr>
            <w:r w:rsidRPr="000D14C7">
              <w:rPr>
                <w:rFonts w:ascii="Arial" w:hAnsi="Arial" w:cs="Arial"/>
              </w:rPr>
              <w:t xml:space="preserve">      (Thời gian hủy tour được tính cho ngày làm việc, không tính thứ bảy và chủ nhật)</w:t>
            </w:r>
          </w:p>
          <w:p w:rsidR="004C0444" w:rsidRPr="000D14C7"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sz w:val="22"/>
                <w:szCs w:val="22"/>
                <w:lang w:val="vi-VN"/>
              </w:rPr>
            </w:pPr>
            <w:r w:rsidRPr="000D14C7">
              <w:rPr>
                <w:rFonts w:ascii="Arial" w:hAnsi="Arial" w:cs="Arial"/>
                <w:sz w:val="22"/>
                <w:szCs w:val="22"/>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0D14C7" w:rsidRDefault="004C0444" w:rsidP="000D14C7">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sz w:val="22"/>
                <w:szCs w:val="22"/>
                <w:lang w:val="vi-VN"/>
              </w:rPr>
            </w:pPr>
            <w:r w:rsidRPr="000D14C7">
              <w:rPr>
                <w:rFonts w:ascii="Arial" w:eastAsia="Arial" w:hAnsi="Arial" w:cs="Arial"/>
                <w:sz w:val="22"/>
                <w:szCs w:val="22"/>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0D14C7">
              <w:rPr>
                <w:rFonts w:ascii="Arial" w:eastAsia="Arial" w:hAnsi="Arial" w:cs="Arial"/>
                <w:sz w:val="22"/>
                <w:szCs w:val="22"/>
              </w:rPr>
              <w:t>)</w:t>
            </w:r>
            <w:r w:rsidR="008B09A3" w:rsidRPr="000D14C7">
              <w:rPr>
                <w:rFonts w:ascii="Arial" w:eastAsia="Arial" w:hAnsi="Arial" w:cs="Arial"/>
                <w:sz w:val="22"/>
                <w:szCs w:val="22"/>
              </w:rPr>
              <w:t>.</w:t>
            </w: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lastRenderedPageBreak/>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bookmarkEnd w:id="0"/>
    </w:tbl>
    <w:p w:rsidR="00CB0F2C" w:rsidRDefault="00CB0F2C" w:rsidP="00CB0F2C">
      <w:pPr>
        <w:spacing w:line="276" w:lineRule="auto"/>
        <w:jc w:val="center"/>
        <w:rPr>
          <w:rFonts w:ascii="Times New Roman" w:hAnsi="Times New Roman" w:cs="Times New Roman"/>
          <w:b/>
          <w:bCs/>
          <w:color w:val="0070C0"/>
          <w:sz w:val="26"/>
          <w:szCs w:val="26"/>
          <w:lang w:val="vi-VN"/>
        </w:rPr>
      </w:pPr>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lastRenderedPageBreak/>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CB0F2C" w:rsidP="00CB0F2C">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lastRenderedPageBreak/>
        <w:t>Chúc quý khách một chuyến đi thú vị và bổ ích!</w:t>
      </w:r>
    </w:p>
    <w:p w:rsidR="00CB0F2C" w:rsidRDefault="00CB0F2C" w:rsidP="00CB0F2C">
      <w:pPr>
        <w:tabs>
          <w:tab w:val="left" w:pos="4331"/>
        </w:tabs>
        <w:spacing w:line="360" w:lineRule="auto"/>
        <w:rPr>
          <w:rFonts w:ascii="Arial" w:hAnsi="Arial" w:cs="Arial"/>
        </w:rPr>
      </w:pPr>
      <w:bookmarkStart w:id="2" w:name="_GoBack"/>
      <w:bookmarkEnd w:id="2"/>
    </w:p>
    <w:p w:rsidR="00BE25BB" w:rsidRPr="000E1984" w:rsidRDefault="00BE25BB" w:rsidP="00BE25BB">
      <w:pPr>
        <w:rPr>
          <w:rFonts w:ascii="Arial" w:hAnsi="Arial" w:cs="Arial"/>
          <w:sz w:val="24"/>
          <w:szCs w:val="24"/>
          <w:lang w:val="vi-VN"/>
        </w:rPr>
      </w:pPr>
    </w:p>
    <w:sectPr w:rsidR="00BE25BB" w:rsidRPr="000E1984" w:rsidSect="00B37E30">
      <w:pgSz w:w="12240" w:h="15840"/>
      <w:pgMar w:top="0" w:right="567" w:bottom="284"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062" w:rsidRDefault="00DB3062">
      <w:r>
        <w:separator/>
      </w:r>
    </w:p>
  </w:endnote>
  <w:endnote w:type="continuationSeparator" w:id="0">
    <w:p w:rsidR="00DB3062" w:rsidRDefault="00DB3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062" w:rsidRDefault="00DB3062">
      <w:r>
        <w:separator/>
      </w:r>
    </w:p>
  </w:footnote>
  <w:footnote w:type="continuationSeparator" w:id="0">
    <w:p w:rsidR="00DB3062" w:rsidRDefault="00DB3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5pt;height:213pt;visibility:visible;mso-wrap-style:square" o:bullet="t">
        <v:imagedata r:id="rId1" o:title=""/>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lang/>
      </w:rPr>
    </w:lvl>
    <w:lvl w:ilvl="1" w:tplc="CA26B936">
      <w:numFmt w:val="bullet"/>
      <w:lvlText w:val="•"/>
      <w:lvlJc w:val="left"/>
      <w:pPr>
        <w:ind w:left="1491" w:hanging="360"/>
      </w:pPr>
      <w:rPr>
        <w:rFonts w:hint="default"/>
        <w:lang/>
      </w:rPr>
    </w:lvl>
    <w:lvl w:ilvl="2" w:tplc="F3E2ACA8">
      <w:numFmt w:val="bullet"/>
      <w:lvlText w:val="•"/>
      <w:lvlJc w:val="left"/>
      <w:pPr>
        <w:ind w:left="2522" w:hanging="360"/>
      </w:pPr>
      <w:rPr>
        <w:rFonts w:hint="default"/>
        <w:lang/>
      </w:rPr>
    </w:lvl>
    <w:lvl w:ilvl="3" w:tplc="5AE68DD2">
      <w:numFmt w:val="bullet"/>
      <w:lvlText w:val="•"/>
      <w:lvlJc w:val="left"/>
      <w:pPr>
        <w:ind w:left="3553" w:hanging="360"/>
      </w:pPr>
      <w:rPr>
        <w:rFonts w:hint="default"/>
        <w:lang/>
      </w:rPr>
    </w:lvl>
    <w:lvl w:ilvl="4" w:tplc="291A1BA6">
      <w:numFmt w:val="bullet"/>
      <w:lvlText w:val="•"/>
      <w:lvlJc w:val="left"/>
      <w:pPr>
        <w:ind w:left="4584" w:hanging="360"/>
      </w:pPr>
      <w:rPr>
        <w:rFonts w:hint="default"/>
        <w:lang/>
      </w:rPr>
    </w:lvl>
    <w:lvl w:ilvl="5" w:tplc="2AF42AEC">
      <w:numFmt w:val="bullet"/>
      <w:lvlText w:val="•"/>
      <w:lvlJc w:val="left"/>
      <w:pPr>
        <w:ind w:left="5615" w:hanging="360"/>
      </w:pPr>
      <w:rPr>
        <w:rFonts w:hint="default"/>
        <w:lang/>
      </w:rPr>
    </w:lvl>
    <w:lvl w:ilvl="6" w:tplc="2522D0AC">
      <w:numFmt w:val="bullet"/>
      <w:lvlText w:val="•"/>
      <w:lvlJc w:val="left"/>
      <w:pPr>
        <w:ind w:left="6646" w:hanging="360"/>
      </w:pPr>
      <w:rPr>
        <w:rFonts w:hint="default"/>
        <w:lang/>
      </w:rPr>
    </w:lvl>
    <w:lvl w:ilvl="7" w:tplc="E2BCC5C0">
      <w:numFmt w:val="bullet"/>
      <w:lvlText w:val="•"/>
      <w:lvlJc w:val="left"/>
      <w:pPr>
        <w:ind w:left="7677" w:hanging="360"/>
      </w:pPr>
      <w:rPr>
        <w:rFonts w:hint="default"/>
        <w:lang/>
      </w:rPr>
    </w:lvl>
    <w:lvl w:ilvl="8" w:tplc="D2D61B78">
      <w:numFmt w:val="bullet"/>
      <w:lvlText w:val="•"/>
      <w:lvlJc w:val="left"/>
      <w:pPr>
        <w:ind w:left="8708" w:hanging="360"/>
      </w:pPr>
      <w:rPr>
        <w:rFonts w:hint="default"/>
        <w:lang/>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lang/>
      </w:rPr>
    </w:lvl>
    <w:lvl w:ilvl="1" w:tplc="92008166">
      <w:numFmt w:val="bullet"/>
      <w:lvlText w:val="•"/>
      <w:lvlJc w:val="left"/>
      <w:pPr>
        <w:ind w:left="1491" w:hanging="360"/>
      </w:pPr>
      <w:rPr>
        <w:rFonts w:hint="default"/>
        <w:lang/>
      </w:rPr>
    </w:lvl>
    <w:lvl w:ilvl="2" w:tplc="CCE6501A">
      <w:numFmt w:val="bullet"/>
      <w:lvlText w:val="•"/>
      <w:lvlJc w:val="left"/>
      <w:pPr>
        <w:ind w:left="2522" w:hanging="360"/>
      </w:pPr>
      <w:rPr>
        <w:rFonts w:hint="default"/>
        <w:lang/>
      </w:rPr>
    </w:lvl>
    <w:lvl w:ilvl="3" w:tplc="65144958">
      <w:numFmt w:val="bullet"/>
      <w:lvlText w:val="•"/>
      <w:lvlJc w:val="left"/>
      <w:pPr>
        <w:ind w:left="3553" w:hanging="360"/>
      </w:pPr>
      <w:rPr>
        <w:rFonts w:hint="default"/>
        <w:lang/>
      </w:rPr>
    </w:lvl>
    <w:lvl w:ilvl="4" w:tplc="30A2296E">
      <w:numFmt w:val="bullet"/>
      <w:lvlText w:val="•"/>
      <w:lvlJc w:val="left"/>
      <w:pPr>
        <w:ind w:left="4584" w:hanging="360"/>
      </w:pPr>
      <w:rPr>
        <w:rFonts w:hint="default"/>
        <w:lang/>
      </w:rPr>
    </w:lvl>
    <w:lvl w:ilvl="5" w:tplc="BCA8F8F4">
      <w:numFmt w:val="bullet"/>
      <w:lvlText w:val="•"/>
      <w:lvlJc w:val="left"/>
      <w:pPr>
        <w:ind w:left="5615" w:hanging="360"/>
      </w:pPr>
      <w:rPr>
        <w:rFonts w:hint="default"/>
        <w:lang/>
      </w:rPr>
    </w:lvl>
    <w:lvl w:ilvl="6" w:tplc="622216AA">
      <w:numFmt w:val="bullet"/>
      <w:lvlText w:val="•"/>
      <w:lvlJc w:val="left"/>
      <w:pPr>
        <w:ind w:left="6646" w:hanging="360"/>
      </w:pPr>
      <w:rPr>
        <w:rFonts w:hint="default"/>
        <w:lang/>
      </w:rPr>
    </w:lvl>
    <w:lvl w:ilvl="7" w:tplc="EA069120">
      <w:numFmt w:val="bullet"/>
      <w:lvlText w:val="•"/>
      <w:lvlJc w:val="left"/>
      <w:pPr>
        <w:ind w:left="7677" w:hanging="360"/>
      </w:pPr>
      <w:rPr>
        <w:rFonts w:hint="default"/>
        <w:lang/>
      </w:rPr>
    </w:lvl>
    <w:lvl w:ilvl="8" w:tplc="0FBAB2DA">
      <w:numFmt w:val="bullet"/>
      <w:lvlText w:val="•"/>
      <w:lvlJc w:val="left"/>
      <w:pPr>
        <w:ind w:left="8708" w:hanging="360"/>
      </w:pPr>
      <w:rPr>
        <w:rFonts w:hint="default"/>
        <w:lang/>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lang/>
      </w:rPr>
    </w:lvl>
    <w:lvl w:ilvl="1" w:tplc="1DC45F26">
      <w:numFmt w:val="bullet"/>
      <w:lvlText w:val=""/>
      <w:lvlJc w:val="left"/>
      <w:pPr>
        <w:ind w:left="595" w:hanging="360"/>
      </w:pPr>
      <w:rPr>
        <w:rFonts w:ascii="Wingdings" w:eastAsia="Wingdings" w:hAnsi="Wingdings" w:cs="Wingdings" w:hint="default"/>
        <w:color w:val="006FC0"/>
        <w:w w:val="100"/>
        <w:sz w:val="22"/>
        <w:szCs w:val="22"/>
        <w:lang/>
      </w:rPr>
    </w:lvl>
    <w:lvl w:ilvl="2" w:tplc="ADA2BD90">
      <w:numFmt w:val="bullet"/>
      <w:lvlText w:val="•"/>
      <w:lvlJc w:val="left"/>
      <w:pPr>
        <w:ind w:left="1765" w:hanging="360"/>
      </w:pPr>
      <w:rPr>
        <w:rFonts w:hint="default"/>
        <w:lang/>
      </w:rPr>
    </w:lvl>
    <w:lvl w:ilvl="3" w:tplc="CE04FFAC">
      <w:numFmt w:val="bullet"/>
      <w:lvlText w:val="•"/>
      <w:lvlJc w:val="left"/>
      <w:pPr>
        <w:ind w:left="2930" w:hanging="360"/>
      </w:pPr>
      <w:rPr>
        <w:rFonts w:hint="default"/>
        <w:lang/>
      </w:rPr>
    </w:lvl>
    <w:lvl w:ilvl="4" w:tplc="19C89116">
      <w:numFmt w:val="bullet"/>
      <w:lvlText w:val="•"/>
      <w:lvlJc w:val="left"/>
      <w:pPr>
        <w:ind w:left="4095" w:hanging="360"/>
      </w:pPr>
      <w:rPr>
        <w:rFonts w:hint="default"/>
        <w:lang/>
      </w:rPr>
    </w:lvl>
    <w:lvl w:ilvl="5" w:tplc="65443D98">
      <w:numFmt w:val="bullet"/>
      <w:lvlText w:val="•"/>
      <w:lvlJc w:val="left"/>
      <w:pPr>
        <w:ind w:left="5260" w:hanging="360"/>
      </w:pPr>
      <w:rPr>
        <w:rFonts w:hint="default"/>
        <w:lang/>
      </w:rPr>
    </w:lvl>
    <w:lvl w:ilvl="6" w:tplc="401CFFFA">
      <w:numFmt w:val="bullet"/>
      <w:lvlText w:val="•"/>
      <w:lvlJc w:val="left"/>
      <w:pPr>
        <w:ind w:left="6425" w:hanging="360"/>
      </w:pPr>
      <w:rPr>
        <w:rFonts w:hint="default"/>
        <w:lang/>
      </w:rPr>
    </w:lvl>
    <w:lvl w:ilvl="7" w:tplc="C352C974">
      <w:numFmt w:val="bullet"/>
      <w:lvlText w:val="•"/>
      <w:lvlJc w:val="left"/>
      <w:pPr>
        <w:ind w:left="7590" w:hanging="360"/>
      </w:pPr>
      <w:rPr>
        <w:rFonts w:hint="default"/>
        <w:lang/>
      </w:rPr>
    </w:lvl>
    <w:lvl w:ilvl="8" w:tplc="0F1E78FE">
      <w:numFmt w:val="bullet"/>
      <w:lvlText w:val="•"/>
      <w:lvlJc w:val="left"/>
      <w:pPr>
        <w:ind w:left="8755" w:hanging="360"/>
      </w:pPr>
      <w:rPr>
        <w:rFonts w:hint="default"/>
        <w:lang/>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lan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lang/>
      </w:rPr>
    </w:lvl>
    <w:lvl w:ilvl="1" w:tplc="D6D09818">
      <w:numFmt w:val="bullet"/>
      <w:lvlText w:val="•"/>
      <w:lvlJc w:val="left"/>
      <w:pPr>
        <w:ind w:left="1491" w:hanging="360"/>
      </w:pPr>
      <w:rPr>
        <w:rFonts w:hint="default"/>
        <w:lang/>
      </w:rPr>
    </w:lvl>
    <w:lvl w:ilvl="2" w:tplc="5B540B26">
      <w:numFmt w:val="bullet"/>
      <w:lvlText w:val="•"/>
      <w:lvlJc w:val="left"/>
      <w:pPr>
        <w:ind w:left="2522" w:hanging="360"/>
      </w:pPr>
      <w:rPr>
        <w:rFonts w:hint="default"/>
        <w:lang/>
      </w:rPr>
    </w:lvl>
    <w:lvl w:ilvl="3" w:tplc="099AB58A">
      <w:numFmt w:val="bullet"/>
      <w:lvlText w:val="•"/>
      <w:lvlJc w:val="left"/>
      <w:pPr>
        <w:ind w:left="3553" w:hanging="360"/>
      </w:pPr>
      <w:rPr>
        <w:rFonts w:hint="default"/>
        <w:lang/>
      </w:rPr>
    </w:lvl>
    <w:lvl w:ilvl="4" w:tplc="0CEE7070">
      <w:numFmt w:val="bullet"/>
      <w:lvlText w:val="•"/>
      <w:lvlJc w:val="left"/>
      <w:pPr>
        <w:ind w:left="4584" w:hanging="360"/>
      </w:pPr>
      <w:rPr>
        <w:rFonts w:hint="default"/>
        <w:lang/>
      </w:rPr>
    </w:lvl>
    <w:lvl w:ilvl="5" w:tplc="ECECD4A4">
      <w:numFmt w:val="bullet"/>
      <w:lvlText w:val="•"/>
      <w:lvlJc w:val="left"/>
      <w:pPr>
        <w:ind w:left="5615" w:hanging="360"/>
      </w:pPr>
      <w:rPr>
        <w:rFonts w:hint="default"/>
        <w:lang/>
      </w:rPr>
    </w:lvl>
    <w:lvl w:ilvl="6" w:tplc="1D0CB26E">
      <w:numFmt w:val="bullet"/>
      <w:lvlText w:val="•"/>
      <w:lvlJc w:val="left"/>
      <w:pPr>
        <w:ind w:left="6646" w:hanging="360"/>
      </w:pPr>
      <w:rPr>
        <w:rFonts w:hint="default"/>
        <w:lang/>
      </w:rPr>
    </w:lvl>
    <w:lvl w:ilvl="7" w:tplc="C39A9F2A">
      <w:numFmt w:val="bullet"/>
      <w:lvlText w:val="•"/>
      <w:lvlJc w:val="left"/>
      <w:pPr>
        <w:ind w:left="7677" w:hanging="360"/>
      </w:pPr>
      <w:rPr>
        <w:rFonts w:hint="default"/>
        <w:lang/>
      </w:rPr>
    </w:lvl>
    <w:lvl w:ilvl="8" w:tplc="8A288A70">
      <w:numFmt w:val="bullet"/>
      <w:lvlText w:val="•"/>
      <w:lvlJc w:val="left"/>
      <w:pPr>
        <w:ind w:left="8708" w:hanging="360"/>
      </w:pPr>
      <w:rPr>
        <w:rFonts w:hint="default"/>
        <w:lang/>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2291"/>
    <w:rsid w:val="00021958"/>
    <w:rsid w:val="000237BE"/>
    <w:rsid w:val="0003037E"/>
    <w:rsid w:val="0003299D"/>
    <w:rsid w:val="0003347B"/>
    <w:rsid w:val="00036577"/>
    <w:rsid w:val="00043501"/>
    <w:rsid w:val="00044E8A"/>
    <w:rsid w:val="000539E3"/>
    <w:rsid w:val="00053EE3"/>
    <w:rsid w:val="000544D3"/>
    <w:rsid w:val="00056756"/>
    <w:rsid w:val="00056B64"/>
    <w:rsid w:val="00065766"/>
    <w:rsid w:val="000717A9"/>
    <w:rsid w:val="0007296C"/>
    <w:rsid w:val="0008266C"/>
    <w:rsid w:val="00082927"/>
    <w:rsid w:val="00085972"/>
    <w:rsid w:val="000870EF"/>
    <w:rsid w:val="00087882"/>
    <w:rsid w:val="0009091F"/>
    <w:rsid w:val="00097C56"/>
    <w:rsid w:val="000A4AAE"/>
    <w:rsid w:val="000B235E"/>
    <w:rsid w:val="000C1E06"/>
    <w:rsid w:val="000C5A36"/>
    <w:rsid w:val="000C654B"/>
    <w:rsid w:val="000D14C7"/>
    <w:rsid w:val="000D342F"/>
    <w:rsid w:val="000D39F9"/>
    <w:rsid w:val="000D4E67"/>
    <w:rsid w:val="000D5362"/>
    <w:rsid w:val="000D5B03"/>
    <w:rsid w:val="000D75E4"/>
    <w:rsid w:val="000E0B4E"/>
    <w:rsid w:val="000E1984"/>
    <w:rsid w:val="000E1EBE"/>
    <w:rsid w:val="000E7282"/>
    <w:rsid w:val="000F3C07"/>
    <w:rsid w:val="00103910"/>
    <w:rsid w:val="0010510A"/>
    <w:rsid w:val="00106221"/>
    <w:rsid w:val="0011200C"/>
    <w:rsid w:val="001128B8"/>
    <w:rsid w:val="00124F6F"/>
    <w:rsid w:val="001313D7"/>
    <w:rsid w:val="00140F37"/>
    <w:rsid w:val="001447DC"/>
    <w:rsid w:val="00150DAC"/>
    <w:rsid w:val="0015226F"/>
    <w:rsid w:val="00155181"/>
    <w:rsid w:val="0016054A"/>
    <w:rsid w:val="00161852"/>
    <w:rsid w:val="0016528E"/>
    <w:rsid w:val="0017710B"/>
    <w:rsid w:val="001807A7"/>
    <w:rsid w:val="001813A7"/>
    <w:rsid w:val="00184882"/>
    <w:rsid w:val="00187280"/>
    <w:rsid w:val="001913D5"/>
    <w:rsid w:val="00194CEC"/>
    <w:rsid w:val="001A5019"/>
    <w:rsid w:val="001A6B66"/>
    <w:rsid w:val="001C243C"/>
    <w:rsid w:val="001C320D"/>
    <w:rsid w:val="001D008E"/>
    <w:rsid w:val="001E0FF1"/>
    <w:rsid w:val="001E6F86"/>
    <w:rsid w:val="001F12E0"/>
    <w:rsid w:val="0020395B"/>
    <w:rsid w:val="0021365C"/>
    <w:rsid w:val="002158FE"/>
    <w:rsid w:val="00222FF1"/>
    <w:rsid w:val="00225C72"/>
    <w:rsid w:val="00233C09"/>
    <w:rsid w:val="00234DBB"/>
    <w:rsid w:val="00235375"/>
    <w:rsid w:val="002368DC"/>
    <w:rsid w:val="00236D55"/>
    <w:rsid w:val="00244A17"/>
    <w:rsid w:val="00254B1A"/>
    <w:rsid w:val="00256E0E"/>
    <w:rsid w:val="002668FF"/>
    <w:rsid w:val="00270D2E"/>
    <w:rsid w:val="00270DD3"/>
    <w:rsid w:val="00271948"/>
    <w:rsid w:val="0027628B"/>
    <w:rsid w:val="00276A8F"/>
    <w:rsid w:val="00280652"/>
    <w:rsid w:val="002811D8"/>
    <w:rsid w:val="00281CE1"/>
    <w:rsid w:val="00283414"/>
    <w:rsid w:val="00290A66"/>
    <w:rsid w:val="00291993"/>
    <w:rsid w:val="002977DA"/>
    <w:rsid w:val="002A085F"/>
    <w:rsid w:val="002A23B1"/>
    <w:rsid w:val="002A2E60"/>
    <w:rsid w:val="002B3CA2"/>
    <w:rsid w:val="002B508A"/>
    <w:rsid w:val="002B6D68"/>
    <w:rsid w:val="002C0129"/>
    <w:rsid w:val="002C14B0"/>
    <w:rsid w:val="002D7736"/>
    <w:rsid w:val="002E02D1"/>
    <w:rsid w:val="002E0651"/>
    <w:rsid w:val="002E14ED"/>
    <w:rsid w:val="002E7D8D"/>
    <w:rsid w:val="002F050D"/>
    <w:rsid w:val="00300FE7"/>
    <w:rsid w:val="0030537F"/>
    <w:rsid w:val="00306543"/>
    <w:rsid w:val="0031495E"/>
    <w:rsid w:val="003204A8"/>
    <w:rsid w:val="0032132E"/>
    <w:rsid w:val="00323696"/>
    <w:rsid w:val="00325ECA"/>
    <w:rsid w:val="00332AE1"/>
    <w:rsid w:val="00333373"/>
    <w:rsid w:val="003452F1"/>
    <w:rsid w:val="00354603"/>
    <w:rsid w:val="00357704"/>
    <w:rsid w:val="00360BE2"/>
    <w:rsid w:val="00381A0C"/>
    <w:rsid w:val="00382C08"/>
    <w:rsid w:val="00383A7F"/>
    <w:rsid w:val="00386DDF"/>
    <w:rsid w:val="00394E5C"/>
    <w:rsid w:val="00396EAF"/>
    <w:rsid w:val="003A0072"/>
    <w:rsid w:val="003A2B6B"/>
    <w:rsid w:val="003A4E9A"/>
    <w:rsid w:val="003A59E1"/>
    <w:rsid w:val="003C047F"/>
    <w:rsid w:val="003C084D"/>
    <w:rsid w:val="003D0AC8"/>
    <w:rsid w:val="003D5618"/>
    <w:rsid w:val="003D7592"/>
    <w:rsid w:val="003D765B"/>
    <w:rsid w:val="003E33BC"/>
    <w:rsid w:val="003E4CC9"/>
    <w:rsid w:val="003F165C"/>
    <w:rsid w:val="003F6880"/>
    <w:rsid w:val="004005DF"/>
    <w:rsid w:val="00404B38"/>
    <w:rsid w:val="004076DB"/>
    <w:rsid w:val="0041097F"/>
    <w:rsid w:val="00421376"/>
    <w:rsid w:val="00423AC0"/>
    <w:rsid w:val="00430111"/>
    <w:rsid w:val="00431029"/>
    <w:rsid w:val="00432D58"/>
    <w:rsid w:val="00436BEE"/>
    <w:rsid w:val="00441F5D"/>
    <w:rsid w:val="004447A7"/>
    <w:rsid w:val="0045143F"/>
    <w:rsid w:val="00453342"/>
    <w:rsid w:val="00453968"/>
    <w:rsid w:val="0046540E"/>
    <w:rsid w:val="004719D4"/>
    <w:rsid w:val="00472D7B"/>
    <w:rsid w:val="00481144"/>
    <w:rsid w:val="00483362"/>
    <w:rsid w:val="004865B9"/>
    <w:rsid w:val="004871DF"/>
    <w:rsid w:val="0049222B"/>
    <w:rsid w:val="00497B0A"/>
    <w:rsid w:val="004B1311"/>
    <w:rsid w:val="004B2576"/>
    <w:rsid w:val="004B4D36"/>
    <w:rsid w:val="004C0223"/>
    <w:rsid w:val="004C0444"/>
    <w:rsid w:val="004C0E51"/>
    <w:rsid w:val="004C231D"/>
    <w:rsid w:val="004D299C"/>
    <w:rsid w:val="004D399B"/>
    <w:rsid w:val="004E24A4"/>
    <w:rsid w:val="004F0ADF"/>
    <w:rsid w:val="004F49AE"/>
    <w:rsid w:val="004F4DAA"/>
    <w:rsid w:val="005004C7"/>
    <w:rsid w:val="005065E1"/>
    <w:rsid w:val="00512996"/>
    <w:rsid w:val="005203E6"/>
    <w:rsid w:val="0052070E"/>
    <w:rsid w:val="00520724"/>
    <w:rsid w:val="00521C4A"/>
    <w:rsid w:val="00522337"/>
    <w:rsid w:val="0052261B"/>
    <w:rsid w:val="00523132"/>
    <w:rsid w:val="0052376D"/>
    <w:rsid w:val="00524337"/>
    <w:rsid w:val="00524DF1"/>
    <w:rsid w:val="00525271"/>
    <w:rsid w:val="00532A56"/>
    <w:rsid w:val="00547268"/>
    <w:rsid w:val="005533FC"/>
    <w:rsid w:val="005607D9"/>
    <w:rsid w:val="0056152C"/>
    <w:rsid w:val="00565602"/>
    <w:rsid w:val="0057168F"/>
    <w:rsid w:val="00574011"/>
    <w:rsid w:val="005803C2"/>
    <w:rsid w:val="0058222C"/>
    <w:rsid w:val="0058272B"/>
    <w:rsid w:val="00583D61"/>
    <w:rsid w:val="00587BB3"/>
    <w:rsid w:val="005935B9"/>
    <w:rsid w:val="0059473F"/>
    <w:rsid w:val="005964D7"/>
    <w:rsid w:val="005976B9"/>
    <w:rsid w:val="005977D7"/>
    <w:rsid w:val="005A6CF8"/>
    <w:rsid w:val="005B3C2A"/>
    <w:rsid w:val="005C19AA"/>
    <w:rsid w:val="005C71AE"/>
    <w:rsid w:val="005D21B3"/>
    <w:rsid w:val="005D513D"/>
    <w:rsid w:val="005E04CC"/>
    <w:rsid w:val="005E4C6A"/>
    <w:rsid w:val="005E4F92"/>
    <w:rsid w:val="005F1EAF"/>
    <w:rsid w:val="005F390E"/>
    <w:rsid w:val="005F3B07"/>
    <w:rsid w:val="005F4296"/>
    <w:rsid w:val="00610ED9"/>
    <w:rsid w:val="00615F1D"/>
    <w:rsid w:val="00616D32"/>
    <w:rsid w:val="00621CA3"/>
    <w:rsid w:val="00633308"/>
    <w:rsid w:val="00633BD9"/>
    <w:rsid w:val="00640FD9"/>
    <w:rsid w:val="00643F25"/>
    <w:rsid w:val="00657305"/>
    <w:rsid w:val="00663107"/>
    <w:rsid w:val="006653BE"/>
    <w:rsid w:val="0067727B"/>
    <w:rsid w:val="00680D79"/>
    <w:rsid w:val="006833BF"/>
    <w:rsid w:val="006844EB"/>
    <w:rsid w:val="0068779D"/>
    <w:rsid w:val="006A1542"/>
    <w:rsid w:val="006A51D5"/>
    <w:rsid w:val="006A7736"/>
    <w:rsid w:val="006B1F38"/>
    <w:rsid w:val="006B4625"/>
    <w:rsid w:val="006B51B8"/>
    <w:rsid w:val="006C1464"/>
    <w:rsid w:val="006C2508"/>
    <w:rsid w:val="006C4631"/>
    <w:rsid w:val="006C5828"/>
    <w:rsid w:val="006E4D27"/>
    <w:rsid w:val="00701DA9"/>
    <w:rsid w:val="00702383"/>
    <w:rsid w:val="00707C44"/>
    <w:rsid w:val="007106B8"/>
    <w:rsid w:val="00724952"/>
    <w:rsid w:val="00726C8C"/>
    <w:rsid w:val="00726EBA"/>
    <w:rsid w:val="00727971"/>
    <w:rsid w:val="007307A9"/>
    <w:rsid w:val="007321F3"/>
    <w:rsid w:val="00745252"/>
    <w:rsid w:val="007515E0"/>
    <w:rsid w:val="0076281D"/>
    <w:rsid w:val="00765B90"/>
    <w:rsid w:val="00770514"/>
    <w:rsid w:val="007709A1"/>
    <w:rsid w:val="007723E3"/>
    <w:rsid w:val="007739DC"/>
    <w:rsid w:val="00776BDB"/>
    <w:rsid w:val="00783A6C"/>
    <w:rsid w:val="00784275"/>
    <w:rsid w:val="00784981"/>
    <w:rsid w:val="007A0548"/>
    <w:rsid w:val="007A0E31"/>
    <w:rsid w:val="007A65EF"/>
    <w:rsid w:val="007A73DB"/>
    <w:rsid w:val="007B4B03"/>
    <w:rsid w:val="007B7F95"/>
    <w:rsid w:val="007C03E7"/>
    <w:rsid w:val="007D0A12"/>
    <w:rsid w:val="007D1678"/>
    <w:rsid w:val="007D35B4"/>
    <w:rsid w:val="007D3BED"/>
    <w:rsid w:val="007E2FAA"/>
    <w:rsid w:val="007F0094"/>
    <w:rsid w:val="007F1A56"/>
    <w:rsid w:val="008048B2"/>
    <w:rsid w:val="00806317"/>
    <w:rsid w:val="00807E66"/>
    <w:rsid w:val="008117BC"/>
    <w:rsid w:val="008125F8"/>
    <w:rsid w:val="0081458C"/>
    <w:rsid w:val="0082008E"/>
    <w:rsid w:val="00824A6E"/>
    <w:rsid w:val="008308FE"/>
    <w:rsid w:val="00831108"/>
    <w:rsid w:val="008418AA"/>
    <w:rsid w:val="008457B6"/>
    <w:rsid w:val="00847CD7"/>
    <w:rsid w:val="00855E8C"/>
    <w:rsid w:val="0085619D"/>
    <w:rsid w:val="00856FCA"/>
    <w:rsid w:val="00860C63"/>
    <w:rsid w:val="00862B1B"/>
    <w:rsid w:val="00863D77"/>
    <w:rsid w:val="008667F0"/>
    <w:rsid w:val="00870A83"/>
    <w:rsid w:val="00871FF7"/>
    <w:rsid w:val="0087265F"/>
    <w:rsid w:val="00876AEC"/>
    <w:rsid w:val="00881A30"/>
    <w:rsid w:val="00882E25"/>
    <w:rsid w:val="00883BFD"/>
    <w:rsid w:val="00884B51"/>
    <w:rsid w:val="00887356"/>
    <w:rsid w:val="00896104"/>
    <w:rsid w:val="008A28C8"/>
    <w:rsid w:val="008B09A3"/>
    <w:rsid w:val="008B0AEC"/>
    <w:rsid w:val="008B1972"/>
    <w:rsid w:val="008B423E"/>
    <w:rsid w:val="008C11A1"/>
    <w:rsid w:val="008C5E93"/>
    <w:rsid w:val="008C6224"/>
    <w:rsid w:val="008C7DBB"/>
    <w:rsid w:val="008D11C3"/>
    <w:rsid w:val="008E0E97"/>
    <w:rsid w:val="008E372D"/>
    <w:rsid w:val="008E37AB"/>
    <w:rsid w:val="008E37D8"/>
    <w:rsid w:val="008F1558"/>
    <w:rsid w:val="008F3013"/>
    <w:rsid w:val="009008FC"/>
    <w:rsid w:val="0090124C"/>
    <w:rsid w:val="009030BD"/>
    <w:rsid w:val="0091096A"/>
    <w:rsid w:val="0091629B"/>
    <w:rsid w:val="00916971"/>
    <w:rsid w:val="00916FF4"/>
    <w:rsid w:val="00917CF8"/>
    <w:rsid w:val="00917E37"/>
    <w:rsid w:val="00920522"/>
    <w:rsid w:val="00920873"/>
    <w:rsid w:val="00925CCC"/>
    <w:rsid w:val="00931732"/>
    <w:rsid w:val="0093347E"/>
    <w:rsid w:val="009339E2"/>
    <w:rsid w:val="00936293"/>
    <w:rsid w:val="00940954"/>
    <w:rsid w:val="009479F6"/>
    <w:rsid w:val="009571DC"/>
    <w:rsid w:val="00962858"/>
    <w:rsid w:val="0097011D"/>
    <w:rsid w:val="009734E3"/>
    <w:rsid w:val="009748AD"/>
    <w:rsid w:val="00992CDB"/>
    <w:rsid w:val="00996378"/>
    <w:rsid w:val="009A3D1F"/>
    <w:rsid w:val="009A548F"/>
    <w:rsid w:val="009B0127"/>
    <w:rsid w:val="009B2346"/>
    <w:rsid w:val="009B357D"/>
    <w:rsid w:val="009B7A5C"/>
    <w:rsid w:val="009C06AF"/>
    <w:rsid w:val="009C3AF2"/>
    <w:rsid w:val="009C4B3D"/>
    <w:rsid w:val="009D68C1"/>
    <w:rsid w:val="009D6950"/>
    <w:rsid w:val="009D7D7B"/>
    <w:rsid w:val="009E166F"/>
    <w:rsid w:val="009E1926"/>
    <w:rsid w:val="009E7EC7"/>
    <w:rsid w:val="009F40B8"/>
    <w:rsid w:val="009F4148"/>
    <w:rsid w:val="009F66BF"/>
    <w:rsid w:val="00A006C7"/>
    <w:rsid w:val="00A01FD0"/>
    <w:rsid w:val="00A11B62"/>
    <w:rsid w:val="00A16288"/>
    <w:rsid w:val="00A21E0E"/>
    <w:rsid w:val="00A23785"/>
    <w:rsid w:val="00A3162A"/>
    <w:rsid w:val="00A32525"/>
    <w:rsid w:val="00A335CE"/>
    <w:rsid w:val="00A41EE4"/>
    <w:rsid w:val="00A4293C"/>
    <w:rsid w:val="00A4316D"/>
    <w:rsid w:val="00A438F3"/>
    <w:rsid w:val="00A46D97"/>
    <w:rsid w:val="00A50637"/>
    <w:rsid w:val="00A52EB1"/>
    <w:rsid w:val="00A63669"/>
    <w:rsid w:val="00A66734"/>
    <w:rsid w:val="00A834DF"/>
    <w:rsid w:val="00A8405F"/>
    <w:rsid w:val="00A90DD3"/>
    <w:rsid w:val="00A91975"/>
    <w:rsid w:val="00A924E9"/>
    <w:rsid w:val="00A96904"/>
    <w:rsid w:val="00AA4ED5"/>
    <w:rsid w:val="00AC5BC4"/>
    <w:rsid w:val="00AC7E0F"/>
    <w:rsid w:val="00AD642B"/>
    <w:rsid w:val="00AE17B6"/>
    <w:rsid w:val="00AE343D"/>
    <w:rsid w:val="00AE3803"/>
    <w:rsid w:val="00AE49AE"/>
    <w:rsid w:val="00AF1F86"/>
    <w:rsid w:val="00B02595"/>
    <w:rsid w:val="00B03607"/>
    <w:rsid w:val="00B24C2F"/>
    <w:rsid w:val="00B30412"/>
    <w:rsid w:val="00B347E1"/>
    <w:rsid w:val="00B34C14"/>
    <w:rsid w:val="00B36C1D"/>
    <w:rsid w:val="00B37E30"/>
    <w:rsid w:val="00B46C53"/>
    <w:rsid w:val="00B513A4"/>
    <w:rsid w:val="00B519A6"/>
    <w:rsid w:val="00B53D60"/>
    <w:rsid w:val="00B54EAC"/>
    <w:rsid w:val="00B62C1F"/>
    <w:rsid w:val="00B71BBD"/>
    <w:rsid w:val="00B75463"/>
    <w:rsid w:val="00B778EA"/>
    <w:rsid w:val="00B9336D"/>
    <w:rsid w:val="00B966B2"/>
    <w:rsid w:val="00BA1EC0"/>
    <w:rsid w:val="00BA5EB2"/>
    <w:rsid w:val="00BB1EC0"/>
    <w:rsid w:val="00BB20DC"/>
    <w:rsid w:val="00BB7525"/>
    <w:rsid w:val="00BC2B87"/>
    <w:rsid w:val="00BC3F7C"/>
    <w:rsid w:val="00BC6B66"/>
    <w:rsid w:val="00BD5C23"/>
    <w:rsid w:val="00BE23CC"/>
    <w:rsid w:val="00BE25BB"/>
    <w:rsid w:val="00BE33CD"/>
    <w:rsid w:val="00BE4540"/>
    <w:rsid w:val="00BF734B"/>
    <w:rsid w:val="00BF7EEA"/>
    <w:rsid w:val="00C01134"/>
    <w:rsid w:val="00C07DF4"/>
    <w:rsid w:val="00C15CCE"/>
    <w:rsid w:val="00C20A82"/>
    <w:rsid w:val="00C2479C"/>
    <w:rsid w:val="00C2559B"/>
    <w:rsid w:val="00C30550"/>
    <w:rsid w:val="00C31FC4"/>
    <w:rsid w:val="00C41BCB"/>
    <w:rsid w:val="00C43FD9"/>
    <w:rsid w:val="00C53211"/>
    <w:rsid w:val="00C549DB"/>
    <w:rsid w:val="00C62D8A"/>
    <w:rsid w:val="00C65F3B"/>
    <w:rsid w:val="00C777DA"/>
    <w:rsid w:val="00C826B1"/>
    <w:rsid w:val="00C856DB"/>
    <w:rsid w:val="00C911C2"/>
    <w:rsid w:val="00C976CC"/>
    <w:rsid w:val="00CB0F25"/>
    <w:rsid w:val="00CB0F2C"/>
    <w:rsid w:val="00CB1B12"/>
    <w:rsid w:val="00CB6787"/>
    <w:rsid w:val="00CB777A"/>
    <w:rsid w:val="00CC051A"/>
    <w:rsid w:val="00CC1880"/>
    <w:rsid w:val="00CC2054"/>
    <w:rsid w:val="00CC29EE"/>
    <w:rsid w:val="00CC2DE2"/>
    <w:rsid w:val="00CC3A24"/>
    <w:rsid w:val="00CC79D9"/>
    <w:rsid w:val="00CD4691"/>
    <w:rsid w:val="00CD56C6"/>
    <w:rsid w:val="00CD6664"/>
    <w:rsid w:val="00CE0F20"/>
    <w:rsid w:val="00CF1EB2"/>
    <w:rsid w:val="00CF49B1"/>
    <w:rsid w:val="00CF528F"/>
    <w:rsid w:val="00CF7440"/>
    <w:rsid w:val="00D02088"/>
    <w:rsid w:val="00D21278"/>
    <w:rsid w:val="00D21D1C"/>
    <w:rsid w:val="00D22E55"/>
    <w:rsid w:val="00D37CE2"/>
    <w:rsid w:val="00D40BBE"/>
    <w:rsid w:val="00D42728"/>
    <w:rsid w:val="00D4349D"/>
    <w:rsid w:val="00D45656"/>
    <w:rsid w:val="00D46F1D"/>
    <w:rsid w:val="00D5268E"/>
    <w:rsid w:val="00D527FD"/>
    <w:rsid w:val="00D64883"/>
    <w:rsid w:val="00D77608"/>
    <w:rsid w:val="00D84213"/>
    <w:rsid w:val="00D8446F"/>
    <w:rsid w:val="00D84761"/>
    <w:rsid w:val="00D87117"/>
    <w:rsid w:val="00D97C1E"/>
    <w:rsid w:val="00DA40EF"/>
    <w:rsid w:val="00DA45A0"/>
    <w:rsid w:val="00DB3062"/>
    <w:rsid w:val="00DB42AB"/>
    <w:rsid w:val="00DC0FA8"/>
    <w:rsid w:val="00DC3EE9"/>
    <w:rsid w:val="00DD3332"/>
    <w:rsid w:val="00DD7DCC"/>
    <w:rsid w:val="00DE72DF"/>
    <w:rsid w:val="00DE7681"/>
    <w:rsid w:val="00DF083D"/>
    <w:rsid w:val="00DF2EE4"/>
    <w:rsid w:val="00DF6DEE"/>
    <w:rsid w:val="00DF705C"/>
    <w:rsid w:val="00DF7ED8"/>
    <w:rsid w:val="00E11D1D"/>
    <w:rsid w:val="00E123BE"/>
    <w:rsid w:val="00E12B88"/>
    <w:rsid w:val="00E12E1E"/>
    <w:rsid w:val="00E162F6"/>
    <w:rsid w:val="00E25810"/>
    <w:rsid w:val="00E265F3"/>
    <w:rsid w:val="00E27EAC"/>
    <w:rsid w:val="00E37426"/>
    <w:rsid w:val="00E37C58"/>
    <w:rsid w:val="00E467CD"/>
    <w:rsid w:val="00E46A1D"/>
    <w:rsid w:val="00E50417"/>
    <w:rsid w:val="00E516A0"/>
    <w:rsid w:val="00E574B7"/>
    <w:rsid w:val="00E724A0"/>
    <w:rsid w:val="00E77375"/>
    <w:rsid w:val="00E9099A"/>
    <w:rsid w:val="00E9126A"/>
    <w:rsid w:val="00E93957"/>
    <w:rsid w:val="00EC3BE5"/>
    <w:rsid w:val="00EC7E39"/>
    <w:rsid w:val="00ED240D"/>
    <w:rsid w:val="00ED7227"/>
    <w:rsid w:val="00EF55E0"/>
    <w:rsid w:val="00F00226"/>
    <w:rsid w:val="00F13C50"/>
    <w:rsid w:val="00F219B9"/>
    <w:rsid w:val="00F32314"/>
    <w:rsid w:val="00F343D3"/>
    <w:rsid w:val="00F35D58"/>
    <w:rsid w:val="00F35D77"/>
    <w:rsid w:val="00F479B0"/>
    <w:rsid w:val="00F54DC3"/>
    <w:rsid w:val="00F5720A"/>
    <w:rsid w:val="00F60BEE"/>
    <w:rsid w:val="00F73A3A"/>
    <w:rsid w:val="00F77A78"/>
    <w:rsid w:val="00F804B4"/>
    <w:rsid w:val="00F80BFD"/>
    <w:rsid w:val="00F94500"/>
    <w:rsid w:val="00F95F4A"/>
    <w:rsid w:val="00FA0256"/>
    <w:rsid w:val="00FA3EEF"/>
    <w:rsid w:val="00FA4F86"/>
    <w:rsid w:val="00FA7C21"/>
    <w:rsid w:val="00FB1AE2"/>
    <w:rsid w:val="00FB5251"/>
    <w:rsid w:val="00FB658C"/>
    <w:rsid w:val="00FC0334"/>
    <w:rsid w:val="00FC4097"/>
    <w:rsid w:val="00FD2356"/>
    <w:rsid w:val="00FD490F"/>
    <w:rsid w:val="00FD65A3"/>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9079525">
      <w:bodyDiv w:val="1"/>
      <w:marLeft w:val="0"/>
      <w:marRight w:val="0"/>
      <w:marTop w:val="0"/>
      <w:marBottom w:val="0"/>
      <w:divBdr>
        <w:top w:val="none" w:sz="0" w:space="0" w:color="auto"/>
        <w:left w:val="none" w:sz="0" w:space="0" w:color="auto"/>
        <w:bottom w:val="none" w:sz="0" w:space="0" w:color="auto"/>
        <w:right w:val="none" w:sz="0" w:space="0" w:color="auto"/>
      </w:divBdr>
      <w:divsChild>
        <w:div w:id="1265765103">
          <w:marLeft w:val="0"/>
          <w:marRight w:val="0"/>
          <w:marTop w:val="0"/>
          <w:marBottom w:val="0"/>
          <w:divBdr>
            <w:top w:val="none" w:sz="0" w:space="0" w:color="auto"/>
            <w:left w:val="none" w:sz="0" w:space="0" w:color="auto"/>
            <w:bottom w:val="none" w:sz="0" w:space="0" w:color="auto"/>
            <w:right w:val="none" w:sz="0" w:space="0" w:color="auto"/>
          </w:divBdr>
          <w:divsChild>
            <w:div w:id="529341811">
              <w:marLeft w:val="0"/>
              <w:marRight w:val="0"/>
              <w:marTop w:val="0"/>
              <w:marBottom w:val="0"/>
              <w:divBdr>
                <w:top w:val="none" w:sz="0" w:space="0" w:color="auto"/>
                <w:left w:val="none" w:sz="0" w:space="0" w:color="auto"/>
                <w:bottom w:val="none" w:sz="0" w:space="0" w:color="auto"/>
                <w:right w:val="none" w:sz="0" w:space="0" w:color="auto"/>
              </w:divBdr>
              <w:divsChild>
                <w:div w:id="247350377">
                  <w:marLeft w:val="0"/>
                  <w:marRight w:val="0"/>
                  <w:marTop w:val="0"/>
                  <w:marBottom w:val="0"/>
                  <w:divBdr>
                    <w:top w:val="none" w:sz="0" w:space="0" w:color="auto"/>
                    <w:left w:val="none" w:sz="0" w:space="0" w:color="auto"/>
                    <w:bottom w:val="none" w:sz="0" w:space="0" w:color="auto"/>
                    <w:right w:val="none" w:sz="0" w:space="0" w:color="auto"/>
                  </w:divBdr>
                  <w:divsChild>
                    <w:div w:id="4090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915346">
      <w:bodyDiv w:val="1"/>
      <w:marLeft w:val="0"/>
      <w:marRight w:val="0"/>
      <w:marTop w:val="0"/>
      <w:marBottom w:val="0"/>
      <w:divBdr>
        <w:top w:val="none" w:sz="0" w:space="0" w:color="auto"/>
        <w:left w:val="none" w:sz="0" w:space="0" w:color="auto"/>
        <w:bottom w:val="none" w:sz="0" w:space="0" w:color="auto"/>
        <w:right w:val="none" w:sz="0" w:space="0" w:color="auto"/>
      </w:divBdr>
      <w:divsChild>
        <w:div w:id="1788163603">
          <w:marLeft w:val="0"/>
          <w:marRight w:val="0"/>
          <w:marTop w:val="0"/>
          <w:marBottom w:val="0"/>
          <w:divBdr>
            <w:top w:val="none" w:sz="0" w:space="0" w:color="auto"/>
            <w:left w:val="none" w:sz="0" w:space="0" w:color="auto"/>
            <w:bottom w:val="none" w:sz="0" w:space="0" w:color="auto"/>
            <w:right w:val="none" w:sz="0" w:space="0" w:color="auto"/>
          </w:divBdr>
          <w:divsChild>
            <w:div w:id="1509448199">
              <w:marLeft w:val="0"/>
              <w:marRight w:val="0"/>
              <w:marTop w:val="0"/>
              <w:marBottom w:val="0"/>
              <w:divBdr>
                <w:top w:val="none" w:sz="0" w:space="0" w:color="auto"/>
                <w:left w:val="none" w:sz="0" w:space="0" w:color="auto"/>
                <w:bottom w:val="none" w:sz="0" w:space="0" w:color="auto"/>
                <w:right w:val="none" w:sz="0" w:space="0" w:color="auto"/>
              </w:divBdr>
              <w:divsChild>
                <w:div w:id="12313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728917436">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26939699">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68723739">
      <w:bodyDiv w:val="1"/>
      <w:marLeft w:val="0"/>
      <w:marRight w:val="0"/>
      <w:marTop w:val="0"/>
      <w:marBottom w:val="0"/>
      <w:divBdr>
        <w:top w:val="none" w:sz="0" w:space="0" w:color="auto"/>
        <w:left w:val="none" w:sz="0" w:space="0" w:color="auto"/>
        <w:bottom w:val="none" w:sz="0" w:space="0" w:color="auto"/>
        <w:right w:val="none" w:sz="0" w:space="0" w:color="auto"/>
      </w:divBdr>
      <w:divsChild>
        <w:div w:id="23290702">
          <w:marLeft w:val="0"/>
          <w:marRight w:val="0"/>
          <w:marTop w:val="0"/>
          <w:marBottom w:val="0"/>
          <w:divBdr>
            <w:top w:val="none" w:sz="0" w:space="0" w:color="auto"/>
            <w:left w:val="none" w:sz="0" w:space="0" w:color="auto"/>
            <w:bottom w:val="none" w:sz="0" w:space="0" w:color="auto"/>
            <w:right w:val="none" w:sz="0" w:space="0" w:color="auto"/>
          </w:divBdr>
          <w:divsChild>
            <w:div w:id="1897282537">
              <w:marLeft w:val="0"/>
              <w:marRight w:val="0"/>
              <w:marTop w:val="0"/>
              <w:marBottom w:val="0"/>
              <w:divBdr>
                <w:top w:val="none" w:sz="0" w:space="0" w:color="auto"/>
                <w:left w:val="none" w:sz="0" w:space="0" w:color="auto"/>
                <w:bottom w:val="none" w:sz="0" w:space="0" w:color="auto"/>
                <w:right w:val="none" w:sz="0" w:space="0" w:color="auto"/>
              </w:divBdr>
              <w:divsChild>
                <w:div w:id="47535413">
                  <w:marLeft w:val="0"/>
                  <w:marRight w:val="0"/>
                  <w:marTop w:val="0"/>
                  <w:marBottom w:val="0"/>
                  <w:divBdr>
                    <w:top w:val="none" w:sz="0" w:space="0" w:color="auto"/>
                    <w:left w:val="none" w:sz="0" w:space="0" w:color="auto"/>
                    <w:bottom w:val="none" w:sz="0" w:space="0" w:color="auto"/>
                    <w:right w:val="none" w:sz="0" w:space="0" w:color="auto"/>
                  </w:divBdr>
                  <w:divsChild>
                    <w:div w:id="162943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05546284">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33E0F-C1A1-47B8-8394-381DCA5F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2076</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12</cp:revision>
  <cp:lastPrinted>2024-06-11T09:51:00Z</cp:lastPrinted>
  <dcterms:created xsi:type="dcterms:W3CDTF">2025-09-26T07:28:00Z</dcterms:created>
  <dcterms:modified xsi:type="dcterms:W3CDTF">2026-01-06T07:49:00Z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