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C1220A" w:rsidP="00DE4ED6">
      <w:pPr>
        <w:spacing w:line="400" w:lineRule="atLeast"/>
      </w:pPr>
      <w:r>
        <w:rPr>
          <w:noProof/>
          <w:lang w:val="vi-VN" w:eastAsia="vi-VN"/>
        </w:rPr>
        <w:drawing>
          <wp:inline distT="0" distB="0" distL="0" distR="0" wp14:anchorId="11CB7F43" wp14:editId="46DDFB31">
            <wp:extent cx="6660515" cy="1160833"/>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833"/>
                    </a:xfrm>
                    <a:prstGeom prst="rect">
                      <a:avLst/>
                    </a:prstGeom>
                    <a:noFill/>
                    <a:ln>
                      <a:noFill/>
                    </a:ln>
                  </pic:spPr>
                </pic:pic>
              </a:graphicData>
            </a:graphic>
          </wp:inline>
        </w:drawing>
      </w:r>
    </w:p>
    <w:p w:rsidR="00F1101B" w:rsidRDefault="00F1101B" w:rsidP="00DE4ED6">
      <w:pPr>
        <w:spacing w:before="240" w:line="400" w:lineRule="atLeast"/>
        <w:jc w:val="center"/>
        <w:rPr>
          <w:rFonts w:ascii="Times New Roman" w:eastAsia="Times New Roman" w:hAnsi="Times New Roman"/>
          <w:b/>
          <w:sz w:val="36"/>
          <w:u w:val="single"/>
        </w:rPr>
      </w:pPr>
      <w:r w:rsidRPr="002101F7">
        <w:rPr>
          <w:rFonts w:ascii="Times New Roman" w:eastAsia="Times New Roman" w:hAnsi="Times New Roman"/>
          <w:b/>
          <w:sz w:val="36"/>
          <w:u w:val="single"/>
        </w:rPr>
        <w:t>CHƯƠNG TRÌNH DU LỊCH</w:t>
      </w:r>
      <w:r w:rsidR="00F3669D">
        <w:rPr>
          <w:rFonts w:ascii="Times New Roman" w:eastAsia="Times New Roman" w:hAnsi="Times New Roman"/>
          <w:b/>
          <w:sz w:val="36"/>
          <w:u w:val="single"/>
        </w:rPr>
        <w:t xml:space="preserve"> </w:t>
      </w:r>
    </w:p>
    <w:p w:rsidR="0041297D" w:rsidRPr="0041297D" w:rsidRDefault="0041297D" w:rsidP="00DE4ED6">
      <w:pPr>
        <w:spacing w:before="240" w:line="400" w:lineRule="atLeast"/>
        <w:jc w:val="center"/>
        <w:rPr>
          <w:rFonts w:ascii="Segoe UI Black" w:eastAsia="Times New Roman" w:hAnsi="Segoe UI Black"/>
          <w:b/>
          <w:i/>
          <w:sz w:val="52"/>
          <w:szCs w:val="52"/>
        </w:rPr>
      </w:pPr>
      <w:r w:rsidRPr="0041297D">
        <w:rPr>
          <w:rFonts w:ascii="Segoe UI Black" w:eastAsia="Times New Roman" w:hAnsi="Segoe UI Black"/>
          <w:b/>
          <w:i/>
          <w:sz w:val="52"/>
          <w:szCs w:val="52"/>
        </w:rPr>
        <w:t>Thưởng ngoạn Mùa Nước Nổi</w:t>
      </w:r>
    </w:p>
    <w:p w:rsidR="00F1101B" w:rsidRPr="0005185F" w:rsidRDefault="006E2D79" w:rsidP="0041297D">
      <w:pPr>
        <w:spacing w:before="120" w:line="400" w:lineRule="atLeast"/>
        <w:jc w:val="center"/>
        <w:rPr>
          <w:rFonts w:ascii="Segoe UI Black" w:eastAsia="Times New Roman" w:hAnsi="Segoe UI Black" w:cs="Times New Roman"/>
          <w:b/>
          <w:sz w:val="72"/>
          <w:szCs w:val="72"/>
        </w:rPr>
      </w:pPr>
      <w:r w:rsidRPr="0005185F">
        <w:rPr>
          <w:rFonts w:ascii="Segoe UI Black" w:eastAsia="Times New Roman" w:hAnsi="Segoe UI Black" w:cs="Times New Roman"/>
          <w:b/>
          <w:sz w:val="72"/>
          <w:szCs w:val="72"/>
        </w:rPr>
        <w:t>ĐỒNG THÁP</w:t>
      </w:r>
      <w:r w:rsidR="000E6D31" w:rsidRPr="0005185F">
        <w:rPr>
          <w:rFonts w:ascii="Segoe UI Black" w:eastAsia="Times New Roman" w:hAnsi="Segoe UI Black" w:cs="Times New Roman"/>
          <w:b/>
          <w:sz w:val="72"/>
          <w:szCs w:val="72"/>
        </w:rPr>
        <w:t xml:space="preserve"> – </w:t>
      </w:r>
      <w:r w:rsidR="0005185F" w:rsidRPr="0005185F">
        <w:rPr>
          <w:rFonts w:ascii="Segoe UI Black" w:eastAsia="Times New Roman" w:hAnsi="Segoe UI Black" w:cs="Times New Roman"/>
          <w:b/>
          <w:sz w:val="72"/>
          <w:szCs w:val="72"/>
        </w:rPr>
        <w:t>CHÂU ĐỐC</w:t>
      </w:r>
    </w:p>
    <w:p w:rsidR="00F1101B" w:rsidRPr="002101F7" w:rsidRDefault="00F1101B" w:rsidP="00DE4ED6">
      <w:pPr>
        <w:spacing w:line="400" w:lineRule="atLeast"/>
        <w:jc w:val="center"/>
        <w:rPr>
          <w:rFonts w:ascii="Times New Roman" w:eastAsia="Times New Roman" w:hAnsi="Times New Roman"/>
          <w:sz w:val="30"/>
        </w:rPr>
      </w:pPr>
      <w:r w:rsidRPr="002101F7">
        <w:rPr>
          <w:rFonts w:ascii="Times New Roman" w:eastAsia="Times New Roman" w:hAnsi="Times New Roman"/>
          <w:sz w:val="30"/>
        </w:rPr>
        <w:t xml:space="preserve">------------------- </w:t>
      </w:r>
    </w:p>
    <w:p w:rsidR="00F1101B" w:rsidRPr="002101F7" w:rsidRDefault="00F1101B" w:rsidP="00DE4ED6">
      <w:pPr>
        <w:tabs>
          <w:tab w:val="left" w:pos="2410"/>
          <w:tab w:val="left" w:pos="4253"/>
          <w:tab w:val="left" w:pos="4536"/>
        </w:tabs>
        <w:spacing w:line="400" w:lineRule="atLeast"/>
        <w:ind w:left="2410"/>
        <w:rPr>
          <w:rFonts w:ascii="Times New Roman" w:eastAsia="Times New Roman" w:hAnsi="Times New Roman"/>
          <w:b/>
          <w:sz w:val="28"/>
        </w:rPr>
      </w:pPr>
      <w:r w:rsidRPr="002101F7">
        <w:rPr>
          <w:rFonts w:ascii="Times New Roman" w:eastAsia="Times New Roman" w:hAnsi="Times New Roman"/>
          <w:b/>
          <w:sz w:val="28"/>
        </w:rPr>
        <w:t>Phương tiện</w:t>
      </w:r>
      <w:r w:rsidRPr="002101F7">
        <w:rPr>
          <w:rFonts w:ascii="Times New Roman" w:eastAsia="Times New Roman" w:hAnsi="Times New Roman"/>
          <w:b/>
          <w:sz w:val="28"/>
        </w:rPr>
        <w:tab/>
        <w:t>:</w:t>
      </w:r>
      <w:r w:rsidRPr="002101F7">
        <w:rPr>
          <w:rFonts w:ascii="Times New Roman" w:eastAsia="Times New Roman" w:hAnsi="Times New Roman"/>
          <w:b/>
          <w:sz w:val="28"/>
        </w:rPr>
        <w:tab/>
      </w:r>
      <w:r w:rsidR="00C63794">
        <w:rPr>
          <w:rFonts w:ascii="Times New Roman" w:eastAsia="Times New Roman" w:hAnsi="Times New Roman"/>
          <w:b/>
          <w:sz w:val="28"/>
        </w:rPr>
        <w:t>Đi về bằng xe</w:t>
      </w:r>
    </w:p>
    <w:p w:rsidR="00F1101B" w:rsidRPr="002101F7" w:rsidRDefault="00F1101B" w:rsidP="00DE4ED6">
      <w:pPr>
        <w:tabs>
          <w:tab w:val="left" w:pos="2410"/>
          <w:tab w:val="left" w:pos="4253"/>
          <w:tab w:val="left" w:pos="4536"/>
        </w:tabs>
        <w:spacing w:line="400" w:lineRule="atLeast"/>
        <w:ind w:left="2410"/>
        <w:rPr>
          <w:rFonts w:ascii="Times New Roman" w:eastAsia="Times New Roman" w:hAnsi="Times New Roman"/>
          <w:b/>
          <w:sz w:val="28"/>
        </w:rPr>
      </w:pPr>
      <w:r w:rsidRPr="002101F7">
        <w:rPr>
          <w:rFonts w:ascii="Times New Roman" w:eastAsia="Times New Roman" w:hAnsi="Times New Roman"/>
          <w:b/>
          <w:sz w:val="28"/>
        </w:rPr>
        <w:t>Thời gian</w:t>
      </w:r>
      <w:r w:rsidRPr="002101F7">
        <w:rPr>
          <w:rFonts w:ascii="Times New Roman" w:eastAsia="Times New Roman" w:hAnsi="Times New Roman"/>
          <w:b/>
          <w:sz w:val="28"/>
        </w:rPr>
        <w:tab/>
        <w:t>:</w:t>
      </w:r>
      <w:r w:rsidRPr="002101F7">
        <w:rPr>
          <w:rFonts w:ascii="Times New Roman" w:eastAsia="Times New Roman" w:hAnsi="Times New Roman"/>
          <w:b/>
          <w:sz w:val="28"/>
        </w:rPr>
        <w:tab/>
      </w:r>
      <w:r w:rsidR="00CE48CD">
        <w:rPr>
          <w:rFonts w:ascii="Times New Roman" w:eastAsia="Times New Roman" w:hAnsi="Times New Roman"/>
          <w:b/>
          <w:sz w:val="28"/>
        </w:rPr>
        <w:t>2</w:t>
      </w:r>
      <w:r w:rsidRPr="002101F7">
        <w:rPr>
          <w:rFonts w:ascii="Times New Roman" w:eastAsia="Times New Roman" w:hAnsi="Times New Roman"/>
          <w:b/>
          <w:sz w:val="28"/>
        </w:rPr>
        <w:t xml:space="preserve"> ngày </w:t>
      </w:r>
      <w:r w:rsidR="00CE48CD">
        <w:rPr>
          <w:rFonts w:ascii="Times New Roman" w:eastAsia="Times New Roman" w:hAnsi="Times New Roman"/>
          <w:b/>
          <w:sz w:val="28"/>
        </w:rPr>
        <w:t>1</w:t>
      </w:r>
      <w:r w:rsidR="00D652C5">
        <w:rPr>
          <w:rFonts w:ascii="Times New Roman" w:eastAsia="Times New Roman" w:hAnsi="Times New Roman"/>
          <w:b/>
          <w:sz w:val="28"/>
        </w:rPr>
        <w:t xml:space="preserve"> đêm</w:t>
      </w:r>
    </w:p>
    <w:p w:rsidR="00F1101B" w:rsidRDefault="00F1101B" w:rsidP="00DE4ED6">
      <w:pPr>
        <w:tabs>
          <w:tab w:val="left" w:pos="2410"/>
          <w:tab w:val="left" w:pos="4253"/>
          <w:tab w:val="left" w:pos="4536"/>
        </w:tabs>
        <w:spacing w:line="400" w:lineRule="atLeast"/>
        <w:ind w:left="2410"/>
        <w:rPr>
          <w:rFonts w:ascii="Times New Roman" w:eastAsia="Times New Roman" w:hAnsi="Times New Roman"/>
          <w:b/>
          <w:sz w:val="28"/>
        </w:rPr>
      </w:pPr>
      <w:r>
        <w:rPr>
          <w:rFonts w:ascii="Times New Roman" w:eastAsia="Times New Roman" w:hAnsi="Times New Roman"/>
          <w:b/>
          <w:sz w:val="28"/>
        </w:rPr>
        <w:t>Khởi hành</w:t>
      </w:r>
      <w:r>
        <w:rPr>
          <w:rFonts w:ascii="Times New Roman" w:eastAsia="Times New Roman" w:hAnsi="Times New Roman"/>
          <w:b/>
          <w:sz w:val="28"/>
        </w:rPr>
        <w:tab/>
        <w:t>:</w:t>
      </w:r>
      <w:r>
        <w:rPr>
          <w:rFonts w:ascii="Times New Roman" w:eastAsia="Times New Roman" w:hAnsi="Times New Roman"/>
          <w:b/>
          <w:sz w:val="28"/>
        </w:rPr>
        <w:tab/>
      </w:r>
      <w:r w:rsidR="0041297D">
        <w:rPr>
          <w:rFonts w:ascii="Times New Roman" w:eastAsia="Times New Roman" w:hAnsi="Times New Roman"/>
          <w:b/>
          <w:sz w:val="28"/>
        </w:rPr>
        <w:t>Thứ Bảy hàng tuần.</w:t>
      </w:r>
    </w:p>
    <w:p w:rsidR="00FD5156" w:rsidRPr="002101F7" w:rsidRDefault="00FD5156" w:rsidP="00DE4ED6">
      <w:pPr>
        <w:tabs>
          <w:tab w:val="left" w:pos="2410"/>
          <w:tab w:val="left" w:pos="4253"/>
          <w:tab w:val="left" w:pos="4536"/>
        </w:tabs>
        <w:spacing w:line="400" w:lineRule="atLeast"/>
        <w:ind w:left="2410"/>
        <w:rPr>
          <w:rFonts w:ascii="Times New Roman" w:eastAsia="Times New Roman" w:hAnsi="Times New Roman"/>
          <w:b/>
          <w:sz w:val="28"/>
        </w:rPr>
      </w:pPr>
    </w:p>
    <w:p w:rsidR="00F1101B" w:rsidRPr="002101F7" w:rsidRDefault="00F1101B" w:rsidP="00DE4ED6">
      <w:pPr>
        <w:spacing w:line="400" w:lineRule="atLeast"/>
        <w:jc w:val="center"/>
        <w:rPr>
          <w:rFonts w:ascii="Courier New" w:eastAsia="Times New Roman" w:hAnsi="Courier New" w:cs="Courier New"/>
        </w:rPr>
      </w:pPr>
      <w:r>
        <w:rPr>
          <w:rFonts w:ascii="Courier New" w:eastAsia="Times New Roman" w:hAnsi="Courier New" w:cs="Courier New"/>
          <w:noProof/>
          <w:lang w:val="vi-VN" w:eastAsia="vi-VN"/>
        </w:rPr>
        <w:drawing>
          <wp:inline distT="0" distB="0" distL="0" distR="0">
            <wp:extent cx="1465894" cy="319177"/>
            <wp:effectExtent l="0" t="0" r="1270" b="5080"/>
            <wp:docPr id="13" name="Picture 9" descr="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1.png"/>
                    <pic:cNvPicPr>
                      <a:picLocks noChangeAspect="1" noChangeArrowheads="1"/>
                    </pic:cNvPicPr>
                  </pic:nvPicPr>
                  <pic:blipFill>
                    <a:blip r:embed="rId10"/>
                    <a:srcRect/>
                    <a:stretch>
                      <a:fillRect/>
                    </a:stretch>
                  </pic:blipFill>
                  <pic:spPr bwMode="auto">
                    <a:xfrm>
                      <a:off x="0" y="0"/>
                      <a:ext cx="1466850" cy="319385"/>
                    </a:xfrm>
                    <a:prstGeom prst="rect">
                      <a:avLst/>
                    </a:prstGeom>
                    <a:noFill/>
                    <a:ln w="9525">
                      <a:noFill/>
                      <a:miter lim="800000"/>
                      <a:headEnd/>
                      <a:tailEnd/>
                    </a:ln>
                  </pic:spPr>
                </pic:pic>
              </a:graphicData>
            </a:graphic>
          </wp:inline>
        </w:drawing>
      </w:r>
    </w:p>
    <w:p w:rsidR="00F1101B" w:rsidRPr="000E6D31" w:rsidRDefault="00F1101B" w:rsidP="00691207">
      <w:pPr>
        <w:shd w:val="pct10" w:color="auto" w:fill="auto"/>
        <w:spacing w:line="420" w:lineRule="atLeast"/>
        <w:jc w:val="both"/>
        <w:rPr>
          <w:rFonts w:ascii="Times New Roman" w:eastAsia="Times New Roman" w:hAnsi="Times New Roman"/>
          <w:b/>
          <w:sz w:val="28"/>
          <w:szCs w:val="28"/>
        </w:rPr>
      </w:pPr>
      <w:r w:rsidRPr="000E6D31">
        <w:rPr>
          <w:rFonts w:ascii="Times New Roman" w:eastAsia="Times New Roman" w:hAnsi="Times New Roman"/>
          <w:b/>
          <w:sz w:val="28"/>
          <w:szCs w:val="28"/>
          <w:u w:val="single"/>
        </w:rPr>
        <w:t>NGÀY 1</w:t>
      </w:r>
      <w:r w:rsidRPr="000E6D31">
        <w:rPr>
          <w:rFonts w:ascii="Times New Roman" w:eastAsia="Times New Roman" w:hAnsi="Times New Roman"/>
          <w:b/>
          <w:sz w:val="28"/>
          <w:szCs w:val="28"/>
        </w:rPr>
        <w:t xml:space="preserve">: SÀI GÒN </w:t>
      </w:r>
      <w:r w:rsidR="00C1220A" w:rsidRPr="000E6D31">
        <w:rPr>
          <w:rFonts w:ascii="Times New Roman" w:eastAsia="Times New Roman" w:hAnsi="Times New Roman"/>
          <w:b/>
          <w:sz w:val="28"/>
          <w:szCs w:val="28"/>
        </w:rPr>
        <w:t>–</w:t>
      </w:r>
      <w:r w:rsidRPr="000E6D31">
        <w:rPr>
          <w:rFonts w:ascii="Times New Roman" w:eastAsia="Times New Roman" w:hAnsi="Times New Roman"/>
          <w:b/>
          <w:sz w:val="28"/>
          <w:szCs w:val="28"/>
        </w:rPr>
        <w:t xml:space="preserve"> </w:t>
      </w:r>
      <w:r w:rsidR="00C1220A" w:rsidRPr="000E6D31">
        <w:rPr>
          <w:rFonts w:ascii="Times New Roman" w:eastAsia="Times New Roman" w:hAnsi="Times New Roman"/>
          <w:b/>
          <w:sz w:val="28"/>
          <w:szCs w:val="28"/>
        </w:rPr>
        <w:t>TIỀN GIANG –</w:t>
      </w:r>
      <w:r w:rsidR="002C2A70">
        <w:rPr>
          <w:rFonts w:ascii="Times New Roman" w:eastAsia="Times New Roman" w:hAnsi="Times New Roman"/>
          <w:b/>
          <w:sz w:val="28"/>
          <w:szCs w:val="28"/>
        </w:rPr>
        <w:t xml:space="preserve"> </w:t>
      </w:r>
      <w:r w:rsidR="00C1220A" w:rsidRPr="000E6D31">
        <w:rPr>
          <w:rFonts w:ascii="Times New Roman" w:eastAsia="Times New Roman" w:hAnsi="Times New Roman"/>
          <w:b/>
          <w:sz w:val="28"/>
          <w:szCs w:val="28"/>
        </w:rPr>
        <w:t>ĐỒNG THÁP</w:t>
      </w:r>
      <w:r w:rsidRPr="000E6D31">
        <w:rPr>
          <w:rFonts w:ascii="Times New Roman" w:eastAsia="Times New Roman" w:hAnsi="Times New Roman"/>
          <w:b/>
          <w:sz w:val="28"/>
          <w:szCs w:val="28"/>
        </w:rPr>
        <w:t xml:space="preserve"> </w:t>
      </w:r>
      <w:r w:rsidR="002C2A70">
        <w:rPr>
          <w:rFonts w:ascii="Times New Roman" w:eastAsia="Times New Roman" w:hAnsi="Times New Roman"/>
          <w:b/>
          <w:sz w:val="28"/>
          <w:szCs w:val="28"/>
        </w:rPr>
        <w:t>– CHÂU ĐỐC</w:t>
      </w:r>
    </w:p>
    <w:p w:rsidR="00F1101B" w:rsidRPr="000E6D31" w:rsidRDefault="00F1101B" w:rsidP="00691207">
      <w:pPr>
        <w:tabs>
          <w:tab w:val="left" w:pos="284"/>
        </w:tabs>
        <w:spacing w:line="420" w:lineRule="atLeast"/>
        <w:ind w:left="284" w:hanging="284"/>
        <w:jc w:val="both"/>
        <w:rPr>
          <w:rFonts w:ascii="Times New Roman" w:eastAsia="Times New Roman" w:hAnsi="Times New Roman"/>
          <w:sz w:val="28"/>
          <w:szCs w:val="28"/>
        </w:rPr>
      </w:pPr>
      <w:r w:rsidRPr="000E6D31">
        <w:rPr>
          <w:rFonts w:ascii="Times New Roman" w:eastAsia="Times New Roman" w:hAnsi="Times New Roman"/>
          <w:sz w:val="28"/>
          <w:szCs w:val="28"/>
        </w:rPr>
        <w:sym w:font="Symbol" w:char="F0B7"/>
      </w:r>
      <w:r w:rsidRPr="000E6D31">
        <w:rPr>
          <w:rFonts w:ascii="Times New Roman" w:eastAsia="Times New Roman" w:hAnsi="Times New Roman"/>
          <w:sz w:val="28"/>
          <w:szCs w:val="28"/>
        </w:rPr>
        <w:tab/>
      </w:r>
      <w:r w:rsidRPr="000E6D31">
        <w:rPr>
          <w:rFonts w:ascii="Times New Roman" w:eastAsia="Times New Roman" w:hAnsi="Times New Roman"/>
          <w:b/>
          <w:sz w:val="28"/>
          <w:szCs w:val="28"/>
          <w:u w:val="single"/>
        </w:rPr>
        <w:t>Buổi sáng</w:t>
      </w:r>
      <w:r w:rsidRPr="000E6D31">
        <w:rPr>
          <w:rFonts w:ascii="Times New Roman" w:eastAsia="Times New Roman" w:hAnsi="Times New Roman"/>
          <w:sz w:val="28"/>
          <w:szCs w:val="28"/>
        </w:rPr>
        <w:t>: Xe và hướng dẫn viên đón khách tại Cung Văn Hóa Lao động TP. HCM (</w:t>
      </w:r>
      <w:r w:rsidRPr="000E6D31">
        <w:rPr>
          <w:rFonts w:ascii="Times New Roman" w:eastAsia="Times New Roman" w:hAnsi="Times New Roman"/>
          <w:i/>
          <w:sz w:val="28"/>
          <w:szCs w:val="28"/>
        </w:rPr>
        <w:t>số 55B Nguyễn Thị Minh Khai, Phường Bến Thành, Quận 1</w:t>
      </w:r>
      <w:r w:rsidRPr="000E6D31">
        <w:rPr>
          <w:rFonts w:ascii="Times New Roman" w:eastAsia="Times New Roman" w:hAnsi="Times New Roman"/>
          <w:sz w:val="28"/>
          <w:szCs w:val="28"/>
        </w:rPr>
        <w:t xml:space="preserve">). Đoàn rời Sài Gòn, bắt đầu chuyến du lịch về </w:t>
      </w:r>
      <w:r w:rsidR="001C6A5B">
        <w:rPr>
          <w:rFonts w:ascii="Times New Roman" w:eastAsia="Times New Roman" w:hAnsi="Times New Roman"/>
          <w:sz w:val="28"/>
          <w:szCs w:val="28"/>
        </w:rPr>
        <w:t>n</w:t>
      </w:r>
      <w:r w:rsidRPr="000E6D31">
        <w:rPr>
          <w:rFonts w:ascii="Times New Roman" w:eastAsia="Times New Roman" w:hAnsi="Times New Roman"/>
          <w:sz w:val="28"/>
          <w:szCs w:val="28"/>
        </w:rPr>
        <w:t>hững tỉnh rất trù phú của Đồng Bằng Sông Cửu Long.</w:t>
      </w:r>
    </w:p>
    <w:p w:rsidR="00CE48CD" w:rsidRDefault="00C1220A" w:rsidP="00691207">
      <w:pPr>
        <w:spacing w:line="420" w:lineRule="atLeast"/>
        <w:ind w:left="284"/>
        <w:jc w:val="both"/>
        <w:rPr>
          <w:rFonts w:ascii="Times New Roman" w:eastAsia="Times New Roman" w:hAnsi="Times New Roman"/>
          <w:sz w:val="28"/>
          <w:szCs w:val="28"/>
        </w:rPr>
      </w:pPr>
      <w:r w:rsidRPr="000E6D31">
        <w:rPr>
          <w:rFonts w:ascii="Times New Roman" w:eastAsia="Times New Roman" w:hAnsi="Times New Roman"/>
          <w:sz w:val="28"/>
          <w:szCs w:val="28"/>
        </w:rPr>
        <w:t xml:space="preserve">Đi theo đường Cao tốc TP. HCM – Trung Lương, ghé Ngã ba Trung Lương, </w:t>
      </w:r>
      <w:r w:rsidRPr="000E6D31">
        <w:rPr>
          <w:rFonts w:ascii="Times New Roman" w:eastAsia="Times New Roman" w:hAnsi="Times New Roman"/>
          <w:i/>
          <w:sz w:val="28"/>
          <w:szCs w:val="28"/>
        </w:rPr>
        <w:t>Quý khách dùng điểm tâm sáng</w:t>
      </w:r>
      <w:r w:rsidRPr="000E6D31">
        <w:rPr>
          <w:rFonts w:ascii="Times New Roman" w:eastAsia="Times New Roman" w:hAnsi="Times New Roman"/>
          <w:sz w:val="28"/>
          <w:szCs w:val="28"/>
        </w:rPr>
        <w:t>.</w:t>
      </w:r>
    </w:p>
    <w:p w:rsidR="00CE48CD" w:rsidRPr="00CE48CD" w:rsidRDefault="00CE48CD" w:rsidP="00691207">
      <w:pPr>
        <w:spacing w:line="420" w:lineRule="atLeast"/>
        <w:ind w:left="284"/>
        <w:jc w:val="both"/>
        <w:rPr>
          <w:rFonts w:ascii="Arial" w:hAnsi="Arial" w:cs="Arial"/>
          <w:color w:val="111111"/>
          <w:lang w:val="vi-VN"/>
        </w:rPr>
      </w:pPr>
      <w:r w:rsidRPr="00CE48CD">
        <w:rPr>
          <w:rFonts w:ascii="Times New Roman" w:hAnsi="Times New Roman" w:cs="Times New Roman"/>
          <w:color w:val="111111"/>
          <w:sz w:val="28"/>
          <w:szCs w:val="28"/>
          <w:lang w:val="vi-VN"/>
        </w:rPr>
        <w:t>Đoàn tiếp tục theo Quốc Lộ 62 ngan</w:t>
      </w:r>
      <w:r>
        <w:rPr>
          <w:rFonts w:ascii="Times New Roman" w:hAnsi="Times New Roman" w:cs="Times New Roman"/>
          <w:color w:val="111111"/>
          <w:sz w:val="28"/>
          <w:szCs w:val="28"/>
        </w:rPr>
        <w:t>g</w:t>
      </w:r>
      <w:r w:rsidRPr="00CE48CD">
        <w:rPr>
          <w:rFonts w:ascii="Times New Roman" w:hAnsi="Times New Roman" w:cs="Times New Roman"/>
          <w:color w:val="111111"/>
          <w:sz w:val="28"/>
          <w:szCs w:val="28"/>
          <w:lang w:val="vi-VN"/>
        </w:rPr>
        <w:t xml:space="preserve"> qua khu chợ chim cò lớn nhất Miền Tây Nam Bộ. Nơi những sản vật Đồng Tháp Mười được người dân trưng bài phong phú và đa dạng. Xe đưa quý du khách theo tuyến đường Quốc Lộ N2 chạy dọc theo những dòng kênh ngắm nhìn những cánh đồng sen, những cánh rừng tràm đang ngâm mình trong dòng nước lũ</w:t>
      </w:r>
      <w:r>
        <w:rPr>
          <w:rFonts w:ascii="Arial" w:hAnsi="Arial" w:cs="Arial"/>
          <w:color w:val="111111"/>
          <w:lang w:val="vi-VN"/>
        </w:rPr>
        <w:t xml:space="preserve">. </w:t>
      </w:r>
    </w:p>
    <w:p w:rsidR="00CE48CD" w:rsidRPr="00CE48CD" w:rsidRDefault="006E2D79" w:rsidP="00691207">
      <w:pPr>
        <w:pStyle w:val="ListParagraph"/>
        <w:numPr>
          <w:ilvl w:val="0"/>
          <w:numId w:val="18"/>
        </w:numPr>
        <w:tabs>
          <w:tab w:val="left" w:pos="284"/>
        </w:tabs>
        <w:spacing w:line="420" w:lineRule="atLeast"/>
        <w:ind w:left="284" w:hanging="284"/>
        <w:jc w:val="both"/>
        <w:rPr>
          <w:rFonts w:ascii="Times New Roman" w:eastAsia="Times New Roman" w:hAnsi="Times New Roman" w:cs="Times New Roman"/>
          <w:sz w:val="28"/>
          <w:szCs w:val="28"/>
          <w:lang w:val="vi-VN"/>
        </w:rPr>
      </w:pPr>
      <w:r w:rsidRPr="00CE48CD">
        <w:rPr>
          <w:rFonts w:ascii="Times New Roman" w:eastAsia="Times New Roman" w:hAnsi="Times New Roman" w:cs="Times New Roman"/>
          <w:b/>
          <w:sz w:val="28"/>
          <w:szCs w:val="28"/>
          <w:u w:val="single"/>
          <w:lang w:val="vi-VN"/>
        </w:rPr>
        <w:t xml:space="preserve">Buổi </w:t>
      </w:r>
      <w:r w:rsidR="00CE48CD" w:rsidRPr="00CE48CD">
        <w:rPr>
          <w:rFonts w:ascii="Times New Roman" w:eastAsia="Times New Roman" w:hAnsi="Times New Roman" w:cs="Times New Roman"/>
          <w:b/>
          <w:sz w:val="28"/>
          <w:szCs w:val="28"/>
          <w:u w:val="single"/>
          <w:lang w:val="vi-VN"/>
        </w:rPr>
        <w:t>trưa</w:t>
      </w:r>
      <w:r w:rsidRPr="00CE48CD">
        <w:rPr>
          <w:rFonts w:ascii="Times New Roman" w:eastAsia="Times New Roman" w:hAnsi="Times New Roman" w:cs="Times New Roman"/>
          <w:sz w:val="28"/>
          <w:szCs w:val="28"/>
          <w:lang w:val="vi-VN"/>
        </w:rPr>
        <w:t xml:space="preserve">, </w:t>
      </w:r>
      <w:r w:rsidR="00CE48CD" w:rsidRPr="00CE48CD">
        <w:rPr>
          <w:rFonts w:ascii="Times New Roman" w:eastAsia="Times New Roman" w:hAnsi="Times New Roman" w:cs="Times New Roman"/>
          <w:color w:val="111111"/>
          <w:sz w:val="28"/>
          <w:szCs w:val="28"/>
          <w:lang w:val="vi-VN"/>
          <w14:ligatures w14:val="standardContextual"/>
        </w:rPr>
        <w:t xml:space="preserve">đoàn tham quan khu du lịch </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 xml:space="preserve">Khu </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D</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 xml:space="preserve">u </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L</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 xml:space="preserve">ịch </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S</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 xml:space="preserve">inh </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T</w:t>
      </w:r>
      <w:r w:rsidR="00CE48CD" w:rsidRPr="00CE48CD">
        <w:rPr>
          <w:rFonts w:ascii="Times New Roman" w:eastAsia="Times New Roman" w:hAnsi="Times New Roman" w:cs="Times New Roman"/>
          <w:b/>
          <w:bCs/>
          <w:color w:val="111111"/>
          <w:sz w:val="28"/>
          <w:szCs w:val="28"/>
          <w:shd w:val="clear" w:color="auto" w:fill="FFFFFF"/>
          <w:lang w:val="vi-VN"/>
          <w14:ligatures w14:val="standardContextual"/>
        </w:rPr>
        <w:t>hái Gáo Giồng</w:t>
      </w:r>
      <w:r w:rsidR="00CE48CD" w:rsidRPr="00CE48CD">
        <w:rPr>
          <w:rFonts w:ascii="Times New Roman" w:eastAsia="Times New Roman" w:hAnsi="Times New Roman" w:cs="Times New Roman"/>
          <w:bCs/>
          <w:color w:val="111111"/>
          <w:sz w:val="28"/>
          <w:szCs w:val="28"/>
          <w:shd w:val="clear" w:color="auto" w:fill="FFFFFF"/>
          <w:lang w:val="vi-VN"/>
          <w14:ligatures w14:val="standardContextual"/>
        </w:rPr>
        <w:t xml:space="preserve">, Quý khách sẽ lên đài quan sát cao 18m, ngắm kính viễn vọng để cảm nhận một màu xanh bất tận của rừng tràm và màu trắng nhấp nhô của hàng trăm loài chim đủ loại đang sinh sôi và trú ngụ nơi này. Sau chuyến khám phá, du khách có thể nghỉ ngơi trên những chiếc võng mắc trên nhà sàn đu đưa bởi những cơn gió đồng nội, xa xa là rừng tràm quyến rũ, hoặc du khách có thể vừa nghỉ ngơi vừa câu cá, cái thú dân dã thôn quê nhưng không kém phần hấp dẫn. Quý khách tiếp tục lên xuồng cùng các cô gái mặc áo bà ba xinh đẹp, tận hưởng khung cảnh chim </w:t>
      </w:r>
      <w:r w:rsidR="00CE48CD" w:rsidRPr="00CE48CD">
        <w:rPr>
          <w:rFonts w:ascii="Times New Roman" w:eastAsia="Times New Roman" w:hAnsi="Times New Roman" w:cs="Times New Roman"/>
          <w:bCs/>
          <w:color w:val="111111"/>
          <w:sz w:val="28"/>
          <w:szCs w:val="28"/>
          <w:shd w:val="clear" w:color="auto" w:fill="FFFFFF"/>
          <w:lang w:val="vi-VN"/>
          <w14:ligatures w14:val="standardContextual"/>
        </w:rPr>
        <w:lastRenderedPageBreak/>
        <w:t>trời cá nước mênh mông, sen hồng phủ kín mặt nước, rẽ từng cụm bèo cám xanh ngắt len lõi trên những con rạch nhỏ xuyên rừng tràm vào sân chim. Quý khách sẽ được thưởng thức những món ăn miệt đồng theo mùa như</w:t>
      </w:r>
      <w:r w:rsidR="00CE48CD" w:rsidRPr="00CE48CD">
        <w:rPr>
          <w:rFonts w:ascii="Times New Roman" w:eastAsia="Times New Roman" w:hAnsi="Times New Roman" w:cs="Times New Roman"/>
          <w:bCs/>
          <w:color w:val="111111"/>
          <w:sz w:val="28"/>
          <w:szCs w:val="28"/>
          <w:shd w:val="clear" w:color="auto" w:fill="FFFFFF"/>
          <w:lang w:val="vi-VN"/>
          <w14:ligatures w14:val="standardContextual"/>
        </w:rPr>
        <w:t xml:space="preserve"> </w:t>
      </w:r>
      <w:r w:rsidR="00CE48CD" w:rsidRPr="00CE48CD">
        <w:rPr>
          <w:rFonts w:ascii="Times New Roman" w:eastAsia="Times New Roman" w:hAnsi="Times New Roman" w:cs="Times New Roman"/>
          <w:bCs/>
          <w:color w:val="111111"/>
          <w:sz w:val="28"/>
          <w:szCs w:val="28"/>
          <w:shd w:val="clear" w:color="auto" w:fill="FFFFFF"/>
          <w:lang w:val="vi-VN"/>
          <w14:ligatures w14:val="standardContextual"/>
        </w:rPr>
        <w:t>: cá lóc nướng trui cặp lá sen non chấm nước mắm me, cá rô kho tộ, cá linh nấu chua cơm mẻ với bông súng...</w:t>
      </w:r>
    </w:p>
    <w:p w:rsidR="00CE48CD" w:rsidRPr="00CE48CD" w:rsidRDefault="002C2A70" w:rsidP="00691207">
      <w:pPr>
        <w:pStyle w:val="ListParagraph"/>
        <w:numPr>
          <w:ilvl w:val="0"/>
          <w:numId w:val="18"/>
        </w:numPr>
        <w:tabs>
          <w:tab w:val="left" w:pos="284"/>
        </w:tabs>
        <w:spacing w:line="420" w:lineRule="atLeast"/>
        <w:ind w:left="284" w:hanging="284"/>
        <w:jc w:val="both"/>
        <w:rPr>
          <w:rFonts w:ascii="Times New Roman" w:eastAsia="Times New Roman" w:hAnsi="Times New Roman" w:cs="Times New Roman"/>
          <w:sz w:val="28"/>
          <w:szCs w:val="28"/>
          <w:lang w:val="vi-VN"/>
        </w:rPr>
      </w:pPr>
      <w:r w:rsidRPr="00CE48CD">
        <w:rPr>
          <w:rFonts w:ascii="Times New Roman" w:eastAsia="Times New Roman" w:hAnsi="Times New Roman" w:cs="Times New Roman"/>
          <w:b/>
          <w:sz w:val="28"/>
          <w:szCs w:val="28"/>
          <w:u w:val="single"/>
          <w:lang w:val="vi-VN"/>
        </w:rPr>
        <w:t xml:space="preserve">Buổi </w:t>
      </w:r>
      <w:r w:rsidRPr="002C2A70">
        <w:rPr>
          <w:rFonts w:ascii="Times New Roman" w:eastAsia="Times New Roman" w:hAnsi="Times New Roman" w:cs="Times New Roman"/>
          <w:b/>
          <w:sz w:val="28"/>
          <w:szCs w:val="28"/>
          <w:u w:val="single"/>
          <w:lang w:val="vi-VN"/>
        </w:rPr>
        <w:t>chiều</w:t>
      </w:r>
      <w:r w:rsidRPr="00CE48CD">
        <w:rPr>
          <w:rFonts w:ascii="Times New Roman" w:eastAsia="Times New Roman" w:hAnsi="Times New Roman" w:cs="Times New Roman"/>
          <w:sz w:val="28"/>
          <w:szCs w:val="28"/>
          <w:lang w:val="vi-VN"/>
        </w:rPr>
        <w:t xml:space="preserve">, </w:t>
      </w:r>
      <w:r w:rsidRPr="002C2A70">
        <w:rPr>
          <w:rFonts w:ascii="Times New Roman" w:eastAsia="Times New Roman" w:hAnsi="Times New Roman" w:cs="Times New Roman"/>
          <w:color w:val="111111"/>
          <w:sz w:val="28"/>
          <w:szCs w:val="28"/>
          <w:shd w:val="clear" w:color="auto" w:fill="FFFFFF"/>
          <w:lang w:val="vi-VN"/>
          <w14:ligatures w14:val="standardContextual"/>
        </w:rPr>
        <w:t>đoàn rời</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 xml:space="preserve"> </w:t>
      </w:r>
      <w:r w:rsidR="00CE48CD" w:rsidRPr="002C2A70">
        <w:rPr>
          <w:rFonts w:ascii="Times New Roman" w:eastAsia="Times New Roman" w:hAnsi="Times New Roman" w:cs="Times New Roman"/>
          <w:b/>
          <w:color w:val="111111"/>
          <w:sz w:val="28"/>
          <w:szCs w:val="28"/>
          <w:shd w:val="clear" w:color="auto" w:fill="FFFFFF"/>
          <w:lang w:val="vi-VN"/>
          <w14:ligatures w14:val="standardContextual"/>
        </w:rPr>
        <w:t>Gáo Giồng</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 xml:space="preserve"> xe đưa đoàn về Hồng Ngự địa phương đầu tiên đón những dòng nước từ thượng nguồn sông M</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ê</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K</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ông</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 xml:space="preserve"> đổ vào n</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ướ</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 xml:space="preserve">c ta. Đoàn vượt sông Tiền Giang </w:t>
      </w:r>
      <w:r w:rsidRPr="002C2A70">
        <w:rPr>
          <w:rFonts w:ascii="Times New Roman" w:eastAsia="Times New Roman" w:hAnsi="Times New Roman" w:cs="Times New Roman"/>
          <w:color w:val="111111"/>
          <w:sz w:val="28"/>
          <w:szCs w:val="28"/>
          <w:shd w:val="clear" w:color="auto" w:fill="FFFFFF"/>
          <w:lang w:val="vi-VN"/>
          <w14:ligatures w14:val="standardContextual"/>
        </w:rPr>
        <w:t xml:space="preserve">bằng </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 xml:space="preserve"> chuyến phà Hồng Ngự </w:t>
      </w:r>
      <w:r w:rsidR="0041297D" w:rsidRPr="0041297D">
        <w:rPr>
          <w:rFonts w:ascii="Times New Roman" w:eastAsia="Times New Roman" w:hAnsi="Times New Roman" w:cs="Times New Roman"/>
          <w:color w:val="111111"/>
          <w:sz w:val="28"/>
          <w:szCs w:val="28"/>
          <w:shd w:val="clear" w:color="auto" w:fill="FFFFFF"/>
          <w:lang w:val="vi-VN"/>
          <w14:ligatures w14:val="standardContextual"/>
        </w:rPr>
        <w:t xml:space="preserve">( </w:t>
      </w:r>
      <w:r w:rsidR="0041297D" w:rsidRPr="0041297D">
        <w:rPr>
          <w:rFonts w:ascii="Times New Roman" w:eastAsia="Times New Roman" w:hAnsi="Times New Roman" w:cs="Times New Roman"/>
          <w:i/>
          <w:color w:val="111111"/>
          <w:sz w:val="28"/>
          <w:szCs w:val="28"/>
          <w:shd w:val="clear" w:color="auto" w:fill="FFFFFF"/>
          <w:lang w:val="vi-VN"/>
          <w14:ligatures w14:val="standardContextual"/>
        </w:rPr>
        <w:t>hoặc cầu Cao Lãnh</w:t>
      </w:r>
      <w:r w:rsidR="0041297D" w:rsidRPr="0041297D">
        <w:rPr>
          <w:rFonts w:ascii="Times New Roman" w:eastAsia="Times New Roman" w:hAnsi="Times New Roman" w:cs="Times New Roman"/>
          <w:color w:val="111111"/>
          <w:sz w:val="28"/>
          <w:szCs w:val="28"/>
          <w:shd w:val="clear" w:color="auto" w:fill="FFFFFF"/>
          <w:lang w:val="vi-VN"/>
          <w14:ligatures w14:val="standardContextual"/>
        </w:rPr>
        <w:t xml:space="preserve"> ) </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 xml:space="preserve">đến với Châu Đốc về khách sạn </w:t>
      </w:r>
      <w:r w:rsidRPr="002C2A70">
        <w:rPr>
          <w:rFonts w:ascii="Times New Roman" w:eastAsia="Times New Roman" w:hAnsi="Times New Roman" w:cs="Times New Roman"/>
          <w:color w:val="111111"/>
          <w:sz w:val="28"/>
          <w:szCs w:val="28"/>
          <w:shd w:val="clear" w:color="auto" w:fill="FFFFFF"/>
          <w:lang w:val="vi-VN"/>
          <w14:ligatures w14:val="standardContextual"/>
        </w:rPr>
        <w:t xml:space="preserve">Quý khách </w:t>
      </w:r>
      <w:r w:rsidR="00CE48CD" w:rsidRPr="00CE48CD">
        <w:rPr>
          <w:rFonts w:ascii="Times New Roman" w:eastAsia="Times New Roman" w:hAnsi="Times New Roman" w:cs="Times New Roman"/>
          <w:color w:val="111111"/>
          <w:sz w:val="28"/>
          <w:szCs w:val="28"/>
          <w:shd w:val="clear" w:color="auto" w:fill="FFFFFF"/>
          <w:lang w:val="vi-VN"/>
          <w14:ligatures w14:val="standardContextual"/>
        </w:rPr>
        <w:t>nhận phòng nghỉ ngơi.</w:t>
      </w:r>
    </w:p>
    <w:p w:rsidR="000E6D31" w:rsidRPr="002C2A70" w:rsidRDefault="00C1220A" w:rsidP="00691207">
      <w:pPr>
        <w:pStyle w:val="ListParagraph"/>
        <w:numPr>
          <w:ilvl w:val="0"/>
          <w:numId w:val="17"/>
        </w:numPr>
        <w:spacing w:line="420" w:lineRule="atLeast"/>
        <w:ind w:left="284" w:hanging="284"/>
        <w:jc w:val="both"/>
        <w:rPr>
          <w:rFonts w:ascii="Times New Roman" w:eastAsia="Times New Roman" w:hAnsi="Times New Roman"/>
          <w:i/>
          <w:sz w:val="28"/>
          <w:szCs w:val="28"/>
          <w:lang w:val="vi-VN"/>
        </w:rPr>
      </w:pPr>
      <w:r w:rsidRPr="00CE48CD">
        <w:rPr>
          <w:rFonts w:ascii="Times New Roman" w:eastAsia="Times New Roman" w:hAnsi="Times New Roman"/>
          <w:b/>
          <w:sz w:val="28"/>
          <w:szCs w:val="28"/>
          <w:u w:val="single"/>
          <w:lang w:val="vi-VN"/>
        </w:rPr>
        <w:t>Buổi tối</w:t>
      </w:r>
      <w:r w:rsidRPr="00CE48CD">
        <w:rPr>
          <w:rFonts w:ascii="Times New Roman" w:eastAsia="Times New Roman" w:hAnsi="Times New Roman"/>
          <w:b/>
          <w:sz w:val="28"/>
          <w:szCs w:val="28"/>
          <w:lang w:val="vi-VN"/>
        </w:rPr>
        <w:t>:</w:t>
      </w:r>
      <w:r w:rsidR="002C2A70">
        <w:rPr>
          <w:rFonts w:ascii="Times New Roman" w:eastAsia="Times New Roman" w:hAnsi="Times New Roman"/>
          <w:sz w:val="28"/>
          <w:szCs w:val="28"/>
          <w:lang w:val="vi-VN"/>
        </w:rPr>
        <w:t xml:space="preserve"> Quý khách</w:t>
      </w:r>
      <w:r w:rsidR="002C2A70" w:rsidRPr="002C2A70">
        <w:rPr>
          <w:rFonts w:ascii="Times New Roman" w:eastAsia="Times New Roman" w:hAnsi="Times New Roman" w:cs="Times New Roman"/>
          <w:spacing w:val="-8"/>
          <w:sz w:val="28"/>
          <w:szCs w:val="28"/>
          <w:lang w:val="vi-VN"/>
        </w:rPr>
        <w:t xml:space="preserve"> đi viếng </w:t>
      </w:r>
      <w:r w:rsidR="002C2A70" w:rsidRPr="009C3CCA">
        <w:rPr>
          <w:rFonts w:ascii="Times New Roman" w:eastAsia="Times New Roman" w:hAnsi="Times New Roman" w:cs="Times New Roman"/>
          <w:b/>
          <w:spacing w:val="-8"/>
          <w:sz w:val="28"/>
          <w:szCs w:val="28"/>
          <w:lang w:val="vi-VN"/>
        </w:rPr>
        <w:t>Tây An Cổ Tự, Lăng Thoại Ngọc Hầu, miếu Bà Chúa Xứ</w:t>
      </w:r>
      <w:r w:rsidR="002C2A70" w:rsidRPr="002C2A70">
        <w:rPr>
          <w:rFonts w:ascii="Times New Roman" w:eastAsia="Times New Roman" w:hAnsi="Times New Roman" w:cs="Times New Roman"/>
          <w:spacing w:val="-8"/>
          <w:sz w:val="28"/>
          <w:szCs w:val="28"/>
          <w:lang w:val="vi-VN"/>
        </w:rPr>
        <w:t xml:space="preserve"> </w:t>
      </w:r>
      <w:r w:rsidR="002C2A70">
        <w:rPr>
          <w:rFonts w:ascii="Times New Roman" w:eastAsia="Times New Roman" w:hAnsi="Times New Roman" w:cs="Times New Roman"/>
          <w:spacing w:val="-8"/>
          <w:sz w:val="28"/>
          <w:szCs w:val="28"/>
          <w:lang w:val="vi-VN"/>
        </w:rPr>
        <w:t>…</w:t>
      </w:r>
      <w:r w:rsidR="002C2A70" w:rsidRPr="002C2A70">
        <w:rPr>
          <w:rFonts w:ascii="Times New Roman" w:eastAsia="Times New Roman" w:hAnsi="Times New Roman" w:cs="Times New Roman"/>
          <w:spacing w:val="-8"/>
          <w:sz w:val="28"/>
          <w:szCs w:val="28"/>
          <w:lang w:val="vi-VN"/>
        </w:rPr>
        <w:t xml:space="preserve"> và đi dạo </w:t>
      </w:r>
      <w:r w:rsidR="002C2A70" w:rsidRPr="009C3CCA">
        <w:rPr>
          <w:rFonts w:ascii="Times New Roman" w:eastAsia="Times New Roman" w:hAnsi="Times New Roman" w:cs="Times New Roman"/>
          <w:b/>
          <w:spacing w:val="-8"/>
          <w:sz w:val="28"/>
          <w:szCs w:val="28"/>
          <w:lang w:val="vi-VN"/>
        </w:rPr>
        <w:t>chợ đêm Núi Sam.</w:t>
      </w:r>
    </w:p>
    <w:p w:rsidR="00C1220A" w:rsidRPr="002C2A70" w:rsidRDefault="00C1220A" w:rsidP="00691207">
      <w:pPr>
        <w:shd w:val="pct10" w:color="auto" w:fill="auto"/>
        <w:spacing w:before="120" w:line="420" w:lineRule="atLeast"/>
        <w:jc w:val="both"/>
        <w:rPr>
          <w:rFonts w:ascii="Times New Roman" w:eastAsia="Times New Roman" w:hAnsi="Times New Roman"/>
          <w:b/>
          <w:sz w:val="28"/>
          <w:szCs w:val="28"/>
          <w:lang w:val="vi-VN"/>
        </w:rPr>
      </w:pPr>
      <w:r w:rsidRPr="002C2A70">
        <w:rPr>
          <w:rFonts w:ascii="Times New Roman" w:eastAsia="Times New Roman" w:hAnsi="Times New Roman"/>
          <w:b/>
          <w:sz w:val="28"/>
          <w:szCs w:val="28"/>
          <w:u w:val="single"/>
          <w:lang w:val="vi-VN"/>
        </w:rPr>
        <w:t>NGÀY 2</w:t>
      </w:r>
      <w:r w:rsidRPr="002C2A70">
        <w:rPr>
          <w:rFonts w:ascii="Times New Roman" w:eastAsia="Times New Roman" w:hAnsi="Times New Roman"/>
          <w:b/>
          <w:sz w:val="28"/>
          <w:szCs w:val="28"/>
          <w:lang w:val="vi-VN"/>
        </w:rPr>
        <w:t xml:space="preserve">: </w:t>
      </w:r>
      <w:r w:rsidR="002C2A70" w:rsidRPr="002C2A70">
        <w:rPr>
          <w:rFonts w:ascii="Times New Roman" w:eastAsia="Times New Roman" w:hAnsi="Times New Roman"/>
          <w:b/>
          <w:sz w:val="28"/>
          <w:szCs w:val="28"/>
          <w:lang w:val="vi-VN"/>
        </w:rPr>
        <w:t>CHÂU ĐỐC – CHỢ BIÊN GIỚI TỊNH BIÊN – SÀI GÒN</w:t>
      </w:r>
    </w:p>
    <w:p w:rsidR="00691207" w:rsidRPr="00691207" w:rsidRDefault="00C1220A" w:rsidP="00691207">
      <w:pPr>
        <w:spacing w:line="420" w:lineRule="atLeast"/>
        <w:ind w:left="284" w:hanging="284"/>
        <w:rPr>
          <w:rFonts w:ascii="Times New Roman" w:eastAsia="Calibri" w:hAnsi="Times New Roman" w:cs="Times New Roman"/>
          <w:color w:val="111111"/>
          <w:kern w:val="2"/>
          <w:sz w:val="28"/>
          <w:szCs w:val="28"/>
          <w:shd w:val="clear" w:color="auto" w:fill="FFFFFF"/>
          <w:lang w:val="vi-VN"/>
          <w14:ligatures w14:val="standardContextual"/>
        </w:rPr>
      </w:pPr>
      <w:r w:rsidRPr="000E6D31">
        <w:rPr>
          <w:rFonts w:ascii="Times New Roman" w:eastAsia="Times New Roman" w:hAnsi="Times New Roman"/>
          <w:sz w:val="28"/>
          <w:szCs w:val="28"/>
        </w:rPr>
        <w:sym w:font="Symbol" w:char="F0B7"/>
      </w:r>
      <w:r w:rsidRPr="002C2A70">
        <w:rPr>
          <w:rFonts w:ascii="Times New Roman" w:eastAsia="Times New Roman" w:hAnsi="Times New Roman"/>
          <w:sz w:val="28"/>
          <w:szCs w:val="28"/>
          <w:lang w:val="vi-VN"/>
        </w:rPr>
        <w:tab/>
      </w:r>
      <w:r w:rsidRPr="002C2A70">
        <w:rPr>
          <w:rFonts w:ascii="Times New Roman" w:eastAsia="Times New Roman" w:hAnsi="Times New Roman" w:cs="Times New Roman"/>
          <w:b/>
          <w:sz w:val="28"/>
          <w:szCs w:val="28"/>
          <w:u w:val="single"/>
          <w:lang w:val="vi-VN"/>
        </w:rPr>
        <w:t>Buổi sáng</w:t>
      </w:r>
      <w:r w:rsidRPr="002C2A70">
        <w:rPr>
          <w:rFonts w:ascii="Times New Roman" w:eastAsia="Times New Roman" w:hAnsi="Times New Roman" w:cs="Times New Roman"/>
          <w:sz w:val="28"/>
          <w:szCs w:val="28"/>
          <w:lang w:val="vi-VN"/>
        </w:rPr>
        <w:t xml:space="preserve">: </w:t>
      </w:r>
      <w:r w:rsidRPr="002C2A70">
        <w:rPr>
          <w:rFonts w:ascii="Times New Roman" w:eastAsia="Times New Roman" w:hAnsi="Times New Roman" w:cs="Times New Roman"/>
          <w:i/>
          <w:sz w:val="28"/>
          <w:szCs w:val="28"/>
          <w:lang w:val="vi-VN"/>
        </w:rPr>
        <w:t>Quý khách dùng điểm tâm sáng</w:t>
      </w:r>
      <w:r w:rsidRPr="002C2A70">
        <w:rPr>
          <w:rFonts w:ascii="Times New Roman" w:eastAsia="Times New Roman" w:hAnsi="Times New Roman" w:cs="Times New Roman"/>
          <w:sz w:val="28"/>
          <w:szCs w:val="28"/>
          <w:lang w:val="vi-VN"/>
        </w:rPr>
        <w:t xml:space="preserve">. </w:t>
      </w:r>
      <w:r w:rsidR="002C2A70" w:rsidRPr="002C2A70">
        <w:rPr>
          <w:rFonts w:ascii="Times New Roman" w:eastAsia="Calibri" w:hAnsi="Times New Roman" w:cs="Times New Roman"/>
          <w:color w:val="111111"/>
          <w:kern w:val="2"/>
          <w:sz w:val="28"/>
          <w:szCs w:val="28"/>
          <w:shd w:val="clear" w:color="auto" w:fill="FFFFFF"/>
          <w:lang w:val="vi-VN"/>
          <w14:ligatures w14:val="standardContextual"/>
        </w:rPr>
        <w:t>đoàn đi đò tham quan </w:t>
      </w:r>
      <w:r w:rsidR="002C2A70" w:rsidRPr="009C3CCA">
        <w:rPr>
          <w:rFonts w:ascii="Times New Roman" w:eastAsia="Calibri" w:hAnsi="Times New Roman" w:cs="Times New Roman"/>
          <w:b/>
          <w:bCs/>
          <w:iCs/>
          <w:color w:val="111111"/>
          <w:kern w:val="2"/>
          <w:sz w:val="28"/>
          <w:szCs w:val="28"/>
          <w:shd w:val="clear" w:color="auto" w:fill="FFFFFF"/>
          <w:lang w:val="vi-VN"/>
          <w14:ligatures w14:val="standardContextual"/>
        </w:rPr>
        <w:t>làng nghề nuôi cá bè</w:t>
      </w:r>
      <w:r w:rsidR="002C2A70" w:rsidRPr="002C2A70">
        <w:rPr>
          <w:rFonts w:ascii="Times New Roman" w:eastAsia="Calibri" w:hAnsi="Times New Roman" w:cs="Times New Roman"/>
          <w:color w:val="111111"/>
          <w:kern w:val="2"/>
          <w:sz w:val="28"/>
          <w:szCs w:val="28"/>
          <w:shd w:val="clear" w:color="auto" w:fill="FFFFFF"/>
          <w:lang w:val="vi-VN"/>
          <w14:ligatures w14:val="standardContextual"/>
        </w:rPr>
        <w:t> ở ngã ba sông Châu Đốc, tìm hiểu đời sống văn hóa tín ngưỡng của người Chăm, đang sống chan hòa trong cộng đồng người Kinh, Hoa, Khơ Me ở An Giang. Đoàn tiếp tục đi </w:t>
      </w:r>
      <w:r w:rsidR="002C2A70" w:rsidRPr="002C2A70">
        <w:rPr>
          <w:rFonts w:ascii="Times New Roman" w:eastAsia="Calibri" w:hAnsi="Times New Roman" w:cs="Times New Roman"/>
          <w:b/>
          <w:bCs/>
          <w:color w:val="111111"/>
          <w:kern w:val="2"/>
          <w:sz w:val="28"/>
          <w:szCs w:val="28"/>
          <w:shd w:val="clear" w:color="auto" w:fill="FFFFFF"/>
          <w:lang w:val="vi-VN"/>
          <w14:ligatures w14:val="standardContextual"/>
        </w:rPr>
        <w:t>chợ biên giới cữa khầu Tịnh Biên</w:t>
      </w:r>
      <w:r w:rsidR="002C2A70" w:rsidRPr="002C2A70">
        <w:rPr>
          <w:rFonts w:ascii="Times New Roman" w:eastAsia="Calibri" w:hAnsi="Times New Roman" w:cs="Times New Roman"/>
          <w:color w:val="111111"/>
          <w:kern w:val="2"/>
          <w:sz w:val="28"/>
          <w:szCs w:val="28"/>
          <w:shd w:val="clear" w:color="auto" w:fill="FFFFFF"/>
          <w:lang w:val="vi-VN"/>
          <w14:ligatures w14:val="standardContextual"/>
        </w:rPr>
        <w:t>, mua sắm các loại hàng hóa sản xuất từ Thái Lan, Campuchia, rất phong phú, giá phải chăng</w:t>
      </w:r>
      <w:r w:rsidR="00691207" w:rsidRPr="00691207">
        <w:rPr>
          <w:rFonts w:ascii="Times New Roman" w:eastAsia="Calibri" w:hAnsi="Times New Roman" w:cs="Times New Roman"/>
          <w:color w:val="111111"/>
          <w:kern w:val="2"/>
          <w:sz w:val="28"/>
          <w:szCs w:val="28"/>
          <w:shd w:val="clear" w:color="auto" w:fill="FFFFFF"/>
          <w:lang w:val="vi-VN"/>
          <w14:ligatures w14:val="standardContextual"/>
        </w:rPr>
        <w:t>.</w:t>
      </w:r>
    </w:p>
    <w:p w:rsidR="00C63794" w:rsidRPr="00691207" w:rsidRDefault="002C2A70" w:rsidP="00691207">
      <w:pPr>
        <w:pStyle w:val="ListParagraph"/>
        <w:numPr>
          <w:ilvl w:val="0"/>
          <w:numId w:val="17"/>
        </w:numPr>
        <w:spacing w:line="420" w:lineRule="atLeast"/>
        <w:ind w:left="284" w:hanging="284"/>
        <w:rPr>
          <w:rFonts w:ascii="Times New Roman" w:eastAsia="Calibri" w:hAnsi="Times New Roman" w:cs="Times New Roman"/>
          <w:color w:val="111111"/>
          <w:kern w:val="2"/>
          <w:sz w:val="28"/>
          <w:szCs w:val="28"/>
          <w:shd w:val="clear" w:color="auto" w:fill="FFFFFF"/>
          <w:lang w:val="vi-VN"/>
          <w14:ligatures w14:val="standardContextual"/>
        </w:rPr>
      </w:pPr>
      <w:r w:rsidRPr="00691207">
        <w:rPr>
          <w:rFonts w:ascii="Times New Roman" w:eastAsia="Calibri" w:hAnsi="Times New Roman" w:cs="Times New Roman"/>
          <w:b/>
          <w:bCs/>
          <w:iCs/>
          <w:color w:val="111111"/>
          <w:kern w:val="2"/>
          <w:sz w:val="28"/>
          <w:szCs w:val="28"/>
          <w:shd w:val="clear" w:color="auto" w:fill="FFFFFF"/>
          <w:lang w:val="vi-VN"/>
          <w14:ligatures w14:val="standardContextual"/>
        </w:rPr>
        <w:t>Buổi chiều</w:t>
      </w:r>
      <w:r w:rsidRPr="00691207">
        <w:rPr>
          <w:rFonts w:ascii="Times New Roman" w:eastAsia="Calibri" w:hAnsi="Times New Roman" w:cs="Times New Roman"/>
          <w:i/>
          <w:iCs/>
          <w:color w:val="111111"/>
          <w:kern w:val="2"/>
          <w:sz w:val="28"/>
          <w:szCs w:val="28"/>
          <w:shd w:val="clear" w:color="auto" w:fill="FFFFFF"/>
          <w:lang w:val="vi-VN"/>
          <w14:ligatures w14:val="standardContextual"/>
        </w:rPr>
        <w:t>,</w:t>
      </w:r>
      <w:r w:rsidRPr="00691207">
        <w:rPr>
          <w:rFonts w:ascii="Times New Roman" w:eastAsia="Calibri" w:hAnsi="Times New Roman" w:cs="Times New Roman"/>
          <w:color w:val="111111"/>
          <w:kern w:val="2"/>
          <w:sz w:val="28"/>
          <w:szCs w:val="28"/>
          <w:shd w:val="clear" w:color="auto" w:fill="FFFFFF"/>
          <w:lang w:val="vi-VN"/>
          <w14:ligatures w14:val="standardContextual"/>
        </w:rPr>
        <w:t> đoàn về Sa Đéc, xe dừng cho du khách mua </w:t>
      </w:r>
      <w:r w:rsidRPr="009C3CCA">
        <w:rPr>
          <w:rFonts w:ascii="Times New Roman" w:eastAsia="Calibri" w:hAnsi="Times New Roman" w:cs="Times New Roman"/>
          <w:b/>
          <w:bCs/>
          <w:iCs/>
          <w:color w:val="111111"/>
          <w:kern w:val="2"/>
          <w:sz w:val="28"/>
          <w:szCs w:val="28"/>
          <w:shd w:val="clear" w:color="auto" w:fill="FFFFFF"/>
          <w:lang w:val="vi-VN"/>
          <w14:ligatures w14:val="standardContextual"/>
        </w:rPr>
        <w:t>đặc sản Sa Đéc</w:t>
      </w:r>
      <w:r w:rsidRPr="00691207">
        <w:rPr>
          <w:rFonts w:ascii="Times New Roman" w:eastAsia="Calibri" w:hAnsi="Times New Roman" w:cs="Times New Roman"/>
          <w:color w:val="111111"/>
          <w:kern w:val="2"/>
          <w:sz w:val="28"/>
          <w:szCs w:val="28"/>
          <w:shd w:val="clear" w:color="auto" w:fill="FFFFFF"/>
          <w:lang w:val="vi-VN"/>
          <w14:ligatures w14:val="standardContextual"/>
        </w:rPr>
        <w:t> như nem lai vung, bánh phồng tôm Sa Giang, quýt hồng...đoàn qua </w:t>
      </w:r>
      <w:r w:rsidRPr="009C3CCA">
        <w:rPr>
          <w:rFonts w:ascii="Times New Roman" w:eastAsia="Calibri" w:hAnsi="Times New Roman" w:cs="Times New Roman"/>
          <w:b/>
          <w:bCs/>
          <w:iCs/>
          <w:color w:val="111111"/>
          <w:kern w:val="2"/>
          <w:sz w:val="28"/>
          <w:szCs w:val="28"/>
          <w:shd w:val="clear" w:color="auto" w:fill="FFFFFF"/>
          <w:lang w:val="vi-VN"/>
          <w14:ligatures w14:val="standardContextual"/>
        </w:rPr>
        <w:t>cầu treo Mỹ Thuận</w:t>
      </w:r>
      <w:r w:rsidRPr="00691207">
        <w:rPr>
          <w:rFonts w:ascii="Times New Roman" w:eastAsia="Calibri" w:hAnsi="Times New Roman" w:cs="Times New Roman"/>
          <w:b/>
          <w:bCs/>
          <w:i/>
          <w:iCs/>
          <w:color w:val="111111"/>
          <w:kern w:val="2"/>
          <w:sz w:val="28"/>
          <w:szCs w:val="28"/>
          <w:shd w:val="clear" w:color="auto" w:fill="FFFFFF"/>
          <w:lang w:val="vi-VN"/>
          <w14:ligatures w14:val="standardContextual"/>
        </w:rPr>
        <w:t> </w:t>
      </w:r>
      <w:r w:rsidRPr="00691207">
        <w:rPr>
          <w:rFonts w:ascii="Times New Roman" w:eastAsia="Calibri" w:hAnsi="Times New Roman" w:cs="Times New Roman"/>
          <w:color w:val="111111"/>
          <w:kern w:val="2"/>
          <w:sz w:val="28"/>
          <w:szCs w:val="28"/>
          <w:shd w:val="clear" w:color="auto" w:fill="FFFFFF"/>
          <w:lang w:val="vi-VN"/>
          <w14:ligatures w14:val="standardContextual"/>
        </w:rPr>
        <w:t>(tỉnh Vĩnh Long) theo quốc lộ 1A lên đường </w:t>
      </w:r>
      <w:r w:rsidRPr="009C3CCA">
        <w:rPr>
          <w:rFonts w:ascii="Times New Roman" w:eastAsia="Calibri" w:hAnsi="Times New Roman" w:cs="Times New Roman"/>
          <w:b/>
          <w:bCs/>
          <w:iCs/>
          <w:color w:val="111111"/>
          <w:kern w:val="2"/>
          <w:sz w:val="28"/>
          <w:szCs w:val="28"/>
          <w:shd w:val="clear" w:color="auto" w:fill="FFFFFF"/>
          <w:lang w:val="vi-VN"/>
          <w14:ligatures w14:val="standardContextual"/>
        </w:rPr>
        <w:t>cao tốc thành phố Hồ Chí Minh - Trung Lương</w:t>
      </w:r>
      <w:r w:rsidRPr="00691207">
        <w:rPr>
          <w:rFonts w:ascii="Times New Roman" w:eastAsia="Calibri" w:hAnsi="Times New Roman" w:cs="Times New Roman"/>
          <w:b/>
          <w:bCs/>
          <w:i/>
          <w:iCs/>
          <w:color w:val="111111"/>
          <w:kern w:val="2"/>
          <w:sz w:val="28"/>
          <w:szCs w:val="28"/>
          <w:shd w:val="clear" w:color="auto" w:fill="FFFFFF"/>
          <w:lang w:val="vi-VN"/>
          <w14:ligatures w14:val="standardContextual"/>
        </w:rPr>
        <w:t> </w:t>
      </w:r>
      <w:r w:rsidRPr="00691207">
        <w:rPr>
          <w:rFonts w:ascii="Times New Roman" w:eastAsia="Calibri" w:hAnsi="Times New Roman" w:cs="Times New Roman"/>
          <w:color w:val="111111"/>
          <w:kern w:val="2"/>
          <w:sz w:val="28"/>
          <w:szCs w:val="28"/>
          <w:shd w:val="clear" w:color="auto" w:fill="FFFFFF"/>
          <w:lang w:val="vi-VN"/>
          <w14:ligatures w14:val="standardContextual"/>
        </w:rPr>
        <w:t>về lại Sài Gòn</w:t>
      </w:r>
      <w:r w:rsidR="00C63794" w:rsidRPr="00691207">
        <w:rPr>
          <w:rFonts w:ascii="Times New Roman" w:eastAsia="Times New Roman" w:hAnsi="Times New Roman"/>
          <w:sz w:val="28"/>
          <w:szCs w:val="28"/>
          <w:lang w:val="vi-VN"/>
        </w:rPr>
        <w:t>, trên đường về, ghé các trạm dừng chân mua trái cây và đặc sản miền tây.</w:t>
      </w:r>
    </w:p>
    <w:p w:rsidR="00C63794" w:rsidRPr="000E6D31" w:rsidRDefault="00C63794" w:rsidP="00691207">
      <w:pPr>
        <w:tabs>
          <w:tab w:val="left" w:pos="284"/>
        </w:tabs>
        <w:spacing w:line="420" w:lineRule="atLeast"/>
        <w:ind w:left="284" w:hanging="284"/>
        <w:jc w:val="both"/>
        <w:rPr>
          <w:rFonts w:ascii="Times New Roman" w:eastAsia="Times New Roman" w:hAnsi="Times New Roman"/>
          <w:sz w:val="28"/>
          <w:szCs w:val="28"/>
        </w:rPr>
      </w:pPr>
      <w:r w:rsidRPr="00691207">
        <w:rPr>
          <w:rFonts w:ascii="Times New Roman" w:eastAsia="Times New Roman" w:hAnsi="Times New Roman"/>
          <w:sz w:val="28"/>
          <w:szCs w:val="28"/>
          <w:lang w:val="vi-VN"/>
        </w:rPr>
        <w:tab/>
      </w:r>
      <w:r w:rsidRPr="000E6D31">
        <w:rPr>
          <w:rFonts w:ascii="Times New Roman" w:eastAsia="Times New Roman" w:hAnsi="Times New Roman"/>
          <w:sz w:val="28"/>
          <w:szCs w:val="28"/>
        </w:rPr>
        <w:t>Về đến Cung Văn Hóa Lao Động TP/HCM chia tay tạm biệt Quý khách, hẹn ngày tái ngộ.</w:t>
      </w:r>
    </w:p>
    <w:p w:rsidR="00615BAF" w:rsidRDefault="00615BAF" w:rsidP="00DE4ED6">
      <w:pPr>
        <w:spacing w:before="40" w:after="120" w:line="400" w:lineRule="atLeast"/>
        <w:jc w:val="center"/>
        <w:rPr>
          <w:rFonts w:ascii="Times New Roman" w:hAnsi="Times New Roman"/>
          <w:b/>
          <w:bCs/>
          <w:iCs/>
          <w:sz w:val="32"/>
          <w:szCs w:val="32"/>
        </w:rPr>
      </w:pPr>
      <w:bookmarkStart w:id="0" w:name="_GoBack"/>
      <w:bookmarkEnd w:id="0"/>
    </w:p>
    <w:p w:rsidR="00615BAF" w:rsidRPr="000E6D31" w:rsidRDefault="00CA1720" w:rsidP="000E6D31">
      <w:pPr>
        <w:spacing w:before="40" w:after="120" w:line="400" w:lineRule="atLeast"/>
        <w:jc w:val="center"/>
        <w:rPr>
          <w:rFonts w:ascii="Times New Roman" w:hAnsi="Times New Roman"/>
          <w:b/>
          <w:bCs/>
          <w:iCs/>
          <w:sz w:val="40"/>
          <w:szCs w:val="40"/>
        </w:rPr>
      </w:pPr>
      <w:r w:rsidRPr="000E6D31">
        <w:rPr>
          <w:rFonts w:ascii="Times New Roman" w:hAnsi="Times New Roman"/>
          <w:b/>
          <w:bCs/>
          <w:iCs/>
          <w:sz w:val="40"/>
          <w:szCs w:val="40"/>
        </w:rPr>
        <w:t>BẢNG GIÁ DÀNH CHO 1 KHÁCH</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780"/>
        <w:gridCol w:w="2880"/>
      </w:tblGrid>
      <w:tr w:rsidR="00CA1720" w:rsidRPr="00A70183" w:rsidTr="00BD532F">
        <w:trPr>
          <w:trHeight w:val="818"/>
        </w:trPr>
        <w:tc>
          <w:tcPr>
            <w:tcW w:w="3780" w:type="dxa"/>
            <w:vAlign w:val="center"/>
          </w:tcPr>
          <w:p w:rsidR="00CA1720" w:rsidRPr="00A15FD8" w:rsidRDefault="00CA1720" w:rsidP="00DE4ED6">
            <w:pPr>
              <w:tabs>
                <w:tab w:val="left" w:pos="1440"/>
              </w:tabs>
              <w:spacing w:line="400" w:lineRule="atLeast"/>
              <w:jc w:val="center"/>
              <w:rPr>
                <w:rFonts w:ascii="Times New Roman" w:hAnsi="Times New Roman"/>
                <w:b/>
                <w:bCs/>
                <w:szCs w:val="24"/>
              </w:rPr>
            </w:pPr>
            <w:r w:rsidRPr="00A15FD8">
              <w:rPr>
                <w:rFonts w:ascii="Times New Roman" w:hAnsi="Times New Roman"/>
                <w:b/>
                <w:bCs/>
                <w:szCs w:val="24"/>
              </w:rPr>
              <w:t>HẠNG VÉ</w:t>
            </w:r>
          </w:p>
        </w:tc>
        <w:tc>
          <w:tcPr>
            <w:tcW w:w="3780" w:type="dxa"/>
            <w:vAlign w:val="center"/>
          </w:tcPr>
          <w:p w:rsidR="00CA1720" w:rsidRPr="00A15FD8" w:rsidRDefault="00CA1720" w:rsidP="00DE4ED6">
            <w:pPr>
              <w:tabs>
                <w:tab w:val="left" w:pos="1440"/>
              </w:tabs>
              <w:spacing w:line="400" w:lineRule="atLeast"/>
              <w:jc w:val="center"/>
              <w:rPr>
                <w:rFonts w:ascii="Times New Roman" w:hAnsi="Times New Roman"/>
                <w:b/>
                <w:bCs/>
                <w:szCs w:val="24"/>
              </w:rPr>
            </w:pPr>
            <w:r w:rsidRPr="00A15FD8">
              <w:rPr>
                <w:rFonts w:ascii="Times New Roman" w:hAnsi="Times New Roman"/>
                <w:b/>
                <w:bCs/>
                <w:szCs w:val="24"/>
              </w:rPr>
              <w:t>GIÁ VÉ</w:t>
            </w:r>
          </w:p>
        </w:tc>
        <w:tc>
          <w:tcPr>
            <w:tcW w:w="2880" w:type="dxa"/>
            <w:vAlign w:val="center"/>
          </w:tcPr>
          <w:p w:rsidR="00CA1720" w:rsidRPr="000E6D31" w:rsidRDefault="00CA1720" w:rsidP="00DE4ED6">
            <w:pPr>
              <w:tabs>
                <w:tab w:val="left" w:pos="1440"/>
              </w:tabs>
              <w:spacing w:line="400" w:lineRule="atLeast"/>
              <w:jc w:val="center"/>
              <w:rPr>
                <w:rFonts w:ascii="Times New Roman" w:hAnsi="Times New Roman"/>
                <w:bCs/>
                <w:i/>
                <w:szCs w:val="24"/>
              </w:rPr>
            </w:pPr>
            <w:r w:rsidRPr="000E6D31">
              <w:rPr>
                <w:rFonts w:ascii="Times New Roman" w:hAnsi="Times New Roman"/>
                <w:bCs/>
                <w:i/>
                <w:szCs w:val="24"/>
              </w:rPr>
              <w:t xml:space="preserve">PHỤ THU </w:t>
            </w:r>
          </w:p>
          <w:p w:rsidR="00CA1720" w:rsidRPr="000E6D31" w:rsidRDefault="00CA1720" w:rsidP="00DE4ED6">
            <w:pPr>
              <w:tabs>
                <w:tab w:val="left" w:pos="1440"/>
              </w:tabs>
              <w:spacing w:line="400" w:lineRule="atLeast"/>
              <w:jc w:val="center"/>
              <w:rPr>
                <w:rFonts w:ascii="Times New Roman" w:hAnsi="Times New Roman"/>
                <w:bCs/>
                <w:i/>
                <w:szCs w:val="24"/>
              </w:rPr>
            </w:pPr>
            <w:r w:rsidRPr="000E6D31">
              <w:rPr>
                <w:rFonts w:ascii="Times New Roman" w:hAnsi="Times New Roman"/>
                <w:bCs/>
                <w:i/>
                <w:szCs w:val="24"/>
              </w:rPr>
              <w:t>Phòng Đơn</w:t>
            </w:r>
          </w:p>
        </w:tc>
      </w:tr>
      <w:tr w:rsidR="00CA1720" w:rsidRPr="00A70183" w:rsidTr="00691207">
        <w:trPr>
          <w:trHeight w:val="668"/>
        </w:trPr>
        <w:tc>
          <w:tcPr>
            <w:tcW w:w="3780" w:type="dxa"/>
            <w:vAlign w:val="center"/>
          </w:tcPr>
          <w:p w:rsidR="00CA1720" w:rsidRPr="00A15FD8" w:rsidRDefault="00CA1720" w:rsidP="00691207">
            <w:pPr>
              <w:tabs>
                <w:tab w:val="left" w:pos="1440"/>
              </w:tabs>
              <w:spacing w:line="400" w:lineRule="atLeast"/>
              <w:jc w:val="center"/>
              <w:rPr>
                <w:rFonts w:ascii="Times New Roman" w:hAnsi="Times New Roman"/>
                <w:b/>
                <w:bCs/>
                <w:iCs/>
                <w:szCs w:val="18"/>
              </w:rPr>
            </w:pPr>
            <w:r>
              <w:rPr>
                <w:rFonts w:ascii="Times New Roman" w:hAnsi="Times New Roman"/>
                <w:b/>
                <w:bCs/>
                <w:iCs/>
                <w:szCs w:val="18"/>
              </w:rPr>
              <w:t xml:space="preserve">Khách sạn </w:t>
            </w:r>
            <w:r w:rsidR="00615BAF">
              <w:rPr>
                <w:rFonts w:ascii="Times New Roman" w:hAnsi="Times New Roman"/>
                <w:b/>
                <w:bCs/>
                <w:iCs/>
                <w:szCs w:val="18"/>
              </w:rPr>
              <w:t>3</w:t>
            </w:r>
            <w:r w:rsidRPr="00A15FD8">
              <w:rPr>
                <w:rFonts w:ascii="Times New Roman" w:hAnsi="Times New Roman"/>
                <w:b/>
                <w:bCs/>
                <w:iCs/>
                <w:szCs w:val="18"/>
              </w:rPr>
              <w:t xml:space="preserve"> sao</w:t>
            </w:r>
            <w:r w:rsidR="000E6D31">
              <w:rPr>
                <w:rFonts w:ascii="Times New Roman" w:hAnsi="Times New Roman"/>
                <w:b/>
                <w:bCs/>
                <w:iCs/>
                <w:szCs w:val="18"/>
              </w:rPr>
              <w:t xml:space="preserve"> </w:t>
            </w:r>
          </w:p>
        </w:tc>
        <w:tc>
          <w:tcPr>
            <w:tcW w:w="3780" w:type="dxa"/>
            <w:vAlign w:val="center"/>
          </w:tcPr>
          <w:p w:rsidR="00CA1720" w:rsidRPr="00A15FD8" w:rsidRDefault="00F3669D" w:rsidP="00691207">
            <w:pPr>
              <w:tabs>
                <w:tab w:val="left" w:pos="1440"/>
              </w:tabs>
              <w:spacing w:line="400" w:lineRule="atLeast"/>
              <w:jc w:val="center"/>
              <w:rPr>
                <w:rFonts w:ascii="Times New Roman" w:hAnsi="Times New Roman"/>
                <w:b/>
                <w:bCs/>
                <w:iCs/>
                <w:sz w:val="28"/>
                <w:szCs w:val="28"/>
              </w:rPr>
            </w:pPr>
            <w:r>
              <w:rPr>
                <w:rFonts w:ascii="Times New Roman" w:hAnsi="Times New Roman"/>
                <w:b/>
                <w:bCs/>
                <w:iCs/>
                <w:sz w:val="28"/>
                <w:szCs w:val="28"/>
              </w:rPr>
              <w:t>2.</w:t>
            </w:r>
            <w:r w:rsidR="00691207">
              <w:rPr>
                <w:rFonts w:ascii="Times New Roman" w:hAnsi="Times New Roman"/>
                <w:b/>
                <w:bCs/>
                <w:iCs/>
                <w:sz w:val="28"/>
                <w:szCs w:val="28"/>
              </w:rPr>
              <w:t>385</w:t>
            </w:r>
            <w:r w:rsidR="00CA1720" w:rsidRPr="00A15FD8">
              <w:rPr>
                <w:rFonts w:ascii="Times New Roman" w:hAnsi="Times New Roman"/>
                <w:b/>
                <w:bCs/>
                <w:iCs/>
                <w:sz w:val="28"/>
                <w:szCs w:val="28"/>
              </w:rPr>
              <w:t>.000 vnđ</w:t>
            </w:r>
          </w:p>
        </w:tc>
        <w:tc>
          <w:tcPr>
            <w:tcW w:w="2880" w:type="dxa"/>
            <w:vAlign w:val="center"/>
          </w:tcPr>
          <w:p w:rsidR="00CA1720" w:rsidRPr="000E6D31" w:rsidRDefault="00691207" w:rsidP="00DE4ED6">
            <w:pPr>
              <w:tabs>
                <w:tab w:val="left" w:pos="1440"/>
              </w:tabs>
              <w:spacing w:line="400" w:lineRule="atLeast"/>
              <w:jc w:val="center"/>
              <w:rPr>
                <w:rFonts w:ascii="Times New Roman" w:hAnsi="Times New Roman"/>
                <w:bCs/>
                <w:i/>
                <w:iCs/>
                <w:sz w:val="28"/>
                <w:szCs w:val="28"/>
              </w:rPr>
            </w:pPr>
            <w:r>
              <w:rPr>
                <w:rFonts w:ascii="Times New Roman" w:hAnsi="Times New Roman"/>
                <w:bCs/>
                <w:i/>
                <w:iCs/>
                <w:sz w:val="28"/>
                <w:szCs w:val="28"/>
              </w:rPr>
              <w:t>35</w:t>
            </w:r>
            <w:r w:rsidR="000E6D31">
              <w:rPr>
                <w:rFonts w:ascii="Times New Roman" w:hAnsi="Times New Roman"/>
                <w:bCs/>
                <w:i/>
                <w:iCs/>
                <w:sz w:val="28"/>
                <w:szCs w:val="28"/>
              </w:rPr>
              <w:t>0</w:t>
            </w:r>
            <w:r w:rsidR="00CA1720" w:rsidRPr="000E6D31">
              <w:rPr>
                <w:rFonts w:ascii="Times New Roman" w:hAnsi="Times New Roman"/>
                <w:bCs/>
                <w:i/>
                <w:iCs/>
                <w:sz w:val="28"/>
                <w:szCs w:val="28"/>
              </w:rPr>
              <w:t>.000 vnđ</w:t>
            </w:r>
          </w:p>
        </w:tc>
      </w:tr>
    </w:tbl>
    <w:p w:rsidR="00CA1720" w:rsidRDefault="00CA1720" w:rsidP="00DE4ED6">
      <w:pPr>
        <w:tabs>
          <w:tab w:val="left" w:pos="1440"/>
        </w:tabs>
        <w:spacing w:line="400" w:lineRule="atLeast"/>
        <w:ind w:left="1170" w:hanging="1440"/>
        <w:jc w:val="both"/>
        <w:rPr>
          <w:b/>
          <w:szCs w:val="18"/>
        </w:rPr>
      </w:pPr>
    </w:p>
    <w:p w:rsidR="00CA1720" w:rsidRPr="00691207" w:rsidRDefault="00CA1720" w:rsidP="0063579E">
      <w:pPr>
        <w:tabs>
          <w:tab w:val="left" w:pos="630"/>
        </w:tabs>
        <w:spacing w:line="400" w:lineRule="atLeast"/>
        <w:ind w:left="630" w:hanging="450"/>
        <w:jc w:val="both"/>
        <w:rPr>
          <w:rFonts w:ascii="Times New Roman" w:hAnsi="Times New Roman"/>
          <w:b/>
          <w:sz w:val="28"/>
          <w:szCs w:val="28"/>
        </w:rPr>
      </w:pPr>
      <w:r w:rsidRPr="00691207">
        <w:rPr>
          <w:rFonts w:ascii="Times New Roman" w:hAnsi="Times New Roman"/>
          <w:b/>
          <w:bCs/>
          <w:sz w:val="28"/>
          <w:szCs w:val="28"/>
          <w:u w:val="single"/>
        </w:rPr>
        <w:t>GIÁ VÉ BAO GỒM</w:t>
      </w:r>
      <w:r w:rsidRPr="00691207">
        <w:rPr>
          <w:rFonts w:ascii="Times New Roman" w:hAnsi="Times New Roman"/>
          <w:sz w:val="28"/>
          <w:szCs w:val="28"/>
        </w:rPr>
        <w:t xml:space="preserve"> :</w:t>
      </w:r>
    </w:p>
    <w:p w:rsidR="00CA1720" w:rsidRPr="00691207" w:rsidRDefault="00CA1720" w:rsidP="0063579E">
      <w:pPr>
        <w:numPr>
          <w:ilvl w:val="0"/>
          <w:numId w:val="11"/>
        </w:numPr>
        <w:tabs>
          <w:tab w:val="clear" w:pos="360"/>
          <w:tab w:val="num" w:pos="630"/>
          <w:tab w:val="left" w:pos="1350"/>
        </w:tabs>
        <w:spacing w:line="400" w:lineRule="atLeast"/>
        <w:ind w:left="630" w:hanging="450"/>
        <w:jc w:val="both"/>
        <w:rPr>
          <w:rFonts w:ascii="Times New Roman" w:hAnsi="Times New Roman"/>
          <w:sz w:val="28"/>
          <w:szCs w:val="28"/>
        </w:rPr>
      </w:pPr>
      <w:r w:rsidRPr="00691207">
        <w:rPr>
          <w:rFonts w:ascii="Times New Roman" w:hAnsi="Times New Roman"/>
          <w:sz w:val="28"/>
          <w:szCs w:val="28"/>
        </w:rPr>
        <w:t>Xe và tàu du lịch đưa đón khách đi theo chương trình tour.</w:t>
      </w:r>
    </w:p>
    <w:p w:rsidR="000E6D31" w:rsidRPr="00691207" w:rsidRDefault="00CA1720" w:rsidP="0063579E">
      <w:pPr>
        <w:numPr>
          <w:ilvl w:val="0"/>
          <w:numId w:val="11"/>
        </w:numPr>
        <w:tabs>
          <w:tab w:val="clear" w:pos="360"/>
          <w:tab w:val="num" w:pos="630"/>
          <w:tab w:val="left" w:pos="1350"/>
        </w:tabs>
        <w:spacing w:line="400" w:lineRule="atLeast"/>
        <w:ind w:left="630" w:hanging="450"/>
        <w:jc w:val="both"/>
        <w:rPr>
          <w:rFonts w:ascii="Times New Roman" w:hAnsi="Times New Roman"/>
          <w:spacing w:val="-6"/>
          <w:sz w:val="28"/>
          <w:szCs w:val="28"/>
        </w:rPr>
      </w:pPr>
      <w:r w:rsidRPr="00691207">
        <w:rPr>
          <w:rFonts w:ascii="Times New Roman" w:hAnsi="Times New Roman"/>
          <w:spacing w:val="-6"/>
          <w:sz w:val="28"/>
          <w:szCs w:val="28"/>
        </w:rPr>
        <w:t>Khách sạn</w:t>
      </w:r>
      <w:r w:rsidR="00615BAF" w:rsidRPr="00691207">
        <w:rPr>
          <w:rFonts w:ascii="Times New Roman" w:hAnsi="Times New Roman"/>
          <w:spacing w:val="-6"/>
          <w:sz w:val="28"/>
          <w:szCs w:val="28"/>
        </w:rPr>
        <w:t xml:space="preserve"> 3 sao</w:t>
      </w:r>
      <w:r w:rsidRPr="00691207">
        <w:rPr>
          <w:rFonts w:ascii="Times New Roman" w:hAnsi="Times New Roman"/>
          <w:spacing w:val="-6"/>
          <w:sz w:val="28"/>
          <w:szCs w:val="28"/>
        </w:rPr>
        <w:t xml:space="preserve">: </w:t>
      </w:r>
      <w:r w:rsidR="000E6D31" w:rsidRPr="00691207">
        <w:rPr>
          <w:rFonts w:ascii="Times New Roman" w:hAnsi="Times New Roman"/>
          <w:spacing w:val="-6"/>
          <w:sz w:val="28"/>
          <w:szCs w:val="28"/>
        </w:rPr>
        <w:t>(</w:t>
      </w:r>
      <w:r w:rsidRPr="00691207">
        <w:rPr>
          <w:rFonts w:ascii="Times New Roman" w:hAnsi="Times New Roman"/>
          <w:spacing w:val="-6"/>
          <w:sz w:val="28"/>
          <w:szCs w:val="28"/>
        </w:rPr>
        <w:t>Phòng 2 - 3 khách</w:t>
      </w:r>
      <w:r w:rsidR="000E6D31" w:rsidRPr="00691207">
        <w:rPr>
          <w:rFonts w:ascii="Times New Roman" w:hAnsi="Times New Roman"/>
          <w:spacing w:val="-6"/>
          <w:sz w:val="28"/>
          <w:szCs w:val="28"/>
        </w:rPr>
        <w:t>)</w:t>
      </w:r>
      <w:r w:rsidR="00691207" w:rsidRPr="00691207">
        <w:rPr>
          <w:rFonts w:ascii="Times New Roman" w:hAnsi="Times New Roman"/>
          <w:spacing w:val="-6"/>
          <w:sz w:val="28"/>
          <w:szCs w:val="28"/>
        </w:rPr>
        <w:t xml:space="preserve"> : </w:t>
      </w:r>
      <w:r w:rsidR="00691207" w:rsidRPr="00691207">
        <w:rPr>
          <w:rFonts w:ascii="Times New Roman" w:hAnsi="Times New Roman"/>
          <w:i/>
          <w:spacing w:val="-6"/>
          <w:sz w:val="28"/>
          <w:szCs w:val="28"/>
        </w:rPr>
        <w:t>HÙNG CƯỜNG, YÊN CHÂU, SAO MAI…</w:t>
      </w:r>
    </w:p>
    <w:p w:rsidR="00CA1720" w:rsidRPr="00691207" w:rsidRDefault="00CA1720" w:rsidP="0063579E">
      <w:pPr>
        <w:tabs>
          <w:tab w:val="num" w:pos="630"/>
          <w:tab w:val="left" w:pos="1350"/>
        </w:tabs>
        <w:spacing w:line="400" w:lineRule="atLeast"/>
        <w:ind w:left="630" w:hanging="450"/>
        <w:jc w:val="center"/>
        <w:rPr>
          <w:rFonts w:ascii="Times New Roman" w:hAnsi="Times New Roman"/>
          <w:sz w:val="28"/>
          <w:szCs w:val="28"/>
        </w:rPr>
      </w:pPr>
      <w:r w:rsidRPr="00691207">
        <w:rPr>
          <w:rFonts w:ascii="Times New Roman" w:hAnsi="Times New Roman"/>
          <w:sz w:val="28"/>
          <w:szCs w:val="28"/>
        </w:rPr>
        <w:t>(Hoặc các khách sạn tương đương)</w:t>
      </w:r>
    </w:p>
    <w:p w:rsidR="00CA1720" w:rsidRPr="00691207" w:rsidRDefault="00CA1720" w:rsidP="0063579E">
      <w:pPr>
        <w:numPr>
          <w:ilvl w:val="0"/>
          <w:numId w:val="11"/>
        </w:numPr>
        <w:tabs>
          <w:tab w:val="clear" w:pos="360"/>
          <w:tab w:val="num" w:pos="630"/>
          <w:tab w:val="left" w:pos="1350"/>
        </w:tabs>
        <w:spacing w:line="400" w:lineRule="atLeast"/>
        <w:ind w:left="630" w:hanging="450"/>
        <w:jc w:val="both"/>
        <w:rPr>
          <w:rFonts w:ascii="Times New Roman" w:hAnsi="Times New Roman"/>
          <w:sz w:val="28"/>
          <w:szCs w:val="28"/>
        </w:rPr>
      </w:pPr>
      <w:r w:rsidRPr="00691207">
        <w:rPr>
          <w:rFonts w:ascii="Times New Roman" w:hAnsi="Times New Roman"/>
          <w:sz w:val="28"/>
          <w:szCs w:val="28"/>
        </w:rPr>
        <w:t xml:space="preserve">Ăn uống gồm </w:t>
      </w:r>
      <w:r w:rsidR="00691207">
        <w:rPr>
          <w:rFonts w:ascii="Times New Roman" w:hAnsi="Times New Roman"/>
          <w:sz w:val="28"/>
          <w:szCs w:val="28"/>
        </w:rPr>
        <w:t>theo lịch trình</w:t>
      </w:r>
      <w:r w:rsidRPr="00691207">
        <w:rPr>
          <w:rFonts w:ascii="Times New Roman" w:hAnsi="Times New Roman"/>
          <w:sz w:val="28"/>
          <w:szCs w:val="28"/>
        </w:rPr>
        <w:t xml:space="preserve">, được đổi món thường xuyên theo ẩm thực địa phương. </w:t>
      </w:r>
    </w:p>
    <w:p w:rsidR="00CA1720" w:rsidRPr="00691207" w:rsidRDefault="00CA1720" w:rsidP="0063579E">
      <w:pPr>
        <w:numPr>
          <w:ilvl w:val="0"/>
          <w:numId w:val="11"/>
        </w:numPr>
        <w:tabs>
          <w:tab w:val="num" w:pos="630"/>
          <w:tab w:val="left" w:pos="1350"/>
        </w:tabs>
        <w:spacing w:line="400" w:lineRule="atLeast"/>
        <w:ind w:left="630" w:hanging="450"/>
        <w:jc w:val="both"/>
        <w:rPr>
          <w:rFonts w:ascii="Times New Roman" w:hAnsi="Times New Roman"/>
          <w:sz w:val="28"/>
          <w:szCs w:val="28"/>
        </w:rPr>
      </w:pPr>
      <w:r w:rsidRPr="00691207">
        <w:rPr>
          <w:rFonts w:ascii="Times New Roman" w:hAnsi="Times New Roman"/>
          <w:sz w:val="28"/>
          <w:szCs w:val="28"/>
        </w:rPr>
        <w:t>Hướng dẫn viên thuyết minh và phục vụ cho đoàn suốt tuyến.</w:t>
      </w:r>
    </w:p>
    <w:p w:rsidR="00CA1720" w:rsidRPr="00691207" w:rsidRDefault="00CA1720" w:rsidP="0063579E">
      <w:pPr>
        <w:numPr>
          <w:ilvl w:val="0"/>
          <w:numId w:val="11"/>
        </w:numPr>
        <w:tabs>
          <w:tab w:val="num" w:pos="630"/>
          <w:tab w:val="left" w:pos="1350"/>
        </w:tabs>
        <w:spacing w:line="400" w:lineRule="atLeast"/>
        <w:ind w:left="630" w:hanging="450"/>
        <w:jc w:val="both"/>
        <w:rPr>
          <w:rFonts w:ascii="Times New Roman" w:hAnsi="Times New Roman"/>
          <w:sz w:val="28"/>
          <w:szCs w:val="28"/>
        </w:rPr>
      </w:pPr>
      <w:r w:rsidRPr="00691207">
        <w:rPr>
          <w:rFonts w:ascii="Times New Roman" w:hAnsi="Times New Roman"/>
          <w:sz w:val="28"/>
          <w:szCs w:val="28"/>
        </w:rPr>
        <w:lastRenderedPageBreak/>
        <w:t>Vé vào cửa các thắng cảnh.</w:t>
      </w:r>
    </w:p>
    <w:p w:rsidR="00CA1720" w:rsidRPr="00691207" w:rsidRDefault="00615BAF" w:rsidP="0063579E">
      <w:pPr>
        <w:numPr>
          <w:ilvl w:val="0"/>
          <w:numId w:val="11"/>
        </w:numPr>
        <w:tabs>
          <w:tab w:val="num" w:pos="630"/>
          <w:tab w:val="left" w:pos="1350"/>
        </w:tabs>
        <w:spacing w:line="400" w:lineRule="atLeast"/>
        <w:ind w:left="630" w:hanging="450"/>
        <w:jc w:val="both"/>
        <w:rPr>
          <w:rFonts w:ascii="Times New Roman" w:hAnsi="Times New Roman"/>
          <w:sz w:val="28"/>
          <w:szCs w:val="28"/>
        </w:rPr>
      </w:pPr>
      <w:r w:rsidRPr="00691207">
        <w:rPr>
          <w:rFonts w:ascii="Times New Roman" w:hAnsi="Times New Roman"/>
          <w:sz w:val="28"/>
          <w:szCs w:val="28"/>
        </w:rPr>
        <w:t>N</w:t>
      </w:r>
      <w:r w:rsidR="00CA1720" w:rsidRPr="00691207">
        <w:rPr>
          <w:rFonts w:ascii="Times New Roman" w:hAnsi="Times New Roman"/>
          <w:sz w:val="28"/>
          <w:szCs w:val="28"/>
        </w:rPr>
        <w:t>ước suối trên đường (1chai/ ngày).</w:t>
      </w:r>
    </w:p>
    <w:p w:rsidR="00CA1720" w:rsidRPr="00691207" w:rsidRDefault="00CA1720" w:rsidP="0063579E">
      <w:pPr>
        <w:numPr>
          <w:ilvl w:val="0"/>
          <w:numId w:val="12"/>
        </w:numPr>
        <w:tabs>
          <w:tab w:val="clear" w:pos="360"/>
          <w:tab w:val="num" w:pos="630"/>
          <w:tab w:val="left" w:pos="1350"/>
        </w:tabs>
        <w:spacing w:line="400" w:lineRule="atLeast"/>
        <w:ind w:left="630" w:hanging="450"/>
        <w:jc w:val="both"/>
        <w:rPr>
          <w:rFonts w:ascii="Times New Roman" w:hAnsi="Times New Roman"/>
          <w:b/>
          <w:i/>
          <w:sz w:val="28"/>
          <w:szCs w:val="28"/>
        </w:rPr>
      </w:pPr>
      <w:r w:rsidRPr="00691207">
        <w:rPr>
          <w:rFonts w:ascii="Times New Roman" w:hAnsi="Times New Roman"/>
          <w:sz w:val="28"/>
          <w:szCs w:val="28"/>
        </w:rPr>
        <w:t xml:space="preserve">Bảo hiểm du lịch với mức tối đa là </w:t>
      </w:r>
      <w:r w:rsidR="00615BAF" w:rsidRPr="00691207">
        <w:rPr>
          <w:rFonts w:ascii="Times New Roman" w:hAnsi="Times New Roman"/>
          <w:sz w:val="28"/>
          <w:szCs w:val="28"/>
        </w:rPr>
        <w:t>3</w:t>
      </w:r>
      <w:r w:rsidRPr="00691207">
        <w:rPr>
          <w:rFonts w:ascii="Times New Roman" w:hAnsi="Times New Roman"/>
          <w:sz w:val="28"/>
          <w:szCs w:val="28"/>
        </w:rPr>
        <w:t>0.000.000 vnđ/trường hợp.</w:t>
      </w:r>
    </w:p>
    <w:p w:rsidR="00963895" w:rsidRPr="00691207" w:rsidRDefault="00963895" w:rsidP="0063579E">
      <w:pPr>
        <w:tabs>
          <w:tab w:val="left" w:pos="630"/>
        </w:tabs>
        <w:spacing w:line="400" w:lineRule="atLeast"/>
        <w:ind w:left="630" w:hanging="450"/>
        <w:jc w:val="both"/>
        <w:rPr>
          <w:rFonts w:ascii="Times New Roman" w:hAnsi="Times New Roman"/>
          <w:b/>
          <w:bCs/>
          <w:sz w:val="28"/>
          <w:szCs w:val="28"/>
          <w:u w:val="single"/>
        </w:rPr>
      </w:pPr>
    </w:p>
    <w:p w:rsidR="00CA1720" w:rsidRPr="00691207" w:rsidRDefault="00CA1720" w:rsidP="0063579E">
      <w:pPr>
        <w:tabs>
          <w:tab w:val="left" w:pos="630"/>
        </w:tabs>
        <w:spacing w:line="400" w:lineRule="atLeast"/>
        <w:ind w:left="630" w:hanging="450"/>
        <w:jc w:val="both"/>
        <w:rPr>
          <w:rFonts w:ascii="Times New Roman" w:hAnsi="Times New Roman"/>
          <w:sz w:val="28"/>
          <w:szCs w:val="28"/>
        </w:rPr>
      </w:pPr>
      <w:r w:rsidRPr="00691207">
        <w:rPr>
          <w:rFonts w:ascii="Times New Roman" w:hAnsi="Times New Roman"/>
          <w:b/>
          <w:bCs/>
          <w:sz w:val="28"/>
          <w:szCs w:val="28"/>
          <w:u w:val="single"/>
        </w:rPr>
        <w:t>GIÁ VÉ KHÔNG BAO GỒM</w:t>
      </w:r>
      <w:r w:rsidRPr="00691207">
        <w:rPr>
          <w:rFonts w:ascii="Times New Roman" w:hAnsi="Times New Roman"/>
          <w:sz w:val="28"/>
          <w:szCs w:val="28"/>
        </w:rPr>
        <w:t xml:space="preserve"> :</w:t>
      </w:r>
    </w:p>
    <w:p w:rsidR="00CA1720" w:rsidRPr="00691207" w:rsidRDefault="00CA1720" w:rsidP="000E6D31">
      <w:pPr>
        <w:pStyle w:val="ListParagraph"/>
        <w:numPr>
          <w:ilvl w:val="0"/>
          <w:numId w:val="15"/>
        </w:numPr>
        <w:tabs>
          <w:tab w:val="left" w:pos="630"/>
        </w:tabs>
        <w:spacing w:line="400" w:lineRule="atLeast"/>
        <w:ind w:hanging="540"/>
        <w:jc w:val="both"/>
        <w:rPr>
          <w:rFonts w:ascii="Times New Roman" w:hAnsi="Times New Roman"/>
          <w:sz w:val="28"/>
          <w:szCs w:val="28"/>
        </w:rPr>
      </w:pPr>
      <w:r w:rsidRPr="00691207">
        <w:rPr>
          <w:rFonts w:ascii="Times New Roman" w:hAnsi="Times New Roman" w:cs="Times New Roman"/>
          <w:sz w:val="28"/>
          <w:szCs w:val="28"/>
        </w:rPr>
        <w:t>Ă</w:t>
      </w:r>
      <w:r w:rsidRPr="00691207">
        <w:rPr>
          <w:rFonts w:ascii="Times New Roman" w:hAnsi="Times New Roman"/>
          <w:sz w:val="28"/>
          <w:szCs w:val="28"/>
        </w:rPr>
        <w:t>n uống ngoài chương trình và các chi phí vui chơi giải trí cá nhân.</w:t>
      </w:r>
    </w:p>
    <w:p w:rsidR="00963895" w:rsidRPr="00691207" w:rsidRDefault="00963895" w:rsidP="0063579E">
      <w:pPr>
        <w:tabs>
          <w:tab w:val="left" w:pos="630"/>
        </w:tabs>
        <w:spacing w:line="400" w:lineRule="atLeast"/>
        <w:ind w:left="630" w:hanging="450"/>
        <w:jc w:val="both"/>
        <w:rPr>
          <w:rFonts w:ascii="Times New Roman" w:hAnsi="Times New Roman"/>
          <w:b/>
          <w:bCs/>
          <w:sz w:val="28"/>
          <w:szCs w:val="28"/>
          <w:u w:val="single"/>
        </w:rPr>
      </w:pPr>
    </w:p>
    <w:p w:rsidR="00CA1720" w:rsidRPr="00691207" w:rsidRDefault="00CA1720" w:rsidP="0063579E">
      <w:pPr>
        <w:tabs>
          <w:tab w:val="left" w:pos="630"/>
        </w:tabs>
        <w:spacing w:line="400" w:lineRule="atLeast"/>
        <w:ind w:left="630" w:hanging="450"/>
        <w:jc w:val="both"/>
        <w:rPr>
          <w:rFonts w:ascii="Times New Roman" w:hAnsi="Times New Roman"/>
          <w:sz w:val="28"/>
          <w:szCs w:val="28"/>
        </w:rPr>
      </w:pPr>
      <w:r w:rsidRPr="00691207">
        <w:rPr>
          <w:rFonts w:ascii="Times New Roman" w:hAnsi="Times New Roman"/>
          <w:b/>
          <w:bCs/>
          <w:sz w:val="28"/>
          <w:szCs w:val="28"/>
          <w:u w:val="single"/>
        </w:rPr>
        <w:t>GIÁ VÉ TRẺ EM</w:t>
      </w:r>
      <w:r w:rsidRPr="00691207">
        <w:rPr>
          <w:rFonts w:ascii="Times New Roman" w:hAnsi="Times New Roman"/>
          <w:sz w:val="28"/>
          <w:szCs w:val="28"/>
        </w:rPr>
        <w:t>:</w:t>
      </w:r>
      <w:r w:rsidRPr="00691207">
        <w:rPr>
          <w:rFonts w:ascii="Times New Roman" w:hAnsi="Times New Roman"/>
          <w:sz w:val="28"/>
          <w:szCs w:val="28"/>
        </w:rPr>
        <w:tab/>
      </w:r>
    </w:p>
    <w:p w:rsidR="00CA1720" w:rsidRPr="00691207" w:rsidRDefault="00CA1720" w:rsidP="0063579E">
      <w:pPr>
        <w:tabs>
          <w:tab w:val="left" w:pos="1350"/>
        </w:tabs>
        <w:spacing w:line="400" w:lineRule="atLeast"/>
        <w:ind w:left="630" w:hanging="450"/>
        <w:jc w:val="both"/>
        <w:rPr>
          <w:rFonts w:ascii="Times New Roman" w:hAnsi="Times New Roman"/>
          <w:sz w:val="28"/>
          <w:szCs w:val="28"/>
        </w:rPr>
      </w:pPr>
      <w:r w:rsidRPr="00691207">
        <w:rPr>
          <w:rFonts w:ascii="Times New Roman" w:hAnsi="Times New Roman"/>
          <w:sz w:val="28"/>
          <w:szCs w:val="28"/>
        </w:rPr>
        <w:t xml:space="preserve">- </w:t>
      </w:r>
      <w:r w:rsidRPr="00691207">
        <w:rPr>
          <w:rFonts w:ascii="Times New Roman" w:hAnsi="Times New Roman"/>
          <w:sz w:val="28"/>
          <w:szCs w:val="28"/>
        </w:rPr>
        <w:tab/>
        <w:t>Quý khách từ 11 tuổi trở lên mua 01 vé.</w:t>
      </w:r>
    </w:p>
    <w:p w:rsidR="00CA1720" w:rsidRPr="00691207" w:rsidRDefault="00CA1720" w:rsidP="0063579E">
      <w:pPr>
        <w:tabs>
          <w:tab w:val="left" w:pos="360"/>
          <w:tab w:val="left" w:pos="1350"/>
        </w:tabs>
        <w:spacing w:line="400" w:lineRule="atLeast"/>
        <w:ind w:left="630" w:hanging="450"/>
        <w:jc w:val="both"/>
        <w:rPr>
          <w:rFonts w:ascii="Times New Roman" w:hAnsi="Times New Roman"/>
          <w:sz w:val="28"/>
          <w:szCs w:val="28"/>
        </w:rPr>
      </w:pPr>
      <w:r w:rsidRPr="00691207">
        <w:rPr>
          <w:rFonts w:ascii="Times New Roman" w:hAnsi="Times New Roman"/>
          <w:sz w:val="28"/>
          <w:szCs w:val="28"/>
        </w:rPr>
        <w:t xml:space="preserve">- </w:t>
      </w:r>
      <w:r w:rsidR="0063579E" w:rsidRPr="00691207">
        <w:rPr>
          <w:rFonts w:ascii="Times New Roman" w:hAnsi="Times New Roman"/>
          <w:sz w:val="28"/>
          <w:szCs w:val="28"/>
        </w:rPr>
        <w:t xml:space="preserve"> </w:t>
      </w:r>
      <w:r w:rsidRPr="00691207">
        <w:rPr>
          <w:rFonts w:ascii="Times New Roman" w:hAnsi="Times New Roman"/>
          <w:sz w:val="28"/>
          <w:szCs w:val="28"/>
        </w:rPr>
        <w:tab/>
        <w:t xml:space="preserve">Trẻ em từ 06 đến 10 tuổi mua </w:t>
      </w:r>
      <w:r w:rsidR="00691207">
        <w:rPr>
          <w:rFonts w:ascii="Times New Roman" w:hAnsi="Times New Roman"/>
          <w:sz w:val="28"/>
          <w:szCs w:val="28"/>
        </w:rPr>
        <w:t>75%</w:t>
      </w:r>
      <w:r w:rsidRPr="00691207">
        <w:rPr>
          <w:rFonts w:ascii="Times New Roman" w:hAnsi="Times New Roman"/>
          <w:sz w:val="28"/>
          <w:szCs w:val="28"/>
        </w:rPr>
        <w:t xml:space="preserve"> vé.</w:t>
      </w:r>
    </w:p>
    <w:p w:rsidR="00E8112D" w:rsidRPr="00691207" w:rsidRDefault="00CA1720" w:rsidP="007B053E">
      <w:pPr>
        <w:tabs>
          <w:tab w:val="left" w:pos="1260"/>
          <w:tab w:val="left" w:pos="1350"/>
        </w:tabs>
        <w:spacing w:line="400" w:lineRule="atLeast"/>
        <w:ind w:left="630" w:hanging="450"/>
        <w:jc w:val="both"/>
        <w:rPr>
          <w:rFonts w:ascii="Times New Roman" w:hAnsi="Times New Roman"/>
          <w:sz w:val="28"/>
          <w:szCs w:val="28"/>
        </w:rPr>
      </w:pPr>
      <w:r w:rsidRPr="00691207">
        <w:rPr>
          <w:rFonts w:ascii="Times New Roman" w:hAnsi="Times New Roman"/>
          <w:sz w:val="28"/>
          <w:szCs w:val="28"/>
        </w:rPr>
        <w:t xml:space="preserve">- </w:t>
      </w:r>
      <w:r w:rsidRPr="00691207">
        <w:rPr>
          <w:rFonts w:ascii="Times New Roman" w:hAnsi="Times New Roman"/>
          <w:sz w:val="28"/>
          <w:szCs w:val="28"/>
        </w:rPr>
        <w:tab/>
        <w:t xml:space="preserve">Trẻ em từ 05 tuổi trở xuống: Không tính vé, gia đình tự lo cho bé. Nhưng 02 người lớn chỉ được kèm 01 trẻ em, từ em thứ 02 trở lên phải mua </w:t>
      </w:r>
      <w:r w:rsidR="00691207">
        <w:rPr>
          <w:rFonts w:ascii="Times New Roman" w:hAnsi="Times New Roman"/>
          <w:sz w:val="28"/>
          <w:szCs w:val="28"/>
        </w:rPr>
        <w:t>75%</w:t>
      </w:r>
      <w:r w:rsidRPr="00691207">
        <w:rPr>
          <w:rFonts w:ascii="Times New Roman" w:hAnsi="Times New Roman"/>
          <w:sz w:val="28"/>
          <w:szCs w:val="28"/>
        </w:rPr>
        <w:t xml:space="preserve"> vé. (Tiêu chuẩn </w:t>
      </w:r>
      <w:r w:rsidR="00691207">
        <w:rPr>
          <w:rFonts w:ascii="Times New Roman" w:hAnsi="Times New Roman"/>
          <w:sz w:val="28"/>
          <w:szCs w:val="28"/>
        </w:rPr>
        <w:t>75%</w:t>
      </w:r>
      <w:r w:rsidRPr="00691207">
        <w:rPr>
          <w:rFonts w:ascii="Times New Roman" w:hAnsi="Times New Roman"/>
          <w:sz w:val="28"/>
          <w:szCs w:val="28"/>
        </w:rPr>
        <w:t xml:space="preserve"> vé</w:t>
      </w:r>
      <w:r w:rsidR="00691207">
        <w:rPr>
          <w:rFonts w:ascii="Times New Roman" w:hAnsi="Times New Roman"/>
          <w:sz w:val="28"/>
          <w:szCs w:val="28"/>
        </w:rPr>
        <w:t xml:space="preserve"> </w:t>
      </w:r>
      <w:r w:rsidRPr="00691207">
        <w:rPr>
          <w:rFonts w:ascii="Times New Roman" w:hAnsi="Times New Roman"/>
          <w:sz w:val="28"/>
          <w:szCs w:val="28"/>
        </w:rPr>
        <w:t>: được 01 suất ăn + 01 ghế ngồi và ngủ ghép chung phòng vớ</w:t>
      </w:r>
      <w:r w:rsidR="007B053E" w:rsidRPr="00691207">
        <w:rPr>
          <w:rFonts w:ascii="Times New Roman" w:hAnsi="Times New Roman"/>
          <w:sz w:val="28"/>
          <w:szCs w:val="28"/>
        </w:rPr>
        <w:t>i gia đình</w:t>
      </w:r>
      <w:r w:rsidR="00865F0F" w:rsidRPr="00691207">
        <w:rPr>
          <w:rFonts w:ascii="Times New Roman" w:hAnsi="Times New Roman"/>
          <w:sz w:val="28"/>
          <w:szCs w:val="28"/>
        </w:rPr>
        <w:t>.</w:t>
      </w:r>
    </w:p>
    <w:sectPr w:rsidR="00E8112D" w:rsidRPr="00691207" w:rsidSect="00691207">
      <w:footerReference w:type="default" r:id="rId11"/>
      <w:pgSz w:w="12240" w:h="15840"/>
      <w:pgMar w:top="567" w:right="63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1C" w:rsidRDefault="000D3A1C" w:rsidP="002C0A17">
      <w:r>
        <w:separator/>
      </w:r>
    </w:p>
  </w:endnote>
  <w:endnote w:type="continuationSeparator" w:id="0">
    <w:p w:rsidR="000D3A1C" w:rsidRDefault="000D3A1C"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egoe UI Black">
    <w:panose1 w:val="020B0A02040204020203"/>
    <w:charset w:val="A3"/>
    <w:family w:val="swiss"/>
    <w:pitch w:val="variable"/>
    <w:sig w:usb0="E10002FF" w:usb1="4000E47F" w:usb2="00000021"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204085">
        <w:pPr>
          <w:pStyle w:val="Footer"/>
          <w:jc w:val="right"/>
        </w:pPr>
        <w:r>
          <w:t>MN/</w:t>
        </w:r>
        <w:r w:rsidR="005C49FC">
          <w:t>05</w:t>
        </w:r>
        <w:r w:rsidR="002C0A17">
          <w:t xml:space="preserve"> | </w:t>
        </w:r>
        <w:r w:rsidR="000B30B8">
          <w:fldChar w:fldCharType="begin"/>
        </w:r>
        <w:r w:rsidR="003438F0">
          <w:instrText xml:space="preserve"> PAGE   \* MERGEFORMAT </w:instrText>
        </w:r>
        <w:r w:rsidR="000B30B8">
          <w:fldChar w:fldCharType="separate"/>
        </w:r>
        <w:r w:rsidR="009C3CCA">
          <w:rPr>
            <w:noProof/>
          </w:rPr>
          <w:t>1</w:t>
        </w:r>
        <w:r w:rsidR="000B30B8">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1C" w:rsidRDefault="000D3A1C" w:rsidP="002C0A17">
      <w:r>
        <w:separator/>
      </w:r>
    </w:p>
  </w:footnote>
  <w:footnote w:type="continuationSeparator" w:id="0">
    <w:p w:rsidR="000D3A1C" w:rsidRDefault="000D3A1C"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BB20593E"/>
    <w:lvl w:ilvl="0" w:tplc="44CCA67C">
      <w:numFmt w:val="bullet"/>
      <w:lvlText w:val=""/>
      <w:lvlJc w:val="left"/>
      <w:pPr>
        <w:tabs>
          <w:tab w:val="num" w:pos="360"/>
        </w:tabs>
        <w:ind w:left="360" w:hanging="360"/>
      </w:pPr>
      <w:rPr>
        <w:rFonts w:ascii="Wingdings" w:eastAsia="Times New Roman" w:hAnsi="Wingdings" w:cs="Times New Roman" w:hint="default"/>
      </w:rPr>
    </w:lvl>
    <w:lvl w:ilvl="1" w:tplc="CD141BE2">
      <w:start w:val="1"/>
      <w:numFmt w:val="bullet"/>
      <w:lvlText w:val=""/>
      <w:lvlJc w:val="left"/>
      <w:pPr>
        <w:tabs>
          <w:tab w:val="num" w:pos="676"/>
        </w:tabs>
        <w:ind w:left="676" w:hanging="76"/>
      </w:pPr>
      <w:rPr>
        <w:rFonts w:ascii="Wingdings" w:hAnsi="Wingdings" w:hint="default"/>
        <w:sz w:val="32"/>
        <w:szCs w:val="3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627E4"/>
    <w:multiLevelType w:val="hybridMultilevel"/>
    <w:tmpl w:val="329866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4800C66"/>
    <w:multiLevelType w:val="hybridMultilevel"/>
    <w:tmpl w:val="7FBE2C2C"/>
    <w:lvl w:ilvl="0" w:tplc="6A1AF85C">
      <w:start w:val="1"/>
      <w:numFmt w:val="bullet"/>
      <w:lvlText w:val="-"/>
      <w:lvlJc w:val="left"/>
      <w:pPr>
        <w:ind w:left="1620" w:hanging="360"/>
      </w:pPr>
      <w:rPr>
        <w:rFonts w:ascii="Times New Roman" w:eastAsia="Times New Roman" w:hAnsi="Times New Roman" w:cs="Times New Roman" w:hint="default"/>
        <w:b/>
        <w:i w:val="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13667C"/>
    <w:multiLevelType w:val="hybridMultilevel"/>
    <w:tmpl w:val="AA5E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1">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8CB7F5F"/>
    <w:multiLevelType w:val="hybridMultilevel"/>
    <w:tmpl w:val="4424A348"/>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6C74BB"/>
    <w:multiLevelType w:val="hybridMultilevel"/>
    <w:tmpl w:val="59E4DC2E"/>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72B3047B"/>
    <w:multiLevelType w:val="hybridMultilevel"/>
    <w:tmpl w:val="55806F0A"/>
    <w:lvl w:ilvl="0" w:tplc="04090001">
      <w:start w:val="1"/>
      <w:numFmt w:val="bullet"/>
      <w:lvlText w:val=""/>
      <w:lvlJc w:val="left"/>
      <w:pPr>
        <w:tabs>
          <w:tab w:val="num" w:pos="397"/>
        </w:tabs>
        <w:ind w:left="397" w:hanging="397"/>
      </w:pPr>
      <w:rPr>
        <w:rFonts w:ascii="Symbol" w:hAnsi="Symbol" w:hint="default"/>
        <w:sz w:val="20"/>
        <w:szCs w:val="20"/>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3"/>
  </w:num>
  <w:num w:numId="5">
    <w:abstractNumId w:val="17"/>
  </w:num>
  <w:num w:numId="6">
    <w:abstractNumId w:val="10"/>
  </w:num>
  <w:num w:numId="7">
    <w:abstractNumId w:val="5"/>
  </w:num>
  <w:num w:numId="8">
    <w:abstractNumId w:val="16"/>
  </w:num>
  <w:num w:numId="9">
    <w:abstractNumId w:val="1"/>
  </w:num>
  <w:num w:numId="10">
    <w:abstractNumId w:val="2"/>
  </w:num>
  <w:num w:numId="11">
    <w:abstractNumId w:val="0"/>
  </w:num>
  <w:num w:numId="12">
    <w:abstractNumId w:val="7"/>
  </w:num>
  <w:num w:numId="13">
    <w:abstractNumId w:val="4"/>
  </w:num>
  <w:num w:numId="14">
    <w:abstractNumId w:val="3"/>
  </w:num>
  <w:num w:numId="15">
    <w:abstractNumId w:val="6"/>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309AD"/>
    <w:rsid w:val="0005185F"/>
    <w:rsid w:val="00095FE0"/>
    <w:rsid w:val="000B30B8"/>
    <w:rsid w:val="000C3B03"/>
    <w:rsid w:val="000D3A1C"/>
    <w:rsid w:val="000E6D31"/>
    <w:rsid w:val="00127AE8"/>
    <w:rsid w:val="00132E27"/>
    <w:rsid w:val="00134432"/>
    <w:rsid w:val="00155F0A"/>
    <w:rsid w:val="001668C3"/>
    <w:rsid w:val="001C4BFE"/>
    <w:rsid w:val="001C659B"/>
    <w:rsid w:val="001C6A5B"/>
    <w:rsid w:val="001E0A96"/>
    <w:rsid w:val="00204085"/>
    <w:rsid w:val="0020629A"/>
    <w:rsid w:val="00223EC3"/>
    <w:rsid w:val="002314C0"/>
    <w:rsid w:val="0024052F"/>
    <w:rsid w:val="002C0A17"/>
    <w:rsid w:val="002C2A70"/>
    <w:rsid w:val="002E2DFD"/>
    <w:rsid w:val="003159C0"/>
    <w:rsid w:val="003438F0"/>
    <w:rsid w:val="003916F2"/>
    <w:rsid w:val="003F6ABC"/>
    <w:rsid w:val="0040282B"/>
    <w:rsid w:val="0041297D"/>
    <w:rsid w:val="00490047"/>
    <w:rsid w:val="004A6326"/>
    <w:rsid w:val="004B1072"/>
    <w:rsid w:val="004B75D9"/>
    <w:rsid w:val="004C0951"/>
    <w:rsid w:val="004C7083"/>
    <w:rsid w:val="004D4FFB"/>
    <w:rsid w:val="005232C0"/>
    <w:rsid w:val="0055325B"/>
    <w:rsid w:val="00584024"/>
    <w:rsid w:val="005C49FC"/>
    <w:rsid w:val="005E38E0"/>
    <w:rsid w:val="00611CD9"/>
    <w:rsid w:val="00615BAF"/>
    <w:rsid w:val="00621809"/>
    <w:rsid w:val="0063579E"/>
    <w:rsid w:val="00650D0F"/>
    <w:rsid w:val="00656797"/>
    <w:rsid w:val="00663BA0"/>
    <w:rsid w:val="00691207"/>
    <w:rsid w:val="00694924"/>
    <w:rsid w:val="006E2D79"/>
    <w:rsid w:val="00702600"/>
    <w:rsid w:val="0072344C"/>
    <w:rsid w:val="007A081A"/>
    <w:rsid w:val="007B053E"/>
    <w:rsid w:val="007C182F"/>
    <w:rsid w:val="00865F0F"/>
    <w:rsid w:val="008829C0"/>
    <w:rsid w:val="00890705"/>
    <w:rsid w:val="00897446"/>
    <w:rsid w:val="008C7922"/>
    <w:rsid w:val="00902503"/>
    <w:rsid w:val="0093104C"/>
    <w:rsid w:val="009464D6"/>
    <w:rsid w:val="00963895"/>
    <w:rsid w:val="00993933"/>
    <w:rsid w:val="009B1EE4"/>
    <w:rsid w:val="009C3CCA"/>
    <w:rsid w:val="00A20C37"/>
    <w:rsid w:val="00A27683"/>
    <w:rsid w:val="00A34E70"/>
    <w:rsid w:val="00A36720"/>
    <w:rsid w:val="00A444B8"/>
    <w:rsid w:val="00AF03FA"/>
    <w:rsid w:val="00B170BA"/>
    <w:rsid w:val="00B477E3"/>
    <w:rsid w:val="00BB3E0C"/>
    <w:rsid w:val="00BD532F"/>
    <w:rsid w:val="00C1220A"/>
    <w:rsid w:val="00C319B0"/>
    <w:rsid w:val="00C63794"/>
    <w:rsid w:val="00CA0A01"/>
    <w:rsid w:val="00CA1720"/>
    <w:rsid w:val="00CA37FD"/>
    <w:rsid w:val="00CC2DBA"/>
    <w:rsid w:val="00CC51F7"/>
    <w:rsid w:val="00CD23D3"/>
    <w:rsid w:val="00CE48CD"/>
    <w:rsid w:val="00D24F48"/>
    <w:rsid w:val="00D652C5"/>
    <w:rsid w:val="00D93BB0"/>
    <w:rsid w:val="00DE4ED6"/>
    <w:rsid w:val="00DE72A8"/>
    <w:rsid w:val="00E8112D"/>
    <w:rsid w:val="00EB261F"/>
    <w:rsid w:val="00EB705B"/>
    <w:rsid w:val="00EE1313"/>
    <w:rsid w:val="00EE784D"/>
    <w:rsid w:val="00F1101B"/>
    <w:rsid w:val="00F3669D"/>
    <w:rsid w:val="00F46BA1"/>
    <w:rsid w:val="00FD5156"/>
    <w:rsid w:val="00FD6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6E2D79"/>
    <w:pPr>
      <w:ind w:left="720"/>
      <w:contextualSpacing/>
    </w:pPr>
  </w:style>
  <w:style w:type="paragraph" w:styleId="NormalWeb">
    <w:name w:val="Normal (Web)"/>
    <w:basedOn w:val="Normal"/>
    <w:uiPriority w:val="99"/>
    <w:semiHidden/>
    <w:unhideWhenUsed/>
    <w:rsid w:val="00CE48CD"/>
    <w:pPr>
      <w:spacing w:before="100" w:beforeAutospacing="1" w:after="100" w:afterAutospacing="1"/>
    </w:pPr>
    <w:rPr>
      <w:rFonts w:ascii="Times New Roman" w:eastAsia="Times New Roman" w:hAnsi="Times New Roman" w:cs="Times New Roman"/>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6E2D79"/>
    <w:pPr>
      <w:ind w:left="720"/>
      <w:contextualSpacing/>
    </w:pPr>
  </w:style>
  <w:style w:type="paragraph" w:styleId="NormalWeb">
    <w:name w:val="Normal (Web)"/>
    <w:basedOn w:val="Normal"/>
    <w:uiPriority w:val="99"/>
    <w:semiHidden/>
    <w:unhideWhenUsed/>
    <w:rsid w:val="00CE48CD"/>
    <w:pPr>
      <w:spacing w:before="100" w:beforeAutospacing="1" w:after="100" w:afterAutospacing="1"/>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1EE4-CA4A-46E0-90DC-3C6A6679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9</cp:revision>
  <cp:lastPrinted>2019-04-29T08:31:00Z</cp:lastPrinted>
  <dcterms:created xsi:type="dcterms:W3CDTF">2024-09-27T03:39:00Z</dcterms:created>
  <dcterms:modified xsi:type="dcterms:W3CDTF">2024-09-27T04:01:00Z</dcterms:modified>
</cp:coreProperties>
</file>