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D590B" w14:textId="54F99900" w:rsidR="00A40847" w:rsidRDefault="00A40847" w:rsidP="006E29B7">
      <w:pPr>
        <w:jc w:val="center"/>
        <w:rPr>
          <w:b/>
          <w:color w:val="FF9900"/>
          <w:sz w:val="30"/>
          <w:szCs w:val="30"/>
        </w:rPr>
      </w:pPr>
      <w:bookmarkStart w:id="0" w:name="_GoBack"/>
      <w:bookmarkEnd w:id="0"/>
      <w:r>
        <w:rPr>
          <w:rFonts w:ascii="VNI-Times" w:eastAsia="Times New Roman" w:hAnsi="VNI-Times"/>
          <w:noProof/>
          <w:szCs w:val="20"/>
          <w14:ligatures w14:val="standardContextual"/>
        </w:rPr>
        <w:drawing>
          <wp:inline distT="0" distB="0" distL="0" distR="0" wp14:anchorId="00D10B4D" wp14:editId="23BF6932">
            <wp:extent cx="6480810" cy="1131128"/>
            <wp:effectExtent l="0" t="0" r="0" b="0"/>
            <wp:docPr id="1" name="Picture 1" descr="Description: hearderWEB_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rderWEB_mo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810" cy="1131128"/>
                    </a:xfrm>
                    <a:prstGeom prst="rect">
                      <a:avLst/>
                    </a:prstGeom>
                    <a:noFill/>
                    <a:ln>
                      <a:noFill/>
                    </a:ln>
                  </pic:spPr>
                </pic:pic>
              </a:graphicData>
            </a:graphic>
          </wp:inline>
        </w:drawing>
      </w:r>
    </w:p>
    <w:p w14:paraId="4DAD9E9A" w14:textId="77777777" w:rsidR="006E29B7" w:rsidRPr="00A40847" w:rsidRDefault="006E29B7" w:rsidP="00A40847">
      <w:pPr>
        <w:spacing w:before="120" w:after="120"/>
        <w:jc w:val="center"/>
        <w:rPr>
          <w:b/>
          <w:sz w:val="36"/>
          <w:szCs w:val="36"/>
        </w:rPr>
      </w:pPr>
      <w:r w:rsidRPr="00A40847">
        <w:rPr>
          <w:b/>
          <w:sz w:val="36"/>
          <w:szCs w:val="36"/>
        </w:rPr>
        <w:t>HÀ NỘI - NINH BÌNH - HẠ LONG - YÊN TỬ - SA PA - HÀ NỘI</w:t>
      </w:r>
    </w:p>
    <w:p w14:paraId="70CA8FD5" w14:textId="5FF08D5A" w:rsidR="006E29B7" w:rsidRPr="00A40847" w:rsidRDefault="006E29B7" w:rsidP="00A40847">
      <w:pPr>
        <w:pStyle w:val="ListParagraph"/>
        <w:numPr>
          <w:ilvl w:val="3"/>
          <w:numId w:val="1"/>
        </w:numPr>
        <w:spacing w:before="120" w:after="120"/>
        <w:ind w:left="3402" w:hanging="357"/>
        <w:contextualSpacing w:val="0"/>
        <w:rPr>
          <w:b/>
          <w:i/>
          <w:sz w:val="28"/>
          <w:szCs w:val="28"/>
        </w:rPr>
      </w:pPr>
      <w:r w:rsidRPr="00A40847">
        <w:rPr>
          <w:sz w:val="28"/>
          <w:szCs w:val="28"/>
        </w:rPr>
        <w:t>Thời gian</w:t>
      </w:r>
      <w:r w:rsidR="00A40847" w:rsidRPr="00A40847">
        <w:rPr>
          <w:sz w:val="28"/>
          <w:szCs w:val="28"/>
        </w:rPr>
        <w:t xml:space="preserve"> </w:t>
      </w:r>
      <w:r w:rsidRPr="00A40847">
        <w:rPr>
          <w:sz w:val="28"/>
          <w:szCs w:val="28"/>
        </w:rPr>
        <w:t xml:space="preserve">: </w:t>
      </w:r>
      <w:r w:rsidRPr="00A40847">
        <w:rPr>
          <w:b/>
          <w:sz w:val="28"/>
          <w:szCs w:val="28"/>
        </w:rPr>
        <w:t>5 ngày 4 đêm</w:t>
      </w:r>
    </w:p>
    <w:p w14:paraId="25FCD19F" w14:textId="2827B42C" w:rsidR="006E29B7" w:rsidRPr="00A40847" w:rsidRDefault="006E29B7" w:rsidP="00A40847">
      <w:pPr>
        <w:pStyle w:val="ListParagraph"/>
        <w:numPr>
          <w:ilvl w:val="3"/>
          <w:numId w:val="1"/>
        </w:numPr>
        <w:spacing w:before="120" w:after="120"/>
        <w:ind w:left="3402" w:hanging="357"/>
        <w:contextualSpacing w:val="0"/>
        <w:rPr>
          <w:b/>
          <w:i/>
          <w:sz w:val="28"/>
          <w:szCs w:val="28"/>
        </w:rPr>
      </w:pPr>
      <w:r w:rsidRPr="00A40847">
        <w:rPr>
          <w:sz w:val="28"/>
          <w:szCs w:val="28"/>
        </w:rPr>
        <w:t>Khởi hành</w:t>
      </w:r>
      <w:r w:rsidR="00A40847" w:rsidRPr="00A40847">
        <w:rPr>
          <w:sz w:val="28"/>
          <w:szCs w:val="28"/>
        </w:rPr>
        <w:t xml:space="preserve"> </w:t>
      </w:r>
      <w:r w:rsidRPr="00A40847">
        <w:rPr>
          <w:sz w:val="28"/>
          <w:szCs w:val="28"/>
        </w:rPr>
        <w:t xml:space="preserve">: </w:t>
      </w:r>
      <w:r w:rsidRPr="00A40847">
        <w:rPr>
          <w:b/>
          <w:sz w:val="28"/>
          <w:szCs w:val="28"/>
        </w:rPr>
        <w:t>Thứ 5 hàng tuần</w:t>
      </w:r>
    </w:p>
    <w:p w14:paraId="4E4E8185" w14:textId="77777777" w:rsidR="006E29B7" w:rsidRDefault="006E29B7" w:rsidP="006E29B7">
      <w:pPr>
        <w:pStyle w:val="ListParagraph"/>
        <w:rPr>
          <w:b/>
          <w:color w:val="FF0000"/>
          <w:szCs w:val="24"/>
        </w:rPr>
      </w:pPr>
    </w:p>
    <w:p w14:paraId="34CB9D5D" w14:textId="77777777" w:rsidR="006E29B7" w:rsidRPr="00A40847" w:rsidRDefault="006E29B7" w:rsidP="00A40847">
      <w:pPr>
        <w:pStyle w:val="ListParagraph"/>
        <w:numPr>
          <w:ilvl w:val="0"/>
          <w:numId w:val="4"/>
        </w:numPr>
        <w:spacing w:line="400" w:lineRule="atLeast"/>
        <w:ind w:left="284" w:hanging="284"/>
        <w:contextualSpacing w:val="0"/>
        <w:rPr>
          <w:i/>
          <w:sz w:val="26"/>
          <w:szCs w:val="26"/>
        </w:rPr>
      </w:pPr>
      <w:r w:rsidRPr="00A40847">
        <w:rPr>
          <w:i/>
          <w:sz w:val="26"/>
          <w:szCs w:val="26"/>
        </w:rPr>
        <w:t>Thưởng thức đặc sản Hà Nội: Bún chả  Hà Nội + Tràng Tiền + Bánh Cốm Hàng Than 01 bữa buffet đặc sắc</w:t>
      </w:r>
    </w:p>
    <w:p w14:paraId="0260CEA8" w14:textId="77777777" w:rsidR="006E29B7" w:rsidRPr="00A40847" w:rsidRDefault="006E29B7" w:rsidP="00A40847">
      <w:pPr>
        <w:pStyle w:val="ListParagraph"/>
        <w:numPr>
          <w:ilvl w:val="0"/>
          <w:numId w:val="4"/>
        </w:numPr>
        <w:spacing w:line="400" w:lineRule="atLeast"/>
        <w:ind w:left="284" w:hanging="284"/>
        <w:contextualSpacing w:val="0"/>
        <w:rPr>
          <w:i/>
          <w:sz w:val="26"/>
          <w:szCs w:val="26"/>
        </w:rPr>
      </w:pPr>
      <w:r w:rsidRPr="00A40847">
        <w:rPr>
          <w:i/>
          <w:sz w:val="26"/>
          <w:szCs w:val="26"/>
        </w:rPr>
        <w:t>Tìm hiểu về đời sống văn hóa của người nông dân Bắc Bộ qua các tiết mục múa rối nước</w:t>
      </w:r>
    </w:p>
    <w:p w14:paraId="56E4BCA6" w14:textId="77777777" w:rsidR="006E29B7" w:rsidRPr="00A40847" w:rsidRDefault="006E29B7" w:rsidP="00A40847">
      <w:pPr>
        <w:pStyle w:val="ListParagraph"/>
        <w:numPr>
          <w:ilvl w:val="0"/>
          <w:numId w:val="4"/>
        </w:numPr>
        <w:spacing w:line="400" w:lineRule="atLeast"/>
        <w:ind w:left="284" w:hanging="284"/>
        <w:contextualSpacing w:val="0"/>
        <w:rPr>
          <w:i/>
          <w:sz w:val="26"/>
          <w:szCs w:val="26"/>
        </w:rPr>
      </w:pPr>
      <w:r w:rsidRPr="00A40847">
        <w:rPr>
          <w:i/>
          <w:sz w:val="26"/>
          <w:szCs w:val="26"/>
        </w:rPr>
        <w:t>Tham quan chùa Bái Đính, khu du lịch Tràng An - với hệ thống sông, suối, các hang động xuyên thủy và các dãy núi đá vôi trùng điệp</w:t>
      </w:r>
    </w:p>
    <w:p w14:paraId="2026204C" w14:textId="77777777" w:rsidR="006E29B7" w:rsidRPr="00A40847" w:rsidRDefault="006E29B7" w:rsidP="00A40847">
      <w:pPr>
        <w:pStyle w:val="ListParagraph"/>
        <w:numPr>
          <w:ilvl w:val="0"/>
          <w:numId w:val="4"/>
        </w:numPr>
        <w:spacing w:line="400" w:lineRule="atLeast"/>
        <w:ind w:left="284" w:hanging="284"/>
        <w:contextualSpacing w:val="0"/>
        <w:rPr>
          <w:i/>
          <w:sz w:val="26"/>
          <w:szCs w:val="26"/>
        </w:rPr>
      </w:pPr>
      <w:r w:rsidRPr="00A40847">
        <w:rPr>
          <w:i/>
          <w:sz w:val="26"/>
          <w:szCs w:val="26"/>
        </w:rPr>
        <w:t xml:space="preserve">Du ngoạn vịnh Hạ Long - một trong 7 kỳ quan thiên nhiên mới của thế giới. </w:t>
      </w:r>
    </w:p>
    <w:p w14:paraId="71B1D4FB" w14:textId="77777777" w:rsidR="006E29B7" w:rsidRPr="00A40847" w:rsidRDefault="006E29B7" w:rsidP="00A40847">
      <w:pPr>
        <w:pStyle w:val="ListParagraph"/>
        <w:numPr>
          <w:ilvl w:val="0"/>
          <w:numId w:val="4"/>
        </w:numPr>
        <w:spacing w:line="400" w:lineRule="atLeast"/>
        <w:ind w:left="284" w:hanging="284"/>
        <w:contextualSpacing w:val="0"/>
        <w:rPr>
          <w:i/>
          <w:sz w:val="26"/>
          <w:szCs w:val="26"/>
        </w:rPr>
      </w:pPr>
      <w:r w:rsidRPr="00A40847">
        <w:rPr>
          <w:i/>
          <w:sz w:val="26"/>
          <w:szCs w:val="26"/>
        </w:rPr>
        <w:t>Tham quan đất Phật Yên Tử - đất tổ của Thiền Phái Trúc Lâm.</w:t>
      </w:r>
    </w:p>
    <w:p w14:paraId="4E448510" w14:textId="2B64B0EA" w:rsidR="006E29B7" w:rsidRPr="00A40847" w:rsidRDefault="006E29B7" w:rsidP="00A40847">
      <w:pPr>
        <w:pStyle w:val="ListParagraph"/>
        <w:numPr>
          <w:ilvl w:val="0"/>
          <w:numId w:val="4"/>
        </w:numPr>
        <w:spacing w:line="400" w:lineRule="atLeast"/>
        <w:ind w:left="284" w:hanging="284"/>
        <w:contextualSpacing w:val="0"/>
        <w:rPr>
          <w:i/>
          <w:sz w:val="26"/>
          <w:szCs w:val="26"/>
        </w:rPr>
      </w:pPr>
      <w:r w:rsidRPr="00A40847">
        <w:rPr>
          <w:i/>
          <w:sz w:val="26"/>
          <w:szCs w:val="26"/>
        </w:rPr>
        <w:t>Khám phá phố cổ Hà Nội với “36 Phố Phường”, dạo bộ ngắm cảnh phố cổ về đêm.</w:t>
      </w:r>
    </w:p>
    <w:p w14:paraId="35B19599" w14:textId="77777777" w:rsidR="006E29B7" w:rsidRPr="00A40847" w:rsidRDefault="006E29B7" w:rsidP="00A40847">
      <w:pPr>
        <w:pStyle w:val="ListParagraph"/>
        <w:numPr>
          <w:ilvl w:val="0"/>
          <w:numId w:val="4"/>
        </w:numPr>
        <w:spacing w:line="400" w:lineRule="atLeast"/>
        <w:ind w:left="284" w:hanging="284"/>
        <w:contextualSpacing w:val="0"/>
        <w:rPr>
          <w:i/>
          <w:sz w:val="26"/>
          <w:szCs w:val="26"/>
        </w:rPr>
      </w:pPr>
      <w:r w:rsidRPr="00A40847">
        <w:rPr>
          <w:i/>
          <w:sz w:val="26"/>
          <w:szCs w:val="26"/>
        </w:rPr>
        <w:t>Tìm hiểu đời sống, phong tục tập quán của đồng bào dân tộc tại bản Cát Cát, Tặng 01 vé foot massage, Thưởng thức Lẩu cá Hồi đặc sản Sapa.</w:t>
      </w:r>
    </w:p>
    <w:p w14:paraId="78C4DFCD" w14:textId="77777777" w:rsidR="006E29B7" w:rsidRPr="00A40847" w:rsidRDefault="006E29B7" w:rsidP="00A40847">
      <w:pPr>
        <w:pStyle w:val="ListParagraph"/>
        <w:numPr>
          <w:ilvl w:val="0"/>
          <w:numId w:val="4"/>
        </w:numPr>
        <w:spacing w:line="400" w:lineRule="atLeast"/>
        <w:ind w:left="284" w:hanging="284"/>
        <w:contextualSpacing w:val="0"/>
        <w:rPr>
          <w:i/>
          <w:sz w:val="26"/>
          <w:szCs w:val="26"/>
        </w:rPr>
      </w:pPr>
      <w:r w:rsidRPr="00A40847">
        <w:rPr>
          <w:i/>
          <w:sz w:val="26"/>
          <w:szCs w:val="26"/>
        </w:rPr>
        <w:t>Chinh phục đỉnh Fansipan với hệ thống cáp treo ba dây dài nhất thế giới</w:t>
      </w:r>
    </w:p>
    <w:p w14:paraId="33CAB7C8" w14:textId="77777777" w:rsidR="006E29B7" w:rsidRPr="00A40847" w:rsidRDefault="006E29B7" w:rsidP="00A40847">
      <w:pPr>
        <w:pStyle w:val="ListParagraph"/>
        <w:numPr>
          <w:ilvl w:val="0"/>
          <w:numId w:val="4"/>
        </w:numPr>
        <w:spacing w:line="400" w:lineRule="atLeast"/>
        <w:ind w:left="284" w:hanging="284"/>
        <w:contextualSpacing w:val="0"/>
        <w:rPr>
          <w:i/>
          <w:sz w:val="26"/>
          <w:szCs w:val="26"/>
        </w:rPr>
      </w:pPr>
      <w:r w:rsidRPr="00A40847">
        <w:rPr>
          <w:i/>
          <w:sz w:val="26"/>
          <w:szCs w:val="26"/>
        </w:rPr>
        <w:t>Hướng dẫn viên có kinh nghiệm và nhiệt tình, phục vụ đoàn theo suốt chương trình</w:t>
      </w:r>
    </w:p>
    <w:p w14:paraId="02F93453" w14:textId="77777777" w:rsidR="006E29B7" w:rsidRPr="005C0287" w:rsidRDefault="006E29B7" w:rsidP="006E29B7">
      <w:pPr>
        <w:pStyle w:val="ListParagraph"/>
        <w:rPr>
          <w:b/>
          <w:color w:val="FF0000"/>
          <w:szCs w:val="24"/>
        </w:rPr>
      </w:pP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4" w:type="dxa"/>
          <w:left w:w="14" w:type="dxa"/>
          <w:bottom w:w="14" w:type="dxa"/>
          <w:right w:w="14" w:type="dxa"/>
        </w:tblCellMar>
        <w:tblLook w:val="01E0" w:firstRow="1" w:lastRow="1" w:firstColumn="1" w:lastColumn="1" w:noHBand="0" w:noVBand="0"/>
      </w:tblPr>
      <w:tblGrid>
        <w:gridCol w:w="3248"/>
        <w:gridCol w:w="3538"/>
        <w:gridCol w:w="3448"/>
      </w:tblGrid>
      <w:tr w:rsidR="006E29B7" w:rsidRPr="00862B8B" w14:paraId="03C278B3" w14:textId="77777777" w:rsidTr="00EA1FC7">
        <w:trPr>
          <w:jc w:val="center"/>
        </w:trPr>
        <w:tc>
          <w:tcPr>
            <w:tcW w:w="3634" w:type="dxa"/>
          </w:tcPr>
          <w:p w14:paraId="2D58FE43" w14:textId="77777777" w:rsidR="006E29B7" w:rsidRPr="00862B8B" w:rsidRDefault="006E29B7" w:rsidP="00EA1FC7">
            <w:pPr>
              <w:rPr>
                <w:rFonts w:eastAsia="SimSun"/>
                <w:b/>
                <w:szCs w:val="24"/>
                <w:lang w:eastAsia="zh-CN"/>
              </w:rPr>
            </w:pPr>
            <w:r>
              <w:rPr>
                <w:rFonts w:eastAsia="SimSun"/>
                <w:b/>
                <w:noProof/>
                <w:szCs w:val="24"/>
              </w:rPr>
              <w:drawing>
                <wp:inline distT="0" distB="0" distL="0" distR="0" wp14:anchorId="39E495C7" wp14:editId="03B6070C">
                  <wp:extent cx="2038350" cy="18000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wonderful Ha Long Ba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298" cy="1800000"/>
                          </a:xfrm>
                          <a:prstGeom prst="rect">
                            <a:avLst/>
                          </a:prstGeom>
                        </pic:spPr>
                      </pic:pic>
                    </a:graphicData>
                  </a:graphic>
                </wp:inline>
              </w:drawing>
            </w:r>
          </w:p>
        </w:tc>
        <w:tc>
          <w:tcPr>
            <w:tcW w:w="3427" w:type="dxa"/>
          </w:tcPr>
          <w:p w14:paraId="4A1F2D54" w14:textId="77777777" w:rsidR="006E29B7" w:rsidRPr="00862B8B" w:rsidRDefault="006E29B7" w:rsidP="00EA1FC7">
            <w:pPr>
              <w:rPr>
                <w:rFonts w:eastAsia="SimSun"/>
                <w:b/>
                <w:szCs w:val="24"/>
                <w:lang w:eastAsia="zh-CN"/>
              </w:rPr>
            </w:pPr>
            <w:r>
              <w:rPr>
                <w:rFonts w:eastAsia="SimSun"/>
                <w:b/>
                <w:noProof/>
                <w:szCs w:val="24"/>
              </w:rPr>
              <w:drawing>
                <wp:inline distT="0" distB="0" distL="0" distR="0" wp14:anchorId="2D6407C1" wp14:editId="1DD174DD">
                  <wp:extent cx="2228850" cy="17970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utiful H'Mong minority girl is sitting in embroidery at Sapa tow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2508" cy="1800000"/>
                          </a:xfrm>
                          <a:prstGeom prst="rect">
                            <a:avLst/>
                          </a:prstGeom>
                        </pic:spPr>
                      </pic:pic>
                    </a:graphicData>
                  </a:graphic>
                </wp:inline>
              </w:drawing>
            </w:r>
          </w:p>
        </w:tc>
        <w:tc>
          <w:tcPr>
            <w:tcW w:w="3434" w:type="dxa"/>
          </w:tcPr>
          <w:p w14:paraId="291AC9F5" w14:textId="77777777" w:rsidR="006E29B7" w:rsidRPr="00862B8B" w:rsidRDefault="006E29B7" w:rsidP="00EA1FC7">
            <w:pPr>
              <w:rPr>
                <w:rFonts w:eastAsia="SimSun"/>
                <w:b/>
                <w:szCs w:val="24"/>
                <w:lang w:eastAsia="zh-CN"/>
              </w:rPr>
            </w:pPr>
            <w:r>
              <w:rPr>
                <w:rFonts w:eastAsia="SimSun"/>
                <w:b/>
                <w:noProof/>
                <w:szCs w:val="24"/>
              </w:rPr>
              <w:drawing>
                <wp:inline distT="0" distB="0" distL="0" distR="0" wp14:anchorId="5F6AD3AD" wp14:editId="579DC407">
                  <wp:extent cx="2171700" cy="180004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amstime_xxl_1616663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1645" cy="1800000"/>
                          </a:xfrm>
                          <a:prstGeom prst="rect">
                            <a:avLst/>
                          </a:prstGeom>
                        </pic:spPr>
                      </pic:pic>
                    </a:graphicData>
                  </a:graphic>
                </wp:inline>
              </w:drawing>
            </w:r>
          </w:p>
        </w:tc>
      </w:tr>
    </w:tbl>
    <w:p w14:paraId="569D2373" w14:textId="77777777" w:rsidR="006E29B7" w:rsidRPr="00665BD5" w:rsidRDefault="006E29B7" w:rsidP="00665BD5">
      <w:pPr>
        <w:rPr>
          <w:b/>
          <w:color w:val="FFC000"/>
          <w:sz w:val="26"/>
          <w:szCs w:val="26"/>
        </w:rPr>
      </w:pPr>
    </w:p>
    <w:p w14:paraId="6565C3FF" w14:textId="74A215ED" w:rsidR="006E29B7" w:rsidRPr="00665BD5" w:rsidRDefault="006E29B7" w:rsidP="00665BD5">
      <w:pPr>
        <w:spacing w:line="400" w:lineRule="atLeast"/>
        <w:rPr>
          <w:b/>
          <w:sz w:val="28"/>
          <w:szCs w:val="28"/>
        </w:rPr>
      </w:pPr>
      <w:r w:rsidRPr="00665BD5">
        <w:rPr>
          <w:b/>
          <w:sz w:val="28"/>
          <w:szCs w:val="28"/>
          <w:u w:val="single"/>
        </w:rPr>
        <w:t xml:space="preserve">NGÀY </w:t>
      </w:r>
      <w:proofErr w:type="gramStart"/>
      <w:r w:rsidRPr="00665BD5">
        <w:rPr>
          <w:b/>
          <w:sz w:val="28"/>
          <w:szCs w:val="28"/>
          <w:u w:val="single"/>
        </w:rPr>
        <w:t>1</w:t>
      </w:r>
      <w:r w:rsidR="00690F7E" w:rsidRPr="00690F7E">
        <w:rPr>
          <w:b/>
          <w:sz w:val="28"/>
          <w:szCs w:val="28"/>
        </w:rPr>
        <w:t xml:space="preserve"> </w:t>
      </w:r>
      <w:r w:rsidRPr="00665BD5">
        <w:rPr>
          <w:b/>
          <w:sz w:val="28"/>
          <w:szCs w:val="28"/>
        </w:rPr>
        <w:t>:</w:t>
      </w:r>
      <w:proofErr w:type="gramEnd"/>
      <w:r w:rsidRPr="00665BD5">
        <w:rPr>
          <w:b/>
          <w:sz w:val="28"/>
          <w:szCs w:val="28"/>
        </w:rPr>
        <w:t xml:space="preserve"> ĐÓN SÂN BAY - HÀ NỘI CITY TOUR </w:t>
      </w:r>
      <w:r w:rsidR="00A40847" w:rsidRPr="00665BD5">
        <w:rPr>
          <w:b/>
          <w:sz w:val="28"/>
          <w:szCs w:val="28"/>
        </w:rPr>
        <w:t>:</w:t>
      </w:r>
      <w:r w:rsidRPr="00665BD5">
        <w:rPr>
          <w:b/>
          <w:sz w:val="28"/>
          <w:szCs w:val="28"/>
        </w:rPr>
        <w:t xml:space="preserve"> </w:t>
      </w:r>
      <w:r w:rsidRPr="00665BD5">
        <w:rPr>
          <w:b/>
          <w:i/>
          <w:sz w:val="28"/>
          <w:szCs w:val="28"/>
        </w:rPr>
        <w:t>(Ă</w:t>
      </w:r>
      <w:r w:rsidR="00A40847" w:rsidRPr="00665BD5">
        <w:rPr>
          <w:b/>
          <w:i/>
          <w:sz w:val="28"/>
          <w:szCs w:val="28"/>
        </w:rPr>
        <w:t>n trưa, chiều</w:t>
      </w:r>
      <w:r w:rsidRPr="00665BD5">
        <w:rPr>
          <w:b/>
          <w:i/>
          <w:sz w:val="28"/>
          <w:szCs w:val="28"/>
        </w:rPr>
        <w:t>)</w:t>
      </w:r>
    </w:p>
    <w:p w14:paraId="0C616F8C" w14:textId="04D3FE2A" w:rsidR="003C239F" w:rsidRPr="00665BD5" w:rsidRDefault="003C239F" w:rsidP="00665BD5">
      <w:pPr>
        <w:pStyle w:val="ListParagraph"/>
        <w:numPr>
          <w:ilvl w:val="0"/>
          <w:numId w:val="5"/>
        </w:numPr>
        <w:spacing w:line="400" w:lineRule="atLeast"/>
        <w:ind w:left="426" w:hanging="426"/>
        <w:rPr>
          <w:sz w:val="26"/>
          <w:szCs w:val="26"/>
        </w:rPr>
      </w:pPr>
      <w:r w:rsidRPr="00665BD5">
        <w:rPr>
          <w:b/>
          <w:sz w:val="26"/>
          <w:szCs w:val="26"/>
        </w:rPr>
        <w:t xml:space="preserve">Buổi </w:t>
      </w:r>
      <w:proofErr w:type="gramStart"/>
      <w:r w:rsidR="006E29B7" w:rsidRPr="00665BD5">
        <w:rPr>
          <w:b/>
          <w:sz w:val="26"/>
          <w:szCs w:val="26"/>
        </w:rPr>
        <w:t>Sáng</w:t>
      </w:r>
      <w:r w:rsidRPr="00665BD5">
        <w:rPr>
          <w:b/>
          <w:sz w:val="26"/>
          <w:szCs w:val="26"/>
        </w:rPr>
        <w:t xml:space="preserve"> </w:t>
      </w:r>
      <w:r w:rsidR="006E29B7" w:rsidRPr="00665BD5">
        <w:rPr>
          <w:b/>
          <w:sz w:val="26"/>
          <w:szCs w:val="26"/>
        </w:rPr>
        <w:t>:</w:t>
      </w:r>
      <w:proofErr w:type="gramEnd"/>
      <w:r w:rsidRPr="00665BD5">
        <w:rPr>
          <w:b/>
          <w:sz w:val="26"/>
          <w:szCs w:val="26"/>
        </w:rPr>
        <w:t xml:space="preserve"> </w:t>
      </w:r>
      <w:r w:rsidR="006E29B7" w:rsidRPr="00665BD5">
        <w:rPr>
          <w:sz w:val="26"/>
          <w:szCs w:val="26"/>
        </w:rPr>
        <w:t>Xe và HDV đón quý khách tại sân bay Nội Bài, về Hà Nội nhận phòng, ăn trưa.</w:t>
      </w:r>
    </w:p>
    <w:p w14:paraId="7AD14A1A" w14:textId="137C1DCC" w:rsidR="003C239F" w:rsidRPr="00665BD5" w:rsidRDefault="003C239F" w:rsidP="00665BD5">
      <w:pPr>
        <w:pStyle w:val="ListParagraph"/>
        <w:numPr>
          <w:ilvl w:val="0"/>
          <w:numId w:val="5"/>
        </w:numPr>
        <w:spacing w:line="400" w:lineRule="atLeast"/>
        <w:ind w:left="426" w:hanging="426"/>
        <w:rPr>
          <w:sz w:val="26"/>
          <w:szCs w:val="26"/>
        </w:rPr>
      </w:pPr>
      <w:r w:rsidRPr="00665BD5">
        <w:rPr>
          <w:b/>
          <w:sz w:val="26"/>
          <w:szCs w:val="26"/>
        </w:rPr>
        <w:t xml:space="preserve">Buổi </w:t>
      </w:r>
      <w:r w:rsidR="006E29B7" w:rsidRPr="00665BD5">
        <w:rPr>
          <w:b/>
          <w:sz w:val="26"/>
          <w:szCs w:val="26"/>
        </w:rPr>
        <w:t>Chiề</w:t>
      </w:r>
      <w:r w:rsidRPr="00665BD5">
        <w:rPr>
          <w:b/>
          <w:sz w:val="26"/>
          <w:szCs w:val="26"/>
        </w:rPr>
        <w:t xml:space="preserve">u : </w:t>
      </w:r>
      <w:r w:rsidR="006E29B7" w:rsidRPr="00665BD5">
        <w:rPr>
          <w:sz w:val="26"/>
          <w:szCs w:val="26"/>
        </w:rPr>
        <w:t xml:space="preserve">Đoàn tham quan </w:t>
      </w:r>
      <w:r w:rsidR="006E29B7" w:rsidRPr="00665BD5">
        <w:rPr>
          <w:b/>
          <w:sz w:val="26"/>
          <w:szCs w:val="26"/>
        </w:rPr>
        <w:t>Hồ Tây</w:t>
      </w:r>
      <w:r w:rsidR="006E29B7" w:rsidRPr="00665BD5">
        <w:rPr>
          <w:sz w:val="26"/>
          <w:szCs w:val="26"/>
        </w:rPr>
        <w:t xml:space="preserve"> – Hồ lớn nhất Hà Nội, </w:t>
      </w:r>
      <w:r w:rsidR="006E29B7" w:rsidRPr="00665BD5">
        <w:rPr>
          <w:b/>
          <w:sz w:val="26"/>
          <w:szCs w:val="26"/>
        </w:rPr>
        <w:t>chùa Trấn Quốc</w:t>
      </w:r>
      <w:r w:rsidR="006E29B7" w:rsidRPr="00665BD5">
        <w:rPr>
          <w:sz w:val="26"/>
          <w:szCs w:val="26"/>
        </w:rPr>
        <w:t xml:space="preserve">, ngắm Hồ Gươm, thăm </w:t>
      </w:r>
      <w:r w:rsidR="006E29B7" w:rsidRPr="00665BD5">
        <w:rPr>
          <w:b/>
          <w:sz w:val="26"/>
          <w:szCs w:val="26"/>
        </w:rPr>
        <w:t>đền Ngọc Sơn</w:t>
      </w:r>
      <w:r w:rsidR="006E29B7" w:rsidRPr="00665BD5">
        <w:rPr>
          <w:sz w:val="26"/>
          <w:szCs w:val="26"/>
        </w:rPr>
        <w:t xml:space="preserve">, cầu Thê Húc, chụp hình tại Nhà Thờ Lớn, Nhà Hát Lớn thành phố. Đặc biệt Quý khách được thưởng thức </w:t>
      </w:r>
      <w:r w:rsidR="006E29B7" w:rsidRPr="00665BD5">
        <w:rPr>
          <w:b/>
          <w:sz w:val="26"/>
          <w:szCs w:val="26"/>
        </w:rPr>
        <w:t>bánh cốm</w:t>
      </w:r>
      <w:r w:rsidR="006E29B7" w:rsidRPr="00665BD5">
        <w:rPr>
          <w:sz w:val="26"/>
          <w:szCs w:val="26"/>
        </w:rPr>
        <w:t xml:space="preserve"> </w:t>
      </w:r>
      <w:r w:rsidR="006E29B7" w:rsidRPr="00665BD5">
        <w:rPr>
          <w:b/>
          <w:sz w:val="26"/>
          <w:szCs w:val="26"/>
        </w:rPr>
        <w:t xml:space="preserve">Hàng </w:t>
      </w:r>
      <w:proofErr w:type="gramStart"/>
      <w:r w:rsidR="006E29B7" w:rsidRPr="00665BD5">
        <w:rPr>
          <w:b/>
          <w:sz w:val="26"/>
          <w:szCs w:val="26"/>
        </w:rPr>
        <w:t>Than</w:t>
      </w:r>
      <w:proofErr w:type="gramEnd"/>
      <w:r w:rsidR="006E29B7" w:rsidRPr="00665BD5">
        <w:rPr>
          <w:b/>
          <w:sz w:val="26"/>
          <w:szCs w:val="26"/>
        </w:rPr>
        <w:t>, kem Tràng Tiền</w:t>
      </w:r>
      <w:r w:rsidR="006E29B7" w:rsidRPr="00665BD5">
        <w:rPr>
          <w:sz w:val="26"/>
          <w:szCs w:val="26"/>
        </w:rPr>
        <w:t xml:space="preserve"> – </w:t>
      </w:r>
      <w:r w:rsidR="006E29B7" w:rsidRPr="00665BD5">
        <w:rPr>
          <w:b/>
          <w:sz w:val="26"/>
          <w:szCs w:val="26"/>
        </w:rPr>
        <w:t xml:space="preserve">Nét văn hóa ẩm thực đặc trưng rất riêng của Hà Nội. </w:t>
      </w:r>
      <w:r w:rsidR="006E29B7" w:rsidRPr="00665BD5">
        <w:rPr>
          <w:sz w:val="26"/>
          <w:szCs w:val="26"/>
        </w:rPr>
        <w:t>Quý khách xem show diễn đặc sắc giới thiệu về quang cảnh và đời sống của vùng đồng bằng Bắc bộ qua show “Rối nước”.</w:t>
      </w:r>
    </w:p>
    <w:p w14:paraId="2A525D0A" w14:textId="4C7834F9" w:rsidR="006E29B7" w:rsidRPr="00665BD5" w:rsidRDefault="003C239F" w:rsidP="00665BD5">
      <w:pPr>
        <w:pStyle w:val="ListParagraph"/>
        <w:numPr>
          <w:ilvl w:val="0"/>
          <w:numId w:val="5"/>
        </w:numPr>
        <w:spacing w:line="400" w:lineRule="atLeast"/>
        <w:ind w:left="426" w:hanging="426"/>
        <w:rPr>
          <w:sz w:val="26"/>
          <w:szCs w:val="26"/>
        </w:rPr>
      </w:pPr>
      <w:r w:rsidRPr="00665BD5">
        <w:rPr>
          <w:b/>
          <w:sz w:val="26"/>
          <w:szCs w:val="26"/>
        </w:rPr>
        <w:t xml:space="preserve">Buổi </w:t>
      </w:r>
      <w:proofErr w:type="gramStart"/>
      <w:r w:rsidR="006E29B7" w:rsidRPr="00665BD5">
        <w:rPr>
          <w:b/>
          <w:sz w:val="26"/>
          <w:szCs w:val="26"/>
        </w:rPr>
        <w:t>Tối</w:t>
      </w:r>
      <w:r w:rsidRPr="00665BD5">
        <w:rPr>
          <w:b/>
          <w:sz w:val="26"/>
          <w:szCs w:val="26"/>
        </w:rPr>
        <w:t xml:space="preserve"> </w:t>
      </w:r>
      <w:r w:rsidR="006E29B7" w:rsidRPr="00665BD5">
        <w:rPr>
          <w:b/>
          <w:sz w:val="26"/>
          <w:szCs w:val="26"/>
        </w:rPr>
        <w:t>:</w:t>
      </w:r>
      <w:proofErr w:type="gramEnd"/>
      <w:r w:rsidRPr="00665BD5">
        <w:rPr>
          <w:color w:val="C00000"/>
          <w:sz w:val="26"/>
          <w:szCs w:val="26"/>
        </w:rPr>
        <w:t xml:space="preserve"> </w:t>
      </w:r>
      <w:r w:rsidR="006E29B7" w:rsidRPr="00665BD5">
        <w:rPr>
          <w:sz w:val="26"/>
          <w:szCs w:val="26"/>
        </w:rPr>
        <w:t>Ăn tối bữa buffet đặc sắc. Xe đưa khách về khách sạn nghỉ ngơi hoặc tự do khám phá Hà Thành về đêm.</w:t>
      </w:r>
    </w:p>
    <w:p w14:paraId="34C811EA" w14:textId="093023CE" w:rsidR="006E29B7" w:rsidRPr="00665BD5" w:rsidRDefault="006E29B7" w:rsidP="00665BD5">
      <w:pPr>
        <w:spacing w:line="400" w:lineRule="atLeast"/>
        <w:rPr>
          <w:b/>
          <w:sz w:val="28"/>
          <w:szCs w:val="28"/>
        </w:rPr>
      </w:pPr>
      <w:r w:rsidRPr="00665BD5">
        <w:rPr>
          <w:b/>
          <w:sz w:val="28"/>
          <w:szCs w:val="28"/>
          <w:u w:val="single"/>
        </w:rPr>
        <w:lastRenderedPageBreak/>
        <w:t xml:space="preserve">NGÀY </w:t>
      </w:r>
      <w:proofErr w:type="gramStart"/>
      <w:r w:rsidRPr="00665BD5">
        <w:rPr>
          <w:b/>
          <w:sz w:val="28"/>
          <w:szCs w:val="28"/>
          <w:u w:val="single"/>
        </w:rPr>
        <w:t>2</w:t>
      </w:r>
      <w:r w:rsidR="00690F7E" w:rsidRPr="00690F7E">
        <w:rPr>
          <w:b/>
          <w:sz w:val="28"/>
          <w:szCs w:val="28"/>
        </w:rPr>
        <w:t xml:space="preserve"> </w:t>
      </w:r>
      <w:r w:rsidRPr="00665BD5">
        <w:rPr>
          <w:b/>
          <w:sz w:val="28"/>
          <w:szCs w:val="28"/>
        </w:rPr>
        <w:t>:</w:t>
      </w:r>
      <w:proofErr w:type="gramEnd"/>
      <w:r w:rsidRPr="00665BD5">
        <w:rPr>
          <w:b/>
          <w:sz w:val="28"/>
          <w:szCs w:val="28"/>
        </w:rPr>
        <w:t xml:space="preserve"> HÀ NỘI - TRÀNG AN - BÁI ĐÍNH - HẠ LONG </w:t>
      </w:r>
      <w:r w:rsidR="00A40847" w:rsidRPr="00665BD5">
        <w:rPr>
          <w:b/>
          <w:sz w:val="28"/>
          <w:szCs w:val="28"/>
        </w:rPr>
        <w:t xml:space="preserve">: </w:t>
      </w:r>
      <w:r w:rsidRPr="00665BD5">
        <w:rPr>
          <w:b/>
          <w:i/>
          <w:sz w:val="28"/>
          <w:szCs w:val="28"/>
        </w:rPr>
        <w:t>(Ă</w:t>
      </w:r>
      <w:r w:rsidR="00A40847" w:rsidRPr="00665BD5">
        <w:rPr>
          <w:b/>
          <w:i/>
          <w:sz w:val="28"/>
          <w:szCs w:val="28"/>
        </w:rPr>
        <w:t>n sáng, trưa, chiều</w:t>
      </w:r>
      <w:r w:rsidRPr="00665BD5">
        <w:rPr>
          <w:b/>
          <w:i/>
          <w:sz w:val="28"/>
          <w:szCs w:val="28"/>
        </w:rPr>
        <w:t>)</w:t>
      </w:r>
    </w:p>
    <w:p w14:paraId="197A6125" w14:textId="02A07AB7" w:rsidR="003C239F" w:rsidRPr="00665BD5" w:rsidRDefault="003C239F" w:rsidP="00665BD5">
      <w:pPr>
        <w:pStyle w:val="ListParagraph"/>
        <w:numPr>
          <w:ilvl w:val="0"/>
          <w:numId w:val="6"/>
        </w:numPr>
        <w:spacing w:line="400" w:lineRule="atLeast"/>
        <w:ind w:left="426" w:hanging="426"/>
        <w:rPr>
          <w:b/>
          <w:sz w:val="26"/>
          <w:szCs w:val="26"/>
        </w:rPr>
      </w:pPr>
      <w:r w:rsidRPr="00665BD5">
        <w:rPr>
          <w:b/>
          <w:sz w:val="26"/>
          <w:szCs w:val="26"/>
        </w:rPr>
        <w:t xml:space="preserve">Buổi </w:t>
      </w:r>
      <w:proofErr w:type="gramStart"/>
      <w:r w:rsidRPr="00665BD5">
        <w:rPr>
          <w:b/>
          <w:sz w:val="26"/>
          <w:szCs w:val="26"/>
        </w:rPr>
        <w:t>Sáng :</w:t>
      </w:r>
      <w:proofErr w:type="gramEnd"/>
      <w:r w:rsidRPr="00665BD5">
        <w:rPr>
          <w:b/>
          <w:sz w:val="26"/>
          <w:szCs w:val="26"/>
        </w:rPr>
        <w:t xml:space="preserve"> </w:t>
      </w:r>
      <w:r w:rsidR="006E29B7" w:rsidRPr="00665BD5">
        <w:rPr>
          <w:sz w:val="26"/>
          <w:szCs w:val="26"/>
        </w:rPr>
        <w:t xml:space="preserve">Sau khi ăn sáng và trả phòng khách sạn, xe và HDV đón đoàn đi tham quan </w:t>
      </w:r>
      <w:r w:rsidR="006E29B7" w:rsidRPr="00665BD5">
        <w:rPr>
          <w:b/>
          <w:sz w:val="26"/>
          <w:szCs w:val="26"/>
        </w:rPr>
        <w:t>KDL</w:t>
      </w:r>
      <w:r w:rsidR="006E29B7" w:rsidRPr="00665BD5">
        <w:rPr>
          <w:b/>
          <w:color w:val="000000"/>
          <w:sz w:val="26"/>
          <w:szCs w:val="26"/>
        </w:rPr>
        <w:t xml:space="preserve"> Tràng An – Ninh Bình</w:t>
      </w:r>
      <w:r w:rsidR="006E29B7" w:rsidRPr="00665BD5">
        <w:rPr>
          <w:color w:val="000000"/>
          <w:sz w:val="26"/>
          <w:szCs w:val="26"/>
        </w:rPr>
        <w:t xml:space="preserve"> là một vùng non nước, mây trời</w:t>
      </w:r>
      <w:r w:rsidR="006E29B7" w:rsidRPr="00665BD5">
        <w:rPr>
          <w:rStyle w:val="apple-converted-space"/>
          <w:color w:val="000000"/>
          <w:sz w:val="26"/>
          <w:szCs w:val="26"/>
        </w:rPr>
        <w:t> </w:t>
      </w:r>
      <w:r w:rsidR="006E29B7" w:rsidRPr="00665BD5">
        <w:rPr>
          <w:color w:val="000000"/>
          <w:sz w:val="26"/>
          <w:szCs w:val="26"/>
        </w:rPr>
        <w:t>hoà quyện. Đáy nước trong xanh soi bóng những vách núi đá trùng điệp. Nơi đây có tới 31 hồ, đầm</w:t>
      </w:r>
      <w:r w:rsidR="006E29B7" w:rsidRPr="00665BD5">
        <w:rPr>
          <w:rStyle w:val="apple-converted-space"/>
          <w:color w:val="000000"/>
          <w:sz w:val="26"/>
          <w:szCs w:val="26"/>
        </w:rPr>
        <w:t> </w:t>
      </w:r>
      <w:r w:rsidR="006E29B7" w:rsidRPr="00665BD5">
        <w:rPr>
          <w:color w:val="000000"/>
          <w:sz w:val="26"/>
          <w:szCs w:val="26"/>
        </w:rPr>
        <w:t>nước được nối thông bởi 48 hang, động</w:t>
      </w:r>
      <w:r w:rsidR="006E29B7" w:rsidRPr="00665BD5">
        <w:rPr>
          <w:rStyle w:val="apple-converted-space"/>
          <w:color w:val="000000"/>
          <w:sz w:val="26"/>
          <w:szCs w:val="26"/>
        </w:rPr>
        <w:t> </w:t>
      </w:r>
      <w:r w:rsidR="006E29B7" w:rsidRPr="00665BD5">
        <w:rPr>
          <w:color w:val="000000"/>
          <w:sz w:val="26"/>
          <w:szCs w:val="26"/>
        </w:rPr>
        <w:t>đã được phát hiện trong đó có những hang xuyên thủy dài 2km như hang </w:t>
      </w:r>
      <w:r w:rsidR="006E29B7" w:rsidRPr="00665BD5">
        <w:rPr>
          <w:b/>
          <w:bCs/>
          <w:color w:val="000000"/>
          <w:sz w:val="26"/>
          <w:szCs w:val="26"/>
        </w:rPr>
        <w:t>Địa Linh</w:t>
      </w:r>
      <w:r w:rsidR="006E29B7" w:rsidRPr="00665BD5">
        <w:rPr>
          <w:color w:val="000000"/>
          <w:sz w:val="26"/>
          <w:szCs w:val="26"/>
        </w:rPr>
        <w:t>, hang </w:t>
      </w:r>
      <w:r w:rsidR="006E29B7" w:rsidRPr="00665BD5">
        <w:rPr>
          <w:b/>
          <w:bCs/>
          <w:color w:val="000000"/>
          <w:sz w:val="26"/>
          <w:szCs w:val="26"/>
        </w:rPr>
        <w:t>Sinh Dược</w:t>
      </w:r>
      <w:r w:rsidR="006E29B7" w:rsidRPr="00665BD5">
        <w:rPr>
          <w:color w:val="000000"/>
          <w:sz w:val="26"/>
          <w:szCs w:val="26"/>
        </w:rPr>
        <w:t>, hang </w:t>
      </w:r>
      <w:r w:rsidR="006E29B7" w:rsidRPr="00665BD5">
        <w:rPr>
          <w:b/>
          <w:bCs/>
          <w:color w:val="000000"/>
          <w:sz w:val="26"/>
          <w:szCs w:val="26"/>
        </w:rPr>
        <w:t>Mây…</w:t>
      </w:r>
      <w:proofErr w:type="gramStart"/>
      <w:r w:rsidR="006E29B7" w:rsidRPr="00665BD5">
        <w:rPr>
          <w:sz w:val="26"/>
          <w:szCs w:val="26"/>
        </w:rPr>
        <w:t>Ăn</w:t>
      </w:r>
      <w:proofErr w:type="gramEnd"/>
      <w:r w:rsidR="006E29B7" w:rsidRPr="00665BD5">
        <w:rPr>
          <w:sz w:val="26"/>
          <w:szCs w:val="26"/>
        </w:rPr>
        <w:t xml:space="preserve"> trưa với </w:t>
      </w:r>
      <w:r w:rsidR="006E29B7" w:rsidRPr="00665BD5">
        <w:rPr>
          <w:b/>
          <w:sz w:val="26"/>
          <w:szCs w:val="26"/>
        </w:rPr>
        <w:t>đặc sản Cơm Cháy Dê Núi.</w:t>
      </w:r>
    </w:p>
    <w:p w14:paraId="31380712" w14:textId="7C2324AD" w:rsidR="003C239F" w:rsidRPr="00665BD5" w:rsidRDefault="003C239F" w:rsidP="00665BD5">
      <w:pPr>
        <w:pStyle w:val="ListParagraph"/>
        <w:numPr>
          <w:ilvl w:val="0"/>
          <w:numId w:val="6"/>
        </w:numPr>
        <w:spacing w:line="400" w:lineRule="atLeast"/>
        <w:ind w:left="426" w:hanging="426"/>
        <w:rPr>
          <w:b/>
          <w:sz w:val="26"/>
          <w:szCs w:val="26"/>
        </w:rPr>
      </w:pPr>
      <w:r w:rsidRPr="00665BD5">
        <w:rPr>
          <w:b/>
          <w:sz w:val="26"/>
          <w:szCs w:val="26"/>
        </w:rPr>
        <w:t xml:space="preserve">Buổi </w:t>
      </w:r>
      <w:proofErr w:type="gramStart"/>
      <w:r w:rsidR="006E29B7" w:rsidRPr="00665BD5">
        <w:rPr>
          <w:b/>
          <w:sz w:val="26"/>
          <w:szCs w:val="26"/>
        </w:rPr>
        <w:t>Chiề</w:t>
      </w:r>
      <w:r w:rsidRPr="00665BD5">
        <w:rPr>
          <w:b/>
          <w:sz w:val="26"/>
          <w:szCs w:val="26"/>
        </w:rPr>
        <w:t>u :</w:t>
      </w:r>
      <w:proofErr w:type="gramEnd"/>
      <w:r w:rsidRPr="00665BD5">
        <w:rPr>
          <w:b/>
          <w:sz w:val="26"/>
          <w:szCs w:val="26"/>
        </w:rPr>
        <w:t xml:space="preserve"> </w:t>
      </w:r>
      <w:r w:rsidR="006E29B7" w:rsidRPr="00665BD5">
        <w:rPr>
          <w:sz w:val="26"/>
          <w:szCs w:val="26"/>
        </w:rPr>
        <w:t xml:space="preserve">Đoàn tham quan </w:t>
      </w:r>
      <w:r w:rsidR="006E29B7" w:rsidRPr="00665BD5">
        <w:rPr>
          <w:b/>
          <w:sz w:val="26"/>
          <w:szCs w:val="26"/>
        </w:rPr>
        <w:t>Chùa Bái Đính</w:t>
      </w:r>
      <w:r w:rsidR="006E29B7" w:rsidRPr="00665BD5">
        <w:rPr>
          <w:sz w:val="26"/>
          <w:szCs w:val="26"/>
        </w:rPr>
        <w:t xml:space="preserve"> - ngôi chùa lớn nổi tiếng Miền Bắc, làm lễ cầu phúc lành. 14h00 Quý khách rời Ninh Bình, theo Quốc Lộ 10 đi </w:t>
      </w:r>
      <w:r w:rsidR="006E29B7" w:rsidRPr="00665BD5">
        <w:rPr>
          <w:b/>
          <w:sz w:val="26"/>
          <w:szCs w:val="26"/>
        </w:rPr>
        <w:t>Hạ Long</w:t>
      </w:r>
      <w:r w:rsidR="006E29B7" w:rsidRPr="00665BD5">
        <w:rPr>
          <w:sz w:val="26"/>
          <w:szCs w:val="26"/>
        </w:rPr>
        <w:t xml:space="preserve"> trên đường đi quý khách sẽ được cảm nhận cuộc sống, </w:t>
      </w:r>
      <w:r w:rsidR="006E29B7" w:rsidRPr="00665BD5">
        <w:rPr>
          <w:b/>
          <w:sz w:val="26"/>
          <w:szCs w:val="26"/>
        </w:rPr>
        <w:t>phong cảnh đặc trưng của Đồng Bằng Bắc Bộ</w:t>
      </w:r>
      <w:r w:rsidR="006E29B7" w:rsidRPr="00665BD5">
        <w:rPr>
          <w:sz w:val="26"/>
          <w:szCs w:val="26"/>
        </w:rPr>
        <w:t xml:space="preserve"> với cảnh làng quê thanh bình qua các tỉnh Nam Định, Thái Bình, Hải Phòng. Đến Hạ Long, nhận phòng, </w:t>
      </w:r>
      <w:proofErr w:type="gramStart"/>
      <w:r w:rsidR="006E29B7" w:rsidRPr="00665BD5">
        <w:rPr>
          <w:sz w:val="26"/>
          <w:szCs w:val="26"/>
        </w:rPr>
        <w:t>ăn</w:t>
      </w:r>
      <w:proofErr w:type="gramEnd"/>
      <w:r w:rsidR="006E29B7" w:rsidRPr="00665BD5">
        <w:rPr>
          <w:sz w:val="26"/>
          <w:szCs w:val="26"/>
        </w:rPr>
        <w:t xml:space="preserve"> tối.</w:t>
      </w:r>
    </w:p>
    <w:p w14:paraId="719D1DB0" w14:textId="0FD46893" w:rsidR="006E29B7" w:rsidRPr="00665BD5" w:rsidRDefault="003C239F" w:rsidP="00665BD5">
      <w:pPr>
        <w:pStyle w:val="ListParagraph"/>
        <w:numPr>
          <w:ilvl w:val="0"/>
          <w:numId w:val="6"/>
        </w:numPr>
        <w:spacing w:line="400" w:lineRule="atLeast"/>
        <w:ind w:left="426" w:hanging="426"/>
        <w:rPr>
          <w:b/>
          <w:sz w:val="26"/>
          <w:szCs w:val="26"/>
        </w:rPr>
      </w:pPr>
      <w:r w:rsidRPr="00665BD5">
        <w:rPr>
          <w:b/>
          <w:sz w:val="26"/>
          <w:szCs w:val="26"/>
        </w:rPr>
        <w:t xml:space="preserve">Buổi </w:t>
      </w:r>
      <w:proofErr w:type="gramStart"/>
      <w:r w:rsidR="006E29B7" w:rsidRPr="00665BD5">
        <w:rPr>
          <w:b/>
          <w:sz w:val="26"/>
          <w:szCs w:val="26"/>
        </w:rPr>
        <w:t>Tố</w:t>
      </w:r>
      <w:r w:rsidRPr="00665BD5">
        <w:rPr>
          <w:b/>
          <w:sz w:val="26"/>
          <w:szCs w:val="26"/>
        </w:rPr>
        <w:t>i :</w:t>
      </w:r>
      <w:proofErr w:type="gramEnd"/>
      <w:r w:rsidRPr="00665BD5">
        <w:rPr>
          <w:b/>
          <w:sz w:val="26"/>
          <w:szCs w:val="26"/>
        </w:rPr>
        <w:t xml:space="preserve"> </w:t>
      </w:r>
      <w:r w:rsidR="006E29B7" w:rsidRPr="00665BD5">
        <w:rPr>
          <w:sz w:val="26"/>
          <w:szCs w:val="26"/>
        </w:rPr>
        <w:t>Đoàn tự do đi dạo chợ đêm Hạ Long, ngắm cảnh thành phố về đêm. Nghỉ đêm tại Hạ Long.</w:t>
      </w:r>
    </w:p>
    <w:p w14:paraId="3388CA6C" w14:textId="2D7FC915" w:rsidR="006E29B7" w:rsidRPr="00665BD5" w:rsidRDefault="006E29B7" w:rsidP="00665BD5">
      <w:pPr>
        <w:spacing w:line="400" w:lineRule="atLeast"/>
        <w:rPr>
          <w:b/>
          <w:sz w:val="28"/>
          <w:szCs w:val="28"/>
        </w:rPr>
      </w:pPr>
      <w:r w:rsidRPr="00665BD5">
        <w:rPr>
          <w:b/>
          <w:sz w:val="28"/>
          <w:szCs w:val="28"/>
          <w:u w:val="single"/>
        </w:rPr>
        <w:t xml:space="preserve">NGÀY </w:t>
      </w:r>
      <w:proofErr w:type="gramStart"/>
      <w:r w:rsidRPr="00665BD5">
        <w:rPr>
          <w:b/>
          <w:sz w:val="28"/>
          <w:szCs w:val="28"/>
          <w:u w:val="single"/>
        </w:rPr>
        <w:t>3</w:t>
      </w:r>
      <w:r w:rsidR="00A40847" w:rsidRPr="00665BD5">
        <w:rPr>
          <w:b/>
          <w:sz w:val="28"/>
          <w:szCs w:val="28"/>
        </w:rPr>
        <w:t xml:space="preserve"> </w:t>
      </w:r>
      <w:r w:rsidRPr="00665BD5">
        <w:rPr>
          <w:b/>
          <w:sz w:val="28"/>
          <w:szCs w:val="28"/>
        </w:rPr>
        <w:t>:</w:t>
      </w:r>
      <w:proofErr w:type="gramEnd"/>
      <w:r w:rsidRPr="00665BD5">
        <w:rPr>
          <w:b/>
          <w:sz w:val="28"/>
          <w:szCs w:val="28"/>
        </w:rPr>
        <w:t xml:space="preserve"> HẠ LONG - YÊN TỬ </w:t>
      </w:r>
      <w:r w:rsidR="00A40847" w:rsidRPr="00665BD5">
        <w:rPr>
          <w:b/>
          <w:i/>
          <w:sz w:val="28"/>
          <w:szCs w:val="28"/>
        </w:rPr>
        <w:t>:</w:t>
      </w:r>
      <w:r w:rsidRPr="00665BD5">
        <w:rPr>
          <w:b/>
          <w:i/>
          <w:sz w:val="28"/>
          <w:szCs w:val="28"/>
        </w:rPr>
        <w:t xml:space="preserve"> (</w:t>
      </w:r>
      <w:r w:rsidR="00A40847" w:rsidRPr="00665BD5">
        <w:rPr>
          <w:b/>
          <w:i/>
          <w:sz w:val="28"/>
          <w:szCs w:val="28"/>
        </w:rPr>
        <w:t>Ăn sáng, trưa, chiều</w:t>
      </w:r>
      <w:r w:rsidRPr="00665BD5">
        <w:rPr>
          <w:b/>
          <w:i/>
          <w:sz w:val="28"/>
          <w:szCs w:val="28"/>
        </w:rPr>
        <w:t>)</w:t>
      </w:r>
    </w:p>
    <w:p w14:paraId="36A14B38" w14:textId="55B03918" w:rsidR="003C239F" w:rsidRPr="00665BD5" w:rsidRDefault="003C239F" w:rsidP="00665BD5">
      <w:pPr>
        <w:pStyle w:val="ListParagraph"/>
        <w:numPr>
          <w:ilvl w:val="0"/>
          <w:numId w:val="7"/>
        </w:numPr>
        <w:spacing w:line="400" w:lineRule="atLeast"/>
        <w:ind w:left="426" w:hanging="426"/>
        <w:rPr>
          <w:sz w:val="26"/>
          <w:szCs w:val="26"/>
        </w:rPr>
      </w:pPr>
      <w:r w:rsidRPr="00665BD5">
        <w:rPr>
          <w:b/>
          <w:sz w:val="26"/>
          <w:szCs w:val="26"/>
        </w:rPr>
        <w:t>Buổi</w:t>
      </w:r>
      <w:r w:rsidRPr="00665BD5">
        <w:rPr>
          <w:sz w:val="26"/>
          <w:szCs w:val="26"/>
        </w:rPr>
        <w:t xml:space="preserve"> </w:t>
      </w:r>
      <w:proofErr w:type="gramStart"/>
      <w:r w:rsidR="006E29B7" w:rsidRPr="00665BD5">
        <w:rPr>
          <w:b/>
          <w:sz w:val="26"/>
          <w:szCs w:val="26"/>
        </w:rPr>
        <w:t>Sáng</w:t>
      </w:r>
      <w:r w:rsidRPr="00665BD5">
        <w:rPr>
          <w:b/>
          <w:sz w:val="26"/>
          <w:szCs w:val="26"/>
        </w:rPr>
        <w:t xml:space="preserve"> </w:t>
      </w:r>
      <w:r w:rsidR="006E29B7" w:rsidRPr="00665BD5">
        <w:rPr>
          <w:b/>
          <w:sz w:val="26"/>
          <w:szCs w:val="26"/>
        </w:rPr>
        <w:t>:</w:t>
      </w:r>
      <w:proofErr w:type="gramEnd"/>
      <w:r w:rsidRPr="00665BD5">
        <w:rPr>
          <w:sz w:val="26"/>
          <w:szCs w:val="26"/>
        </w:rPr>
        <w:t xml:space="preserve"> </w:t>
      </w:r>
      <w:r w:rsidR="006E29B7" w:rsidRPr="00665BD5">
        <w:rPr>
          <w:sz w:val="26"/>
          <w:szCs w:val="26"/>
        </w:rPr>
        <w:t>T</w:t>
      </w:r>
      <w:r w:rsidR="006E29B7" w:rsidRPr="00665BD5">
        <w:rPr>
          <w:b/>
          <w:sz w:val="26"/>
          <w:szCs w:val="26"/>
        </w:rPr>
        <w:t>ham quan vịnh Hạ Long</w:t>
      </w:r>
      <w:r w:rsidR="006E29B7" w:rsidRPr="00665BD5">
        <w:rPr>
          <w:sz w:val="26"/>
          <w:szCs w:val="26"/>
        </w:rPr>
        <w:t xml:space="preserve"> – di sản thiên nhiên thế giới được UNESSCO công nhận, chiêm ngưỡng vẻ đẹp huyền bí của hàng ngàn đảo đá và các hang động kỳ thú. Thăm quan </w:t>
      </w:r>
      <w:r w:rsidR="006E29B7" w:rsidRPr="00665BD5">
        <w:rPr>
          <w:b/>
          <w:sz w:val="26"/>
          <w:szCs w:val="26"/>
        </w:rPr>
        <w:t xml:space="preserve">động Thiên Cung, </w:t>
      </w:r>
      <w:r w:rsidR="006E29B7" w:rsidRPr="00665BD5">
        <w:rPr>
          <w:sz w:val="26"/>
          <w:szCs w:val="26"/>
        </w:rPr>
        <w:t>ngắm cảnh Làng Chài, hòn Ấm, hòn Rùa, hòn Đỉnh Hương, hòn Chó Đá, hòn Gà Chọi…</w:t>
      </w:r>
      <w:r w:rsidRPr="00665BD5">
        <w:rPr>
          <w:sz w:val="26"/>
          <w:szCs w:val="26"/>
        </w:rPr>
        <w:t>đoàn ăn trưa trên tàu.</w:t>
      </w:r>
    </w:p>
    <w:p w14:paraId="77B9DBAC" w14:textId="3149FD38" w:rsidR="003C239F" w:rsidRPr="00665BD5" w:rsidRDefault="003C239F" w:rsidP="00665BD5">
      <w:pPr>
        <w:pStyle w:val="ListParagraph"/>
        <w:numPr>
          <w:ilvl w:val="0"/>
          <w:numId w:val="7"/>
        </w:numPr>
        <w:spacing w:line="400" w:lineRule="atLeast"/>
        <w:ind w:left="426" w:hanging="426"/>
        <w:rPr>
          <w:sz w:val="26"/>
          <w:szCs w:val="26"/>
        </w:rPr>
      </w:pPr>
      <w:r w:rsidRPr="00665BD5">
        <w:rPr>
          <w:b/>
          <w:sz w:val="26"/>
          <w:szCs w:val="26"/>
        </w:rPr>
        <w:t xml:space="preserve">Buổi </w:t>
      </w:r>
      <w:proofErr w:type="gramStart"/>
      <w:r w:rsidR="006E29B7" w:rsidRPr="00665BD5">
        <w:rPr>
          <w:b/>
          <w:sz w:val="26"/>
          <w:szCs w:val="26"/>
        </w:rPr>
        <w:t>Chiều</w:t>
      </w:r>
      <w:r w:rsidRPr="00665BD5">
        <w:rPr>
          <w:b/>
          <w:sz w:val="26"/>
          <w:szCs w:val="26"/>
        </w:rPr>
        <w:t xml:space="preserve"> </w:t>
      </w:r>
      <w:r w:rsidR="006E29B7" w:rsidRPr="00665BD5">
        <w:rPr>
          <w:b/>
          <w:sz w:val="26"/>
          <w:szCs w:val="26"/>
        </w:rPr>
        <w:t>:</w:t>
      </w:r>
      <w:proofErr w:type="gramEnd"/>
      <w:r w:rsidR="00665BD5">
        <w:rPr>
          <w:sz w:val="26"/>
          <w:szCs w:val="26"/>
        </w:rPr>
        <w:t xml:space="preserve"> </w:t>
      </w:r>
      <w:r w:rsidR="006E29B7" w:rsidRPr="00665BD5">
        <w:rPr>
          <w:sz w:val="26"/>
          <w:szCs w:val="26"/>
        </w:rPr>
        <w:t xml:space="preserve">Tham quan khu danh thắng </w:t>
      </w:r>
      <w:r w:rsidR="006E29B7" w:rsidRPr="00665BD5">
        <w:rPr>
          <w:b/>
          <w:sz w:val="26"/>
          <w:szCs w:val="26"/>
        </w:rPr>
        <w:t>đất Phật Yên Tử</w:t>
      </w:r>
      <w:r w:rsidR="006E29B7" w:rsidRPr="00665BD5">
        <w:rPr>
          <w:sz w:val="26"/>
          <w:szCs w:val="26"/>
        </w:rPr>
        <w:t xml:space="preserve"> - đất tổ của Thiền Phái Trúc Lâm. Quý khách đi cáp treo, tham quan </w:t>
      </w:r>
      <w:r w:rsidR="006E29B7" w:rsidRPr="00665BD5">
        <w:rPr>
          <w:b/>
          <w:sz w:val="26"/>
          <w:szCs w:val="26"/>
        </w:rPr>
        <w:t>Vườn Tháp Tổ, Chùa Hoa Yên</w:t>
      </w:r>
      <w:r w:rsidR="006E29B7" w:rsidRPr="00665BD5">
        <w:rPr>
          <w:sz w:val="26"/>
          <w:szCs w:val="26"/>
        </w:rPr>
        <w:t xml:space="preserve"> </w:t>
      </w:r>
      <w:r w:rsidR="006E29B7" w:rsidRPr="00665BD5">
        <w:rPr>
          <w:color w:val="FF0000"/>
          <w:sz w:val="26"/>
          <w:szCs w:val="26"/>
        </w:rPr>
        <w:t>(Chi phí cáp treo tự túc)</w:t>
      </w:r>
      <w:r w:rsidR="006E29B7" w:rsidRPr="00665BD5">
        <w:rPr>
          <w:sz w:val="26"/>
          <w:szCs w:val="26"/>
        </w:rPr>
        <w:t xml:space="preserve">. Sau đó khởi hành về Hà Nội, trên đường dừng chân thưởng thức đặc sản bánh đậu xanh Hải Dương. </w:t>
      </w:r>
      <w:r w:rsidR="006E29B7" w:rsidRPr="00665BD5">
        <w:rPr>
          <w:b/>
          <w:sz w:val="26"/>
          <w:szCs w:val="26"/>
        </w:rPr>
        <w:t xml:space="preserve">Về Hà Nội ăn tối với đặc sản: Bún chả Hà Nội. </w:t>
      </w:r>
      <w:r w:rsidR="006E29B7" w:rsidRPr="00665BD5">
        <w:rPr>
          <w:sz w:val="26"/>
          <w:szCs w:val="26"/>
        </w:rPr>
        <w:t>Nhận phòng khách sạn nghỉ ngơi.</w:t>
      </w:r>
    </w:p>
    <w:p w14:paraId="4BA3EB10" w14:textId="47758C9C" w:rsidR="006E29B7" w:rsidRPr="00665BD5" w:rsidRDefault="003C239F" w:rsidP="00665BD5">
      <w:pPr>
        <w:pStyle w:val="ListParagraph"/>
        <w:numPr>
          <w:ilvl w:val="0"/>
          <w:numId w:val="7"/>
        </w:numPr>
        <w:spacing w:line="400" w:lineRule="atLeast"/>
        <w:ind w:left="426" w:hanging="426"/>
        <w:rPr>
          <w:sz w:val="26"/>
          <w:szCs w:val="26"/>
        </w:rPr>
      </w:pPr>
      <w:r w:rsidRPr="00665BD5">
        <w:rPr>
          <w:b/>
          <w:sz w:val="26"/>
          <w:szCs w:val="26"/>
        </w:rPr>
        <w:t xml:space="preserve">Buổi </w:t>
      </w:r>
      <w:proofErr w:type="gramStart"/>
      <w:r w:rsidR="006E29B7" w:rsidRPr="00665BD5">
        <w:rPr>
          <w:b/>
          <w:sz w:val="26"/>
          <w:szCs w:val="26"/>
        </w:rPr>
        <w:t>Tối</w:t>
      </w:r>
      <w:r w:rsidRPr="00665BD5">
        <w:rPr>
          <w:b/>
          <w:sz w:val="26"/>
          <w:szCs w:val="26"/>
        </w:rPr>
        <w:t xml:space="preserve"> </w:t>
      </w:r>
      <w:r w:rsidR="00665BD5">
        <w:rPr>
          <w:b/>
          <w:sz w:val="26"/>
          <w:szCs w:val="26"/>
        </w:rPr>
        <w:t>:</w:t>
      </w:r>
      <w:proofErr w:type="gramEnd"/>
      <w:r w:rsidR="00665BD5">
        <w:rPr>
          <w:b/>
          <w:sz w:val="26"/>
          <w:szCs w:val="26"/>
        </w:rPr>
        <w:t xml:space="preserve"> </w:t>
      </w:r>
      <w:r w:rsidR="006E29B7" w:rsidRPr="00665BD5">
        <w:rPr>
          <w:sz w:val="26"/>
          <w:szCs w:val="26"/>
        </w:rPr>
        <w:t xml:space="preserve">Quý khách tự do tận hưởng một không gian Hà Thành đặc trưng khi đi dạo và </w:t>
      </w:r>
      <w:r w:rsidR="006E29B7" w:rsidRPr="00665BD5">
        <w:rPr>
          <w:b/>
          <w:sz w:val="26"/>
          <w:szCs w:val="26"/>
        </w:rPr>
        <w:t xml:space="preserve">THAM GIA KHÔNG GIAN VĂN HÓA, </w:t>
      </w:r>
      <w:r w:rsidR="006E29B7" w:rsidRPr="00665BD5">
        <w:rPr>
          <w:sz w:val="26"/>
          <w:szCs w:val="26"/>
        </w:rPr>
        <w:t>hòa nhịp với các ban nhạc Đường Phố</w:t>
      </w:r>
      <w:r w:rsidR="006E29B7" w:rsidRPr="00665BD5">
        <w:rPr>
          <w:b/>
          <w:sz w:val="26"/>
          <w:szCs w:val="26"/>
        </w:rPr>
        <w:t xml:space="preserve">, </w:t>
      </w:r>
      <w:r w:rsidR="006E29B7" w:rsidRPr="00665BD5">
        <w:rPr>
          <w:sz w:val="26"/>
          <w:szCs w:val="26"/>
        </w:rPr>
        <w:t>thưởng thức</w:t>
      </w:r>
      <w:r w:rsidR="006E29B7" w:rsidRPr="00665BD5">
        <w:rPr>
          <w:b/>
          <w:sz w:val="26"/>
          <w:szCs w:val="26"/>
        </w:rPr>
        <w:t xml:space="preserve"> ẨM THỰC PHỐ CỔ </w:t>
      </w:r>
      <w:r w:rsidR="006E29B7" w:rsidRPr="00665BD5">
        <w:rPr>
          <w:sz w:val="26"/>
          <w:szCs w:val="26"/>
        </w:rPr>
        <w:t>với các món ăn tinh hoa nhất của Hà Nội</w:t>
      </w:r>
      <w:r w:rsidR="006E29B7" w:rsidRPr="00665BD5">
        <w:rPr>
          <w:b/>
          <w:sz w:val="26"/>
          <w:szCs w:val="26"/>
        </w:rPr>
        <w:t xml:space="preserve"> </w:t>
      </w:r>
      <w:r w:rsidR="006E29B7" w:rsidRPr="00665BD5">
        <w:rPr>
          <w:sz w:val="26"/>
          <w:szCs w:val="26"/>
        </w:rPr>
        <w:t>(</w:t>
      </w:r>
      <w:r w:rsidR="006E29B7" w:rsidRPr="00665BD5">
        <w:rPr>
          <w:i/>
          <w:sz w:val="26"/>
          <w:szCs w:val="26"/>
        </w:rPr>
        <w:t>chi phí tự túc, chợ diễn ra vào tối thứ 6,7, CN hàng tuần</w:t>
      </w:r>
      <w:r w:rsidR="006E29B7" w:rsidRPr="00665BD5">
        <w:rPr>
          <w:sz w:val="26"/>
          <w:szCs w:val="26"/>
        </w:rPr>
        <w:t>)…</w:t>
      </w:r>
      <w:r w:rsidR="006E29B7" w:rsidRPr="00665BD5">
        <w:rPr>
          <w:b/>
          <w:sz w:val="26"/>
          <w:szCs w:val="26"/>
        </w:rPr>
        <w:t>Nghỉ đêm tại Hà Nội.</w:t>
      </w:r>
    </w:p>
    <w:p w14:paraId="6A7D9057" w14:textId="77777777" w:rsidR="006E29B7" w:rsidRPr="00665BD5" w:rsidRDefault="006E29B7" w:rsidP="00665BD5">
      <w:pPr>
        <w:spacing w:line="400" w:lineRule="atLeast"/>
        <w:ind w:left="720" w:hanging="720"/>
        <w:rPr>
          <w:b/>
          <w:sz w:val="26"/>
          <w:szCs w:val="26"/>
        </w:rPr>
      </w:pP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4" w:type="dxa"/>
          <w:left w:w="14" w:type="dxa"/>
          <w:bottom w:w="14" w:type="dxa"/>
          <w:right w:w="14" w:type="dxa"/>
        </w:tblCellMar>
        <w:tblLook w:val="01E0" w:firstRow="1" w:lastRow="1" w:firstColumn="1" w:lastColumn="1" w:noHBand="0" w:noVBand="0"/>
      </w:tblPr>
      <w:tblGrid>
        <w:gridCol w:w="3371"/>
        <w:gridCol w:w="3384"/>
        <w:gridCol w:w="3479"/>
      </w:tblGrid>
      <w:tr w:rsidR="006E29B7" w:rsidRPr="00665BD5" w14:paraId="7A1D164C" w14:textId="77777777" w:rsidTr="00EA1FC7">
        <w:trPr>
          <w:jc w:val="center"/>
        </w:trPr>
        <w:tc>
          <w:tcPr>
            <w:tcW w:w="3454" w:type="dxa"/>
          </w:tcPr>
          <w:p w14:paraId="6E17370A" w14:textId="77777777" w:rsidR="006E29B7" w:rsidRPr="00665BD5" w:rsidRDefault="006E29B7" w:rsidP="00665BD5">
            <w:pPr>
              <w:spacing w:line="400" w:lineRule="atLeast"/>
              <w:rPr>
                <w:rFonts w:eastAsia="SimSun"/>
                <w:b/>
                <w:sz w:val="26"/>
                <w:szCs w:val="26"/>
                <w:lang w:eastAsia="zh-CN"/>
              </w:rPr>
            </w:pPr>
            <w:r w:rsidRPr="00665BD5">
              <w:rPr>
                <w:rFonts w:eastAsia="SimSun"/>
                <w:b/>
                <w:noProof/>
                <w:sz w:val="26"/>
                <w:szCs w:val="26"/>
              </w:rPr>
              <w:drawing>
                <wp:inline distT="0" distB="0" distL="0" distR="0" wp14:anchorId="73529C0D" wp14:editId="433984B3">
                  <wp:extent cx="2695507" cy="1800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 Quoc pagoda in early morning in Hano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5507" cy="1800000"/>
                          </a:xfrm>
                          <a:prstGeom prst="rect">
                            <a:avLst/>
                          </a:prstGeom>
                        </pic:spPr>
                      </pic:pic>
                    </a:graphicData>
                  </a:graphic>
                </wp:inline>
              </w:drawing>
            </w:r>
          </w:p>
        </w:tc>
        <w:tc>
          <w:tcPr>
            <w:tcW w:w="3403" w:type="dxa"/>
          </w:tcPr>
          <w:p w14:paraId="0BA767E2" w14:textId="77777777" w:rsidR="006E29B7" w:rsidRPr="00665BD5" w:rsidRDefault="006E29B7" w:rsidP="00665BD5">
            <w:pPr>
              <w:spacing w:line="400" w:lineRule="atLeast"/>
              <w:rPr>
                <w:rFonts w:eastAsia="SimSun"/>
                <w:b/>
                <w:sz w:val="26"/>
                <w:szCs w:val="26"/>
                <w:lang w:eastAsia="zh-CN"/>
              </w:rPr>
            </w:pPr>
            <w:r w:rsidRPr="00665BD5">
              <w:rPr>
                <w:rFonts w:eastAsia="SimSun"/>
                <w:b/>
                <w:noProof/>
                <w:sz w:val="26"/>
                <w:szCs w:val="26"/>
              </w:rPr>
              <w:drawing>
                <wp:inline distT="0" distB="0" distL="0" distR="0" wp14:anchorId="10A4A91D" wp14:editId="17F86819">
                  <wp:extent cx="2700000" cy="1800000"/>
                  <wp:effectExtent l="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g An Scenic Landscape Complex.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800000"/>
                          </a:xfrm>
                          <a:prstGeom prst="rect">
                            <a:avLst/>
                          </a:prstGeom>
                        </pic:spPr>
                      </pic:pic>
                    </a:graphicData>
                  </a:graphic>
                </wp:inline>
              </w:drawing>
            </w:r>
          </w:p>
        </w:tc>
        <w:tc>
          <w:tcPr>
            <w:tcW w:w="3662" w:type="dxa"/>
          </w:tcPr>
          <w:p w14:paraId="3048F649" w14:textId="77777777" w:rsidR="006E29B7" w:rsidRPr="00665BD5" w:rsidRDefault="006E29B7" w:rsidP="00665BD5">
            <w:pPr>
              <w:spacing w:line="400" w:lineRule="atLeast"/>
              <w:rPr>
                <w:rFonts w:eastAsia="SimSun"/>
                <w:b/>
                <w:sz w:val="26"/>
                <w:szCs w:val="26"/>
                <w:lang w:eastAsia="zh-CN"/>
              </w:rPr>
            </w:pPr>
            <w:r w:rsidRPr="00665BD5">
              <w:rPr>
                <w:rFonts w:eastAsia="SimSun"/>
                <w:b/>
                <w:noProof/>
                <w:sz w:val="26"/>
                <w:szCs w:val="26"/>
              </w:rPr>
              <w:drawing>
                <wp:inline distT="0" distB="0" distL="0" distR="0" wp14:anchorId="2FBE4127" wp14:editId="30D6463E">
                  <wp:extent cx="2778731" cy="1800000"/>
                  <wp:effectExtent l="0" t="0" r="317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oda on Yen Tu mountai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8731" cy="1800000"/>
                          </a:xfrm>
                          <a:prstGeom prst="rect">
                            <a:avLst/>
                          </a:prstGeom>
                        </pic:spPr>
                      </pic:pic>
                    </a:graphicData>
                  </a:graphic>
                </wp:inline>
              </w:drawing>
            </w:r>
          </w:p>
        </w:tc>
      </w:tr>
    </w:tbl>
    <w:p w14:paraId="48ED6243" w14:textId="77777777" w:rsidR="006E29B7" w:rsidRPr="00665BD5" w:rsidRDefault="006E29B7" w:rsidP="00665BD5">
      <w:pPr>
        <w:spacing w:line="400" w:lineRule="atLeast"/>
        <w:rPr>
          <w:b/>
          <w:color w:val="FFC000"/>
          <w:sz w:val="26"/>
          <w:szCs w:val="26"/>
          <w:u w:val="single"/>
        </w:rPr>
      </w:pPr>
    </w:p>
    <w:p w14:paraId="55DF7988" w14:textId="68C92C12" w:rsidR="006E29B7" w:rsidRPr="00665BD5" w:rsidRDefault="006E29B7" w:rsidP="00665BD5">
      <w:pPr>
        <w:spacing w:line="400" w:lineRule="atLeast"/>
        <w:rPr>
          <w:b/>
          <w:sz w:val="28"/>
          <w:szCs w:val="28"/>
        </w:rPr>
      </w:pPr>
      <w:r w:rsidRPr="00665BD5">
        <w:rPr>
          <w:b/>
          <w:sz w:val="28"/>
          <w:szCs w:val="28"/>
          <w:u w:val="single"/>
        </w:rPr>
        <w:t xml:space="preserve">NGÀY </w:t>
      </w:r>
      <w:proofErr w:type="gramStart"/>
      <w:r w:rsidRPr="00665BD5">
        <w:rPr>
          <w:b/>
          <w:sz w:val="28"/>
          <w:szCs w:val="28"/>
          <w:u w:val="single"/>
        </w:rPr>
        <w:t>4</w:t>
      </w:r>
      <w:r w:rsidR="00665BD5" w:rsidRPr="00665BD5">
        <w:rPr>
          <w:b/>
          <w:sz w:val="28"/>
          <w:szCs w:val="28"/>
        </w:rPr>
        <w:t xml:space="preserve"> </w:t>
      </w:r>
      <w:r w:rsidRPr="00665BD5">
        <w:rPr>
          <w:b/>
          <w:sz w:val="28"/>
          <w:szCs w:val="28"/>
        </w:rPr>
        <w:t>:</w:t>
      </w:r>
      <w:proofErr w:type="gramEnd"/>
      <w:r w:rsidRPr="00665BD5">
        <w:rPr>
          <w:b/>
          <w:sz w:val="28"/>
          <w:szCs w:val="28"/>
        </w:rPr>
        <w:t xml:space="preserve"> HÀ NỘI - LÀO CAI - SA PA</w:t>
      </w:r>
      <w:r w:rsidR="00665BD5" w:rsidRPr="00665BD5">
        <w:rPr>
          <w:b/>
          <w:sz w:val="28"/>
          <w:szCs w:val="28"/>
        </w:rPr>
        <w:t xml:space="preserve"> : </w:t>
      </w:r>
      <w:r w:rsidR="00665BD5" w:rsidRPr="00665BD5">
        <w:rPr>
          <w:b/>
          <w:i/>
          <w:sz w:val="28"/>
          <w:szCs w:val="28"/>
        </w:rPr>
        <w:t>(Ăn sáng, trưa, chiều)</w:t>
      </w:r>
    </w:p>
    <w:p w14:paraId="3E711683" w14:textId="12A18FC3" w:rsidR="003C239F" w:rsidRPr="00665BD5" w:rsidRDefault="003C239F" w:rsidP="00665BD5">
      <w:pPr>
        <w:pStyle w:val="ListParagraph"/>
        <w:numPr>
          <w:ilvl w:val="0"/>
          <w:numId w:val="8"/>
        </w:numPr>
        <w:spacing w:line="400" w:lineRule="atLeast"/>
        <w:ind w:left="426" w:hanging="426"/>
        <w:rPr>
          <w:sz w:val="26"/>
          <w:szCs w:val="26"/>
          <w:lang w:val="fr-FR"/>
        </w:rPr>
      </w:pPr>
      <w:r w:rsidRPr="00665BD5">
        <w:rPr>
          <w:b/>
          <w:sz w:val="26"/>
          <w:szCs w:val="26"/>
          <w:lang w:val="fr-FR"/>
        </w:rPr>
        <w:t xml:space="preserve">Buổi </w:t>
      </w:r>
      <w:r w:rsidR="006E29B7" w:rsidRPr="00665BD5">
        <w:rPr>
          <w:b/>
          <w:sz w:val="26"/>
          <w:szCs w:val="26"/>
          <w:lang w:val="fr-FR"/>
        </w:rPr>
        <w:t>Sáng</w:t>
      </w:r>
      <w:r w:rsidRPr="00665BD5">
        <w:rPr>
          <w:b/>
          <w:sz w:val="26"/>
          <w:szCs w:val="26"/>
          <w:lang w:val="fr-FR"/>
        </w:rPr>
        <w:t xml:space="preserve"> </w:t>
      </w:r>
      <w:r w:rsidR="006E29B7" w:rsidRPr="00665BD5">
        <w:rPr>
          <w:b/>
          <w:sz w:val="26"/>
          <w:szCs w:val="26"/>
          <w:lang w:val="fr-FR"/>
        </w:rPr>
        <w:t>:</w:t>
      </w:r>
      <w:r w:rsidRPr="00665BD5">
        <w:rPr>
          <w:b/>
          <w:sz w:val="26"/>
          <w:szCs w:val="26"/>
          <w:lang w:val="fr-FR"/>
        </w:rPr>
        <w:t xml:space="preserve"> </w:t>
      </w:r>
      <w:r w:rsidR="006E29B7" w:rsidRPr="00665BD5">
        <w:rPr>
          <w:b/>
          <w:sz w:val="26"/>
          <w:szCs w:val="26"/>
          <w:lang w:val="fr-FR"/>
        </w:rPr>
        <w:t xml:space="preserve">08h00 </w:t>
      </w:r>
      <w:r w:rsidR="006E29B7" w:rsidRPr="00665BD5">
        <w:rPr>
          <w:sz w:val="26"/>
          <w:szCs w:val="26"/>
          <w:lang w:val="fr-FR"/>
        </w:rPr>
        <w:t xml:space="preserve">Sau khi ăn sáng tại khách sạn, Xe đưa đoàn lên </w:t>
      </w:r>
      <w:r w:rsidR="006E29B7" w:rsidRPr="00665BD5">
        <w:rPr>
          <w:b/>
          <w:sz w:val="26"/>
          <w:szCs w:val="26"/>
          <w:lang w:val="fr-FR"/>
        </w:rPr>
        <w:t>khu du lịch Sapa</w:t>
      </w:r>
      <w:r w:rsidR="006E29B7" w:rsidRPr="00665BD5">
        <w:rPr>
          <w:sz w:val="26"/>
          <w:szCs w:val="26"/>
          <w:lang w:val="fr-FR"/>
        </w:rPr>
        <w:t xml:space="preserve"> – nơi mà người Pháp xưa gọi là </w:t>
      </w:r>
      <w:r w:rsidR="006E29B7" w:rsidRPr="00665BD5">
        <w:rPr>
          <w:b/>
          <w:sz w:val="26"/>
          <w:szCs w:val="26"/>
          <w:lang w:val="fr-FR"/>
        </w:rPr>
        <w:t>“kinh đô mùa hè của xứ Bắc Kỳ</w:t>
      </w:r>
      <w:r w:rsidR="006E29B7" w:rsidRPr="00665BD5">
        <w:rPr>
          <w:sz w:val="26"/>
          <w:szCs w:val="26"/>
          <w:lang w:val="fr-FR"/>
        </w:rPr>
        <w:t xml:space="preserve">” theo tuyến đường cao tốc dài </w:t>
      </w:r>
      <w:r w:rsidR="006E29B7" w:rsidRPr="00665BD5">
        <w:rPr>
          <w:sz w:val="26"/>
          <w:szCs w:val="26"/>
          <w:lang w:val="fr-FR"/>
        </w:rPr>
        <w:lastRenderedPageBreak/>
        <w:t xml:space="preserve">nhất Việt Nam 250km. Đến Lào Cai, Quý khách dừng chân tham quan, chụp ảnh tại </w:t>
      </w:r>
      <w:r w:rsidR="006E29B7" w:rsidRPr="00665BD5">
        <w:rPr>
          <w:b/>
          <w:sz w:val="26"/>
          <w:szCs w:val="26"/>
          <w:lang w:val="fr-FR"/>
        </w:rPr>
        <w:t xml:space="preserve">cột mốc 102 - cửa khẩu Quốc tế Lào Cai. </w:t>
      </w:r>
      <w:r w:rsidR="006E29B7" w:rsidRPr="00665BD5">
        <w:rPr>
          <w:sz w:val="26"/>
          <w:szCs w:val="26"/>
          <w:lang w:val="fr-FR"/>
        </w:rPr>
        <w:t xml:space="preserve">Sau đó đoàn tiếp tục hành trình lên </w:t>
      </w:r>
      <w:r w:rsidR="006E29B7" w:rsidRPr="00665BD5">
        <w:rPr>
          <w:b/>
          <w:sz w:val="26"/>
          <w:szCs w:val="26"/>
          <w:lang w:val="fr-FR"/>
        </w:rPr>
        <w:t xml:space="preserve">Sapa </w:t>
      </w:r>
      <w:r w:rsidRPr="00665BD5">
        <w:rPr>
          <w:sz w:val="26"/>
          <w:szCs w:val="26"/>
          <w:lang w:val="fr-FR"/>
        </w:rPr>
        <w:t>Q</w:t>
      </w:r>
      <w:r w:rsidR="006E29B7" w:rsidRPr="00665BD5">
        <w:rPr>
          <w:sz w:val="26"/>
          <w:szCs w:val="26"/>
          <w:lang w:val="fr-FR"/>
        </w:rPr>
        <w:t xml:space="preserve">uý khách nhận phòng, </w:t>
      </w:r>
      <w:r w:rsidRPr="00665BD5">
        <w:rPr>
          <w:sz w:val="26"/>
          <w:szCs w:val="26"/>
          <w:lang w:val="fr-FR"/>
        </w:rPr>
        <w:t>dúng cơm</w:t>
      </w:r>
      <w:r w:rsidR="006E29B7" w:rsidRPr="00665BD5">
        <w:rPr>
          <w:sz w:val="26"/>
          <w:szCs w:val="26"/>
          <w:lang w:val="fr-FR"/>
        </w:rPr>
        <w:t xml:space="preserve"> trưa.</w:t>
      </w:r>
    </w:p>
    <w:p w14:paraId="7694D686" w14:textId="77777777" w:rsidR="003C239F" w:rsidRPr="00665BD5" w:rsidRDefault="003C239F" w:rsidP="00665BD5">
      <w:pPr>
        <w:pStyle w:val="ListParagraph"/>
        <w:numPr>
          <w:ilvl w:val="0"/>
          <w:numId w:val="8"/>
        </w:numPr>
        <w:spacing w:line="400" w:lineRule="atLeast"/>
        <w:ind w:left="426" w:hanging="426"/>
        <w:rPr>
          <w:sz w:val="26"/>
          <w:szCs w:val="26"/>
          <w:lang w:val="fr-FR"/>
        </w:rPr>
      </w:pPr>
      <w:r w:rsidRPr="00665BD5">
        <w:rPr>
          <w:b/>
          <w:sz w:val="26"/>
          <w:szCs w:val="26"/>
          <w:lang w:val="fr-FR"/>
        </w:rPr>
        <w:t xml:space="preserve">Buổi </w:t>
      </w:r>
      <w:r w:rsidR="006E29B7" w:rsidRPr="00665BD5">
        <w:rPr>
          <w:b/>
          <w:sz w:val="26"/>
          <w:szCs w:val="26"/>
          <w:lang w:val="fr-FR"/>
        </w:rPr>
        <w:t>Chiều</w:t>
      </w:r>
      <w:r w:rsidRPr="00665BD5">
        <w:rPr>
          <w:b/>
          <w:sz w:val="26"/>
          <w:szCs w:val="26"/>
          <w:lang w:val="fr-FR"/>
        </w:rPr>
        <w:t xml:space="preserve"> : </w:t>
      </w:r>
      <w:r w:rsidR="006E29B7" w:rsidRPr="00665BD5">
        <w:rPr>
          <w:sz w:val="26"/>
          <w:szCs w:val="26"/>
          <w:lang w:val="fr-FR"/>
        </w:rPr>
        <w:t>Hướng dẫn đưa Quý khách tới Ga cáp treo Fansipan để bắt đầu cuộc hành trình </w:t>
      </w:r>
      <w:r w:rsidR="006E29B7" w:rsidRPr="00665BD5">
        <w:rPr>
          <w:b/>
          <w:bCs/>
          <w:sz w:val="26"/>
          <w:szCs w:val="26"/>
          <w:lang w:val="fr-FR"/>
        </w:rPr>
        <w:t>chinh phục Fansipan</w:t>
      </w:r>
      <w:r w:rsidR="006E29B7" w:rsidRPr="00665BD5">
        <w:rPr>
          <w:sz w:val="26"/>
          <w:szCs w:val="26"/>
          <w:lang w:val="fr-FR"/>
        </w:rPr>
        <w:t> bằng </w:t>
      </w:r>
      <w:r w:rsidR="006E29B7" w:rsidRPr="00665BD5">
        <w:rPr>
          <w:b/>
          <w:bCs/>
          <w:sz w:val="26"/>
          <w:szCs w:val="26"/>
          <w:lang w:val="fr-FR"/>
        </w:rPr>
        <w:t>hệ thống cáp treo 3 dây hiện đại nhất thế giới </w:t>
      </w:r>
      <w:r w:rsidR="006E29B7" w:rsidRPr="00665BD5">
        <w:rPr>
          <w:sz w:val="26"/>
          <w:szCs w:val="26"/>
          <w:lang w:val="fr-FR"/>
        </w:rPr>
        <w:t>với cabin có sức chứa tới 35 du khách. Sau đó tiếp tục chinh phục 600 bậc đá lên </w:t>
      </w:r>
      <w:r w:rsidR="006E29B7" w:rsidRPr="00665BD5">
        <w:rPr>
          <w:b/>
          <w:bCs/>
          <w:sz w:val="26"/>
          <w:szCs w:val="26"/>
          <w:lang w:val="fr-FR"/>
        </w:rPr>
        <w:t>đỉnh Fansipan</w:t>
      </w:r>
      <w:r w:rsidR="006E29B7" w:rsidRPr="00665BD5">
        <w:rPr>
          <w:sz w:val="26"/>
          <w:szCs w:val="26"/>
          <w:lang w:val="fr-FR"/>
        </w:rPr>
        <w:t> </w:t>
      </w:r>
      <w:r w:rsidR="006E29B7" w:rsidRPr="00665BD5">
        <w:rPr>
          <w:b/>
          <w:sz w:val="26"/>
          <w:szCs w:val="26"/>
          <w:lang w:val="fr-FR"/>
        </w:rPr>
        <w:t>trên độ cao 3.143m</w:t>
      </w:r>
      <w:r w:rsidR="006E29B7" w:rsidRPr="00665BD5">
        <w:rPr>
          <w:sz w:val="26"/>
          <w:szCs w:val="26"/>
          <w:lang w:val="fr-FR"/>
        </w:rPr>
        <w:t xml:space="preserve"> – nóc nhà của Đông Dương (</w:t>
      </w:r>
      <w:r w:rsidR="006E29B7" w:rsidRPr="00665BD5">
        <w:rPr>
          <w:color w:val="FF0000"/>
          <w:sz w:val="26"/>
          <w:szCs w:val="26"/>
          <w:lang w:val="fr-FR"/>
        </w:rPr>
        <w:t>chi phí cáp treo tự túc</w:t>
      </w:r>
      <w:r w:rsidR="006E29B7" w:rsidRPr="00665BD5">
        <w:rPr>
          <w:sz w:val="26"/>
          <w:szCs w:val="26"/>
          <w:lang w:val="fr-FR"/>
        </w:rPr>
        <w:t>)… Ăn tối tại nhà hàng.</w:t>
      </w:r>
    </w:p>
    <w:p w14:paraId="798D3600" w14:textId="2A34FC75" w:rsidR="006E29B7" w:rsidRPr="00665BD5" w:rsidRDefault="003C239F" w:rsidP="00665BD5">
      <w:pPr>
        <w:pStyle w:val="ListParagraph"/>
        <w:numPr>
          <w:ilvl w:val="0"/>
          <w:numId w:val="8"/>
        </w:numPr>
        <w:spacing w:line="400" w:lineRule="atLeast"/>
        <w:ind w:left="426" w:hanging="426"/>
        <w:rPr>
          <w:sz w:val="26"/>
          <w:szCs w:val="26"/>
          <w:lang w:val="fr-FR"/>
        </w:rPr>
      </w:pPr>
      <w:r w:rsidRPr="00665BD5">
        <w:rPr>
          <w:b/>
          <w:sz w:val="26"/>
          <w:szCs w:val="26"/>
          <w:lang w:val="fr-FR"/>
        </w:rPr>
        <w:t xml:space="preserve">Buổi </w:t>
      </w:r>
      <w:r w:rsidR="006E29B7" w:rsidRPr="00665BD5">
        <w:rPr>
          <w:b/>
          <w:sz w:val="26"/>
          <w:szCs w:val="26"/>
          <w:lang w:val="fr-FR"/>
        </w:rPr>
        <w:t>Tối</w:t>
      </w:r>
      <w:r w:rsidRPr="00665BD5">
        <w:rPr>
          <w:b/>
          <w:sz w:val="26"/>
          <w:szCs w:val="26"/>
          <w:lang w:val="fr-FR"/>
        </w:rPr>
        <w:t xml:space="preserve"> : </w:t>
      </w:r>
      <w:r w:rsidR="006E29B7" w:rsidRPr="00665BD5">
        <w:rPr>
          <w:sz w:val="26"/>
          <w:szCs w:val="26"/>
          <w:lang w:val="fr-FR"/>
        </w:rPr>
        <w:t>Quý khách đi dạo chơi TT.Sapa về đêm, tự do thưởng thức: Thắng Cố, cơm lam, lợn cắp nách, khoai nướng, bắp nướng…</w:t>
      </w:r>
      <w:r w:rsidR="006E29B7" w:rsidRPr="00665BD5">
        <w:rPr>
          <w:b/>
          <w:sz w:val="26"/>
          <w:szCs w:val="26"/>
          <w:lang w:val="fr-FR"/>
        </w:rPr>
        <w:t xml:space="preserve">Đặc biệt mỗi quý khách được 01 vé foot massage. </w:t>
      </w:r>
      <w:r w:rsidR="006E29B7" w:rsidRPr="00665BD5">
        <w:rPr>
          <w:sz w:val="26"/>
          <w:szCs w:val="26"/>
          <w:lang w:val="fr-FR"/>
        </w:rPr>
        <w:t>Nghỉ đêm tại thị trấn Sapa.</w:t>
      </w:r>
    </w:p>
    <w:p w14:paraId="54B3C36E" w14:textId="08ACAD65" w:rsidR="006E29B7" w:rsidRPr="00665BD5" w:rsidRDefault="006E29B7" w:rsidP="00665BD5">
      <w:pPr>
        <w:spacing w:line="400" w:lineRule="atLeast"/>
        <w:rPr>
          <w:b/>
          <w:sz w:val="28"/>
          <w:szCs w:val="28"/>
          <w:lang w:val="fr-FR"/>
        </w:rPr>
      </w:pPr>
      <w:r w:rsidRPr="00665BD5">
        <w:rPr>
          <w:b/>
          <w:sz w:val="28"/>
          <w:szCs w:val="28"/>
          <w:u w:val="single"/>
          <w:lang w:val="fr-FR"/>
        </w:rPr>
        <w:t>NGÀY 5</w:t>
      </w:r>
      <w:r w:rsidR="00665BD5" w:rsidRPr="00665BD5">
        <w:rPr>
          <w:b/>
          <w:sz w:val="28"/>
          <w:szCs w:val="28"/>
          <w:lang w:val="fr-FR"/>
        </w:rPr>
        <w:t xml:space="preserve"> </w:t>
      </w:r>
      <w:r w:rsidRPr="00665BD5">
        <w:rPr>
          <w:b/>
          <w:sz w:val="28"/>
          <w:szCs w:val="28"/>
          <w:lang w:val="fr-FR"/>
        </w:rPr>
        <w:t>: SA PA - CÁT CÁT – NỘI BÀI</w:t>
      </w:r>
      <w:r w:rsidR="00665BD5" w:rsidRPr="00665BD5">
        <w:rPr>
          <w:b/>
          <w:sz w:val="28"/>
          <w:szCs w:val="28"/>
          <w:lang w:val="fr-FR"/>
        </w:rPr>
        <w:t xml:space="preserve"> : </w:t>
      </w:r>
      <w:r w:rsidR="00665BD5" w:rsidRPr="00665BD5">
        <w:rPr>
          <w:b/>
          <w:i/>
          <w:sz w:val="28"/>
          <w:szCs w:val="28"/>
          <w:lang w:val="fr-FR"/>
        </w:rPr>
        <w:t>(Ăn sáng, trưa, chiều)</w:t>
      </w:r>
    </w:p>
    <w:p w14:paraId="7A246E1A" w14:textId="2F1062A7" w:rsidR="003C239F" w:rsidRPr="00665BD5" w:rsidRDefault="003C239F" w:rsidP="00665BD5">
      <w:pPr>
        <w:pStyle w:val="ListParagraph"/>
        <w:numPr>
          <w:ilvl w:val="0"/>
          <w:numId w:val="9"/>
        </w:numPr>
        <w:spacing w:line="400" w:lineRule="atLeast"/>
        <w:ind w:left="426" w:hanging="426"/>
        <w:rPr>
          <w:sz w:val="26"/>
          <w:szCs w:val="26"/>
          <w:lang w:val="fr-FR"/>
        </w:rPr>
      </w:pPr>
      <w:r w:rsidRPr="00665BD5">
        <w:rPr>
          <w:b/>
          <w:sz w:val="26"/>
          <w:szCs w:val="26"/>
          <w:lang w:val="fr-FR"/>
        </w:rPr>
        <w:t xml:space="preserve">Buổi </w:t>
      </w:r>
      <w:r w:rsidR="00665BD5">
        <w:rPr>
          <w:b/>
          <w:sz w:val="26"/>
          <w:szCs w:val="26"/>
          <w:lang w:val="fr-FR"/>
        </w:rPr>
        <w:t xml:space="preserve">Sáng : </w:t>
      </w:r>
      <w:r w:rsidR="006E29B7" w:rsidRPr="00665BD5">
        <w:rPr>
          <w:b/>
          <w:sz w:val="26"/>
          <w:szCs w:val="26"/>
          <w:lang w:val="fr-FR"/>
        </w:rPr>
        <w:t>Sau khi ăn sáng, x</w:t>
      </w:r>
      <w:r w:rsidR="006E29B7" w:rsidRPr="00665BD5">
        <w:rPr>
          <w:sz w:val="26"/>
          <w:szCs w:val="26"/>
          <w:lang w:val="fr-FR"/>
        </w:rPr>
        <w:t xml:space="preserve">e đưa quý khách đi tham quan </w:t>
      </w:r>
      <w:r w:rsidR="006E29B7" w:rsidRPr="00665BD5">
        <w:rPr>
          <w:b/>
          <w:sz w:val="26"/>
          <w:szCs w:val="26"/>
          <w:lang w:val="fr-FR"/>
        </w:rPr>
        <w:t>Bản Cát Cát</w:t>
      </w:r>
      <w:r w:rsidR="006E29B7" w:rsidRPr="00665BD5">
        <w:rPr>
          <w:sz w:val="26"/>
          <w:szCs w:val="26"/>
          <w:lang w:val="fr-FR"/>
        </w:rPr>
        <w:t xml:space="preserve"> - địa bàn cư trú của người H'Mông, ngắm cảnh hùng vĩ của núi rừng Tây Bắc, thăm quan Thác Thuỷ Điện do Pháp xây dựng. Sau đó đoàn về lại khách sạn, trả phòng, ăn trưa.</w:t>
      </w:r>
    </w:p>
    <w:p w14:paraId="0797831A" w14:textId="62A0D37B" w:rsidR="006E29B7" w:rsidRPr="00665BD5" w:rsidRDefault="003C239F" w:rsidP="00665BD5">
      <w:pPr>
        <w:pStyle w:val="ListParagraph"/>
        <w:numPr>
          <w:ilvl w:val="0"/>
          <w:numId w:val="9"/>
        </w:numPr>
        <w:spacing w:line="400" w:lineRule="atLeast"/>
        <w:ind w:left="426" w:hanging="426"/>
        <w:rPr>
          <w:sz w:val="26"/>
          <w:szCs w:val="26"/>
          <w:lang w:val="fr-FR"/>
        </w:rPr>
      </w:pPr>
      <w:r w:rsidRPr="00665BD5">
        <w:rPr>
          <w:b/>
          <w:sz w:val="26"/>
          <w:szCs w:val="26"/>
          <w:lang w:val="fr-FR"/>
        </w:rPr>
        <w:t xml:space="preserve">Buổi </w:t>
      </w:r>
      <w:r w:rsidR="006E29B7" w:rsidRPr="00665BD5">
        <w:rPr>
          <w:b/>
          <w:sz w:val="26"/>
          <w:szCs w:val="26"/>
          <w:lang w:val="fr-FR"/>
        </w:rPr>
        <w:t>Chiều</w:t>
      </w:r>
      <w:r w:rsidR="006E29B7" w:rsidRPr="00665BD5">
        <w:rPr>
          <w:sz w:val="26"/>
          <w:szCs w:val="26"/>
          <w:lang w:val="fr-FR"/>
        </w:rPr>
        <w:t> </w:t>
      </w:r>
      <w:r w:rsidR="006E29B7" w:rsidRPr="00665BD5">
        <w:rPr>
          <w:b/>
          <w:sz w:val="26"/>
          <w:szCs w:val="26"/>
          <w:lang w:val="fr-FR"/>
        </w:rPr>
        <w:t>:</w:t>
      </w:r>
      <w:r w:rsidR="006E29B7" w:rsidRPr="00665BD5">
        <w:rPr>
          <w:sz w:val="26"/>
          <w:szCs w:val="26"/>
          <w:lang w:val="fr-FR"/>
        </w:rPr>
        <w:t xml:space="preserve"> Sau khi ăn trưa xe đưa đoàn về Hà Nội, đến Nội Bài hướng dẫn viên là thủ tục chia tay đoàn. Kết thúc chương trình.</w:t>
      </w:r>
    </w:p>
    <w:p w14:paraId="5A8D2B33" w14:textId="77777777" w:rsidR="006E29B7" w:rsidRDefault="006E29B7" w:rsidP="00665BD5">
      <w:pPr>
        <w:pStyle w:val="ListParagraph"/>
        <w:numPr>
          <w:ilvl w:val="0"/>
          <w:numId w:val="3"/>
        </w:numPr>
        <w:spacing w:before="120" w:after="120" w:line="400" w:lineRule="atLeast"/>
        <w:ind w:left="499" w:hanging="357"/>
        <w:contextualSpacing w:val="0"/>
        <w:jc w:val="center"/>
        <w:rPr>
          <w:b/>
          <w:i/>
          <w:color w:val="E97132" w:themeColor="accent2"/>
          <w:sz w:val="28"/>
          <w:szCs w:val="28"/>
          <w:lang w:val="fr-FR"/>
        </w:rPr>
      </w:pPr>
      <w:r w:rsidRPr="00665BD5">
        <w:rPr>
          <w:b/>
          <w:i/>
          <w:color w:val="E97132" w:themeColor="accent2"/>
          <w:sz w:val="28"/>
          <w:szCs w:val="28"/>
          <w:lang w:val="fr-FR"/>
        </w:rPr>
        <w:t>Lưu ý tiễn chuyến bay sau : 20h00 từ Nội Bài</w:t>
      </w:r>
    </w:p>
    <w:p w14:paraId="2864769E" w14:textId="77777777" w:rsidR="00665BD5" w:rsidRPr="00665BD5" w:rsidRDefault="00665BD5" w:rsidP="009E442D">
      <w:pPr>
        <w:spacing w:before="240"/>
        <w:jc w:val="center"/>
        <w:rPr>
          <w:b/>
          <w:bCs/>
          <w:sz w:val="40"/>
          <w:szCs w:val="40"/>
        </w:rPr>
      </w:pPr>
      <w:r w:rsidRPr="00665BD5">
        <w:rPr>
          <w:b/>
          <w:bCs/>
          <w:sz w:val="40"/>
          <w:szCs w:val="40"/>
        </w:rPr>
        <w:t>BẢNG GIÁ DÀNH CHO 1 KHÁCH</w:t>
      </w:r>
    </w:p>
    <w:p w14:paraId="31274EFC" w14:textId="77777777" w:rsidR="00665BD5" w:rsidRPr="008D08F1" w:rsidRDefault="00665BD5" w:rsidP="00665BD5">
      <w:pPr>
        <w:spacing w:before="60"/>
        <w:jc w:val="center"/>
        <w:rPr>
          <w:b/>
          <w:bCs/>
          <w:szCs w:val="24"/>
        </w:rPr>
      </w:pPr>
    </w:p>
    <w:p w14:paraId="4C0DED3E" w14:textId="77777777" w:rsidR="00665BD5" w:rsidRPr="00B831D8" w:rsidRDefault="00665BD5" w:rsidP="00665BD5">
      <w:pPr>
        <w:tabs>
          <w:tab w:val="left" w:pos="1440"/>
        </w:tabs>
        <w:rPr>
          <w:b/>
          <w:bCs/>
          <w:i/>
          <w:iCs/>
          <w:sz w:val="2"/>
          <w:szCs w:val="2"/>
          <w:lang w:val="pt-BR"/>
        </w:rPr>
      </w:pPr>
      <w:r w:rsidRPr="00B831D8">
        <w:rPr>
          <w:b/>
          <w:bCs/>
          <w:iCs/>
          <w:w w:val="150"/>
          <w:sz w:val="28"/>
          <w:szCs w:val="28"/>
        </w:rPr>
        <w:t xml:space="preserve"> </w:t>
      </w:r>
    </w:p>
    <w:tbl>
      <w:tblPr>
        <w:tblW w:w="10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2968"/>
        <w:gridCol w:w="2544"/>
        <w:gridCol w:w="2261"/>
      </w:tblGrid>
      <w:tr w:rsidR="00665BD5" w:rsidRPr="00665BD5" w14:paraId="1AFFDB44" w14:textId="77777777" w:rsidTr="009E442D">
        <w:trPr>
          <w:trHeight w:val="682"/>
        </w:trPr>
        <w:tc>
          <w:tcPr>
            <w:tcW w:w="2583" w:type="dxa"/>
            <w:vMerge w:val="restart"/>
            <w:vAlign w:val="center"/>
          </w:tcPr>
          <w:p w14:paraId="4D53393E" w14:textId="77777777" w:rsidR="00665BD5" w:rsidRPr="009E442D" w:rsidRDefault="00665BD5" w:rsidP="00A630FA">
            <w:pPr>
              <w:tabs>
                <w:tab w:val="left" w:pos="1440"/>
              </w:tabs>
              <w:jc w:val="center"/>
              <w:rPr>
                <w:b/>
                <w:bCs/>
                <w:iCs/>
                <w:sz w:val="28"/>
                <w:szCs w:val="28"/>
                <w:lang w:val="fr-FR"/>
              </w:rPr>
            </w:pPr>
            <w:r w:rsidRPr="009E442D">
              <w:rPr>
                <w:b/>
                <w:bCs/>
                <w:iCs/>
                <w:sz w:val="28"/>
                <w:szCs w:val="28"/>
                <w:lang w:val="fr-FR"/>
              </w:rPr>
              <w:t>HẠNG VÉ</w:t>
            </w:r>
          </w:p>
        </w:tc>
        <w:tc>
          <w:tcPr>
            <w:tcW w:w="5512" w:type="dxa"/>
            <w:gridSpan w:val="2"/>
            <w:vAlign w:val="center"/>
          </w:tcPr>
          <w:p w14:paraId="0CC7D193" w14:textId="63964DC5" w:rsidR="00665BD5" w:rsidRPr="009E442D" w:rsidRDefault="00665BD5" w:rsidP="00A630FA">
            <w:pPr>
              <w:tabs>
                <w:tab w:val="left" w:pos="1440"/>
              </w:tabs>
              <w:jc w:val="center"/>
              <w:rPr>
                <w:b/>
                <w:bCs/>
                <w:sz w:val="28"/>
                <w:szCs w:val="28"/>
              </w:rPr>
            </w:pPr>
            <w:r w:rsidRPr="009E442D">
              <w:rPr>
                <w:b/>
                <w:bCs/>
                <w:sz w:val="28"/>
                <w:szCs w:val="28"/>
              </w:rPr>
              <w:t>GIÁ VÉ TRỌN GÓI</w:t>
            </w:r>
          </w:p>
        </w:tc>
        <w:tc>
          <w:tcPr>
            <w:tcW w:w="2261" w:type="dxa"/>
            <w:vMerge w:val="restart"/>
            <w:vAlign w:val="center"/>
          </w:tcPr>
          <w:p w14:paraId="68BFA3E8" w14:textId="77777777" w:rsidR="00665BD5" w:rsidRPr="009E442D" w:rsidRDefault="00665BD5" w:rsidP="00A630FA">
            <w:pPr>
              <w:tabs>
                <w:tab w:val="left" w:pos="1440"/>
              </w:tabs>
              <w:jc w:val="center"/>
              <w:rPr>
                <w:bCs/>
                <w:i/>
                <w:sz w:val="26"/>
                <w:szCs w:val="26"/>
              </w:rPr>
            </w:pPr>
            <w:r w:rsidRPr="009E442D">
              <w:rPr>
                <w:bCs/>
                <w:i/>
                <w:sz w:val="26"/>
                <w:szCs w:val="26"/>
              </w:rPr>
              <w:t>PHỤ THU PHÒNG ĐƠN</w:t>
            </w:r>
          </w:p>
        </w:tc>
      </w:tr>
      <w:tr w:rsidR="009E442D" w:rsidRPr="00665BD5" w14:paraId="15369DA5" w14:textId="77777777" w:rsidTr="009E442D">
        <w:trPr>
          <w:trHeight w:val="468"/>
        </w:trPr>
        <w:tc>
          <w:tcPr>
            <w:tcW w:w="2583" w:type="dxa"/>
            <w:vMerge/>
            <w:vAlign w:val="center"/>
          </w:tcPr>
          <w:p w14:paraId="648B8D54" w14:textId="77777777" w:rsidR="00665BD5" w:rsidRPr="00665BD5" w:rsidRDefault="00665BD5" w:rsidP="00A630FA">
            <w:pPr>
              <w:tabs>
                <w:tab w:val="left" w:pos="1440"/>
              </w:tabs>
              <w:jc w:val="center"/>
              <w:rPr>
                <w:bCs/>
                <w:iCs/>
                <w:sz w:val="26"/>
                <w:szCs w:val="26"/>
                <w:lang w:val="fr-FR"/>
              </w:rPr>
            </w:pPr>
          </w:p>
        </w:tc>
        <w:tc>
          <w:tcPr>
            <w:tcW w:w="2968" w:type="dxa"/>
            <w:vAlign w:val="center"/>
          </w:tcPr>
          <w:p w14:paraId="66AB4DD5" w14:textId="54FA2849" w:rsidR="00665BD5" w:rsidRPr="009E442D" w:rsidRDefault="009E442D" w:rsidP="009E442D">
            <w:pPr>
              <w:tabs>
                <w:tab w:val="left" w:pos="1440"/>
              </w:tabs>
              <w:jc w:val="center"/>
              <w:rPr>
                <w:b/>
                <w:bCs/>
                <w:iCs/>
                <w:sz w:val="28"/>
                <w:szCs w:val="28"/>
                <w:lang w:val="fr-FR"/>
              </w:rPr>
            </w:pPr>
            <w:r w:rsidRPr="009E442D">
              <w:rPr>
                <w:b/>
                <w:bCs/>
                <w:iCs/>
                <w:sz w:val="28"/>
                <w:szCs w:val="28"/>
                <w:lang w:val="fr-FR"/>
              </w:rPr>
              <w:t>Giá tour</w:t>
            </w:r>
          </w:p>
        </w:tc>
        <w:tc>
          <w:tcPr>
            <w:tcW w:w="2544" w:type="dxa"/>
            <w:vAlign w:val="center"/>
          </w:tcPr>
          <w:p w14:paraId="54D5C243" w14:textId="77777777" w:rsidR="00665BD5" w:rsidRPr="009E442D" w:rsidRDefault="00665BD5" w:rsidP="00A630FA">
            <w:pPr>
              <w:tabs>
                <w:tab w:val="left" w:pos="1440"/>
              </w:tabs>
              <w:jc w:val="center"/>
              <w:rPr>
                <w:b/>
                <w:bCs/>
                <w:sz w:val="28"/>
                <w:szCs w:val="28"/>
              </w:rPr>
            </w:pPr>
            <w:r w:rsidRPr="009E442D">
              <w:rPr>
                <w:b/>
                <w:bCs/>
                <w:sz w:val="28"/>
                <w:szCs w:val="28"/>
              </w:rPr>
              <w:t xml:space="preserve">Giá máy bay </w:t>
            </w:r>
          </w:p>
          <w:p w14:paraId="278A7509" w14:textId="77777777" w:rsidR="00665BD5" w:rsidRPr="009E442D" w:rsidRDefault="00665BD5" w:rsidP="00A630FA">
            <w:pPr>
              <w:tabs>
                <w:tab w:val="left" w:pos="1440"/>
              </w:tabs>
              <w:jc w:val="center"/>
              <w:rPr>
                <w:b/>
                <w:bCs/>
                <w:sz w:val="28"/>
                <w:szCs w:val="28"/>
              </w:rPr>
            </w:pPr>
            <w:r w:rsidRPr="009E442D">
              <w:rPr>
                <w:b/>
                <w:bCs/>
                <w:sz w:val="28"/>
                <w:szCs w:val="28"/>
              </w:rPr>
              <w:t>(khứ hồi)</w:t>
            </w:r>
          </w:p>
        </w:tc>
        <w:tc>
          <w:tcPr>
            <w:tcW w:w="2261" w:type="dxa"/>
            <w:vMerge/>
            <w:vAlign w:val="center"/>
          </w:tcPr>
          <w:p w14:paraId="05B894F1" w14:textId="77777777" w:rsidR="00665BD5" w:rsidRPr="00665BD5" w:rsidRDefault="00665BD5" w:rsidP="00A630FA">
            <w:pPr>
              <w:tabs>
                <w:tab w:val="left" w:pos="1440"/>
              </w:tabs>
              <w:jc w:val="center"/>
              <w:rPr>
                <w:b/>
                <w:bCs/>
                <w:sz w:val="26"/>
                <w:szCs w:val="26"/>
              </w:rPr>
            </w:pPr>
          </w:p>
        </w:tc>
      </w:tr>
      <w:tr w:rsidR="009E442D" w:rsidRPr="00665BD5" w14:paraId="623297B1" w14:textId="77777777" w:rsidTr="009E442D">
        <w:trPr>
          <w:trHeight w:val="655"/>
        </w:trPr>
        <w:tc>
          <w:tcPr>
            <w:tcW w:w="2583" w:type="dxa"/>
            <w:vAlign w:val="center"/>
          </w:tcPr>
          <w:p w14:paraId="6B4A9057" w14:textId="77777777" w:rsidR="00665BD5" w:rsidRPr="00665BD5" w:rsidRDefault="00665BD5" w:rsidP="00A630FA">
            <w:pPr>
              <w:tabs>
                <w:tab w:val="left" w:pos="1440"/>
              </w:tabs>
              <w:jc w:val="center"/>
              <w:rPr>
                <w:b/>
                <w:bCs/>
                <w:iCs/>
                <w:sz w:val="26"/>
                <w:szCs w:val="26"/>
                <w:lang w:val="fr-FR"/>
              </w:rPr>
            </w:pPr>
            <w:r w:rsidRPr="00665BD5">
              <w:rPr>
                <w:b/>
                <w:bCs/>
                <w:iCs/>
                <w:sz w:val="26"/>
                <w:szCs w:val="26"/>
                <w:lang w:val="fr-FR"/>
              </w:rPr>
              <w:t>Khách sạn 3 sao</w:t>
            </w:r>
          </w:p>
        </w:tc>
        <w:tc>
          <w:tcPr>
            <w:tcW w:w="2968" w:type="dxa"/>
            <w:vAlign w:val="center"/>
          </w:tcPr>
          <w:p w14:paraId="26904BCC" w14:textId="77777777" w:rsidR="00665BD5" w:rsidRPr="00665BD5" w:rsidRDefault="00665BD5" w:rsidP="00A630FA">
            <w:pPr>
              <w:tabs>
                <w:tab w:val="left" w:pos="1440"/>
              </w:tabs>
              <w:jc w:val="center"/>
              <w:rPr>
                <w:b/>
                <w:bCs/>
                <w:iCs/>
                <w:sz w:val="26"/>
                <w:szCs w:val="26"/>
              </w:rPr>
            </w:pPr>
            <w:r w:rsidRPr="00665BD5">
              <w:rPr>
                <w:b/>
                <w:bCs/>
                <w:iCs/>
                <w:sz w:val="26"/>
                <w:szCs w:val="26"/>
              </w:rPr>
              <w:t>6.973.000 vnđ</w:t>
            </w:r>
          </w:p>
        </w:tc>
        <w:tc>
          <w:tcPr>
            <w:tcW w:w="2544" w:type="dxa"/>
            <w:vMerge w:val="restart"/>
            <w:vAlign w:val="center"/>
          </w:tcPr>
          <w:p w14:paraId="08B8A40F" w14:textId="77777777" w:rsidR="00665BD5" w:rsidRPr="00665BD5" w:rsidRDefault="00665BD5" w:rsidP="00A630FA">
            <w:pPr>
              <w:tabs>
                <w:tab w:val="left" w:pos="1440"/>
              </w:tabs>
              <w:jc w:val="center"/>
              <w:rPr>
                <w:bCs/>
                <w:i/>
                <w:iCs/>
                <w:sz w:val="26"/>
                <w:szCs w:val="26"/>
              </w:rPr>
            </w:pPr>
            <w:r w:rsidRPr="00665BD5">
              <w:rPr>
                <w:bCs/>
                <w:i/>
                <w:iCs/>
                <w:sz w:val="26"/>
                <w:szCs w:val="26"/>
              </w:rPr>
              <w:t>T</w:t>
            </w:r>
            <w:r w:rsidRPr="00665BD5">
              <w:rPr>
                <w:bCs/>
                <w:i/>
                <w:iCs/>
                <w:sz w:val="26"/>
                <w:szCs w:val="26"/>
                <w:lang w:val="vi-VN"/>
              </w:rPr>
              <w:t>ừ</w:t>
            </w:r>
            <w:r w:rsidRPr="00665BD5">
              <w:rPr>
                <w:bCs/>
                <w:i/>
                <w:iCs/>
                <w:sz w:val="26"/>
                <w:szCs w:val="26"/>
              </w:rPr>
              <w:t xml:space="preserve"> 2.500.000 vnđ</w:t>
            </w:r>
          </w:p>
          <w:p w14:paraId="2E7A89D9" w14:textId="77777777" w:rsidR="00665BD5" w:rsidRPr="00665BD5" w:rsidRDefault="00665BD5" w:rsidP="00A630FA">
            <w:pPr>
              <w:tabs>
                <w:tab w:val="left" w:pos="1440"/>
              </w:tabs>
              <w:jc w:val="center"/>
              <w:rPr>
                <w:b/>
                <w:bCs/>
                <w:i/>
                <w:iCs/>
                <w:sz w:val="26"/>
                <w:szCs w:val="26"/>
              </w:rPr>
            </w:pPr>
            <w:r w:rsidRPr="00665BD5">
              <w:rPr>
                <w:bCs/>
                <w:i/>
                <w:iCs/>
                <w:sz w:val="26"/>
                <w:szCs w:val="26"/>
              </w:rPr>
              <w:t>Đến 5.994.000 vnđ</w:t>
            </w:r>
          </w:p>
        </w:tc>
        <w:tc>
          <w:tcPr>
            <w:tcW w:w="2261" w:type="dxa"/>
            <w:vAlign w:val="center"/>
          </w:tcPr>
          <w:p w14:paraId="2E071EBA" w14:textId="77777777" w:rsidR="00665BD5" w:rsidRPr="00665BD5" w:rsidRDefault="00665BD5" w:rsidP="00A630FA">
            <w:pPr>
              <w:tabs>
                <w:tab w:val="left" w:pos="1440"/>
              </w:tabs>
              <w:jc w:val="center"/>
              <w:rPr>
                <w:bCs/>
                <w:i/>
                <w:iCs/>
                <w:sz w:val="26"/>
                <w:szCs w:val="26"/>
              </w:rPr>
            </w:pPr>
            <w:r w:rsidRPr="00665BD5">
              <w:rPr>
                <w:bCs/>
                <w:i/>
                <w:iCs/>
                <w:sz w:val="26"/>
                <w:szCs w:val="26"/>
              </w:rPr>
              <w:t>1.400.000 vnđ</w:t>
            </w:r>
          </w:p>
        </w:tc>
      </w:tr>
      <w:tr w:rsidR="009E442D" w:rsidRPr="00665BD5" w14:paraId="548699B8" w14:textId="77777777" w:rsidTr="009E442D">
        <w:trPr>
          <w:trHeight w:val="594"/>
        </w:trPr>
        <w:tc>
          <w:tcPr>
            <w:tcW w:w="2583" w:type="dxa"/>
            <w:vAlign w:val="center"/>
          </w:tcPr>
          <w:p w14:paraId="49F23E23" w14:textId="77777777" w:rsidR="00665BD5" w:rsidRPr="00665BD5" w:rsidRDefault="00665BD5" w:rsidP="00A630FA">
            <w:pPr>
              <w:tabs>
                <w:tab w:val="left" w:pos="1440"/>
              </w:tabs>
              <w:jc w:val="center"/>
              <w:rPr>
                <w:b/>
                <w:bCs/>
                <w:iCs/>
                <w:sz w:val="26"/>
                <w:szCs w:val="26"/>
                <w:lang w:val="fr-FR"/>
              </w:rPr>
            </w:pPr>
            <w:r w:rsidRPr="00665BD5">
              <w:rPr>
                <w:b/>
                <w:bCs/>
                <w:iCs/>
                <w:sz w:val="26"/>
                <w:szCs w:val="26"/>
                <w:lang w:val="fr-FR"/>
              </w:rPr>
              <w:t>Khách sạn 4 sao</w:t>
            </w:r>
          </w:p>
        </w:tc>
        <w:tc>
          <w:tcPr>
            <w:tcW w:w="2968" w:type="dxa"/>
            <w:vAlign w:val="center"/>
          </w:tcPr>
          <w:p w14:paraId="6D46A093" w14:textId="77777777" w:rsidR="00665BD5" w:rsidRPr="00665BD5" w:rsidRDefault="00665BD5" w:rsidP="00A630FA">
            <w:pPr>
              <w:tabs>
                <w:tab w:val="left" w:pos="1440"/>
              </w:tabs>
              <w:jc w:val="center"/>
              <w:rPr>
                <w:b/>
                <w:bCs/>
                <w:iCs/>
                <w:sz w:val="26"/>
                <w:szCs w:val="26"/>
                <w:lang w:val="fr-FR"/>
              </w:rPr>
            </w:pPr>
            <w:r w:rsidRPr="00665BD5">
              <w:rPr>
                <w:b/>
                <w:bCs/>
                <w:iCs/>
                <w:sz w:val="26"/>
                <w:szCs w:val="26"/>
                <w:lang w:val="fr-FR"/>
              </w:rPr>
              <w:t>8.173.000 vnđ</w:t>
            </w:r>
          </w:p>
        </w:tc>
        <w:tc>
          <w:tcPr>
            <w:tcW w:w="2544" w:type="dxa"/>
            <w:vMerge/>
            <w:vAlign w:val="center"/>
          </w:tcPr>
          <w:p w14:paraId="498B1BC4" w14:textId="77777777" w:rsidR="00665BD5" w:rsidRPr="00665BD5" w:rsidRDefault="00665BD5" w:rsidP="00A630FA">
            <w:pPr>
              <w:tabs>
                <w:tab w:val="left" w:pos="1440"/>
              </w:tabs>
              <w:jc w:val="center"/>
              <w:rPr>
                <w:b/>
                <w:bCs/>
                <w:i/>
                <w:iCs/>
                <w:sz w:val="26"/>
                <w:szCs w:val="26"/>
                <w:lang w:val="fr-FR"/>
              </w:rPr>
            </w:pPr>
          </w:p>
        </w:tc>
        <w:tc>
          <w:tcPr>
            <w:tcW w:w="2261" w:type="dxa"/>
            <w:vAlign w:val="center"/>
          </w:tcPr>
          <w:p w14:paraId="78B50B7C" w14:textId="77777777" w:rsidR="00665BD5" w:rsidRPr="00665BD5" w:rsidRDefault="00665BD5" w:rsidP="00A630FA">
            <w:pPr>
              <w:tabs>
                <w:tab w:val="left" w:pos="1440"/>
              </w:tabs>
              <w:jc w:val="center"/>
              <w:rPr>
                <w:bCs/>
                <w:i/>
                <w:iCs/>
                <w:sz w:val="26"/>
                <w:szCs w:val="26"/>
                <w:lang w:val="fr-FR"/>
              </w:rPr>
            </w:pPr>
            <w:r w:rsidRPr="00665BD5">
              <w:rPr>
                <w:bCs/>
                <w:i/>
                <w:iCs/>
                <w:sz w:val="26"/>
                <w:szCs w:val="26"/>
                <w:lang w:val="fr-FR"/>
              </w:rPr>
              <w:t>2.600.000 vnđ</w:t>
            </w:r>
          </w:p>
        </w:tc>
      </w:tr>
      <w:tr w:rsidR="00665BD5" w:rsidRPr="00665BD5" w14:paraId="4222FFA7" w14:textId="77777777" w:rsidTr="009E442D">
        <w:trPr>
          <w:trHeight w:val="1445"/>
        </w:trPr>
        <w:tc>
          <w:tcPr>
            <w:tcW w:w="10356" w:type="dxa"/>
            <w:gridSpan w:val="4"/>
            <w:vAlign w:val="center"/>
          </w:tcPr>
          <w:p w14:paraId="53B680E2" w14:textId="77777777" w:rsidR="00665BD5" w:rsidRPr="009E442D" w:rsidRDefault="00665BD5" w:rsidP="009E442D">
            <w:pPr>
              <w:tabs>
                <w:tab w:val="left" w:pos="1440"/>
              </w:tabs>
              <w:spacing w:line="400" w:lineRule="atLeast"/>
              <w:jc w:val="center"/>
              <w:rPr>
                <w:bCs/>
                <w:i/>
                <w:iCs/>
                <w:sz w:val="26"/>
                <w:szCs w:val="26"/>
                <w:lang w:val="fr-FR"/>
              </w:rPr>
            </w:pPr>
            <w:r w:rsidRPr="009E442D">
              <w:rPr>
                <w:bCs/>
                <w:i/>
                <w:iCs/>
                <w:sz w:val="26"/>
                <w:szCs w:val="26"/>
                <w:lang w:val="fr-FR"/>
              </w:rPr>
              <w:t>Văn Hóa Việt áp dụng phương thức cung cấp giá Vé máy bay tiết kiệm đến Quý khách</w:t>
            </w:r>
          </w:p>
          <w:p w14:paraId="4AC4037B" w14:textId="1B7B486D" w:rsidR="00665BD5" w:rsidRPr="009E442D" w:rsidRDefault="00665BD5" w:rsidP="009E442D">
            <w:pPr>
              <w:tabs>
                <w:tab w:val="left" w:pos="1440"/>
              </w:tabs>
              <w:spacing w:line="400" w:lineRule="atLeast"/>
              <w:jc w:val="center"/>
              <w:rPr>
                <w:bCs/>
                <w:i/>
                <w:iCs/>
                <w:sz w:val="26"/>
                <w:szCs w:val="26"/>
                <w:lang w:val="fr-FR"/>
              </w:rPr>
            </w:pPr>
            <w:r w:rsidRPr="009E442D">
              <w:rPr>
                <w:bCs/>
                <w:i/>
                <w:iCs/>
                <w:sz w:val="26"/>
                <w:szCs w:val="26"/>
                <w:lang w:val="fr-FR"/>
              </w:rPr>
              <w:t xml:space="preserve"> với giá rẻ nhất tại thời điểm đăng ký tour.</w:t>
            </w:r>
          </w:p>
          <w:p w14:paraId="5CC66524" w14:textId="77777777" w:rsidR="00665BD5" w:rsidRPr="00665BD5" w:rsidRDefault="00665BD5" w:rsidP="009E442D">
            <w:pPr>
              <w:tabs>
                <w:tab w:val="left" w:pos="1440"/>
              </w:tabs>
              <w:spacing w:line="400" w:lineRule="atLeast"/>
              <w:jc w:val="center"/>
              <w:rPr>
                <w:bCs/>
                <w:iCs/>
                <w:sz w:val="26"/>
                <w:szCs w:val="26"/>
                <w:lang w:val="fr-FR"/>
              </w:rPr>
            </w:pPr>
            <w:r w:rsidRPr="009E442D">
              <w:rPr>
                <w:bCs/>
                <w:i/>
                <w:iCs/>
                <w:sz w:val="26"/>
                <w:szCs w:val="26"/>
                <w:lang w:val="fr-FR"/>
              </w:rPr>
              <w:t>“Giá rẻ mỗi ngày, càng sớm càng rẻ”</w:t>
            </w:r>
          </w:p>
        </w:tc>
      </w:tr>
    </w:tbl>
    <w:p w14:paraId="74BF2A8D" w14:textId="77777777" w:rsidR="006E29B7" w:rsidRPr="00A40847" w:rsidRDefault="006E29B7" w:rsidP="006E29B7">
      <w:pPr>
        <w:rPr>
          <w:b/>
          <w:szCs w:val="24"/>
          <w:lang w:val="fr-FR"/>
        </w:rPr>
      </w:pPr>
    </w:p>
    <w:p w14:paraId="4DD121DD" w14:textId="635B28ED" w:rsidR="006E29B7" w:rsidRPr="00665BD5" w:rsidRDefault="003C239F" w:rsidP="003C239F">
      <w:pPr>
        <w:spacing w:before="120" w:after="120" w:line="400" w:lineRule="atLeast"/>
        <w:jc w:val="left"/>
        <w:rPr>
          <w:b/>
          <w:sz w:val="28"/>
          <w:szCs w:val="28"/>
        </w:rPr>
      </w:pPr>
      <w:r w:rsidRPr="00665BD5">
        <w:rPr>
          <w:b/>
          <w:sz w:val="28"/>
          <w:szCs w:val="28"/>
        </w:rPr>
        <w:t xml:space="preserve">* </w:t>
      </w:r>
      <w:r w:rsidRPr="00665BD5">
        <w:rPr>
          <w:b/>
          <w:sz w:val="28"/>
          <w:szCs w:val="28"/>
          <w:u w:val="single"/>
        </w:rPr>
        <w:t xml:space="preserve">GIÁ TOUR BAO </w:t>
      </w:r>
      <w:proofErr w:type="gramStart"/>
      <w:r w:rsidRPr="00665BD5">
        <w:rPr>
          <w:b/>
          <w:sz w:val="28"/>
          <w:szCs w:val="28"/>
          <w:u w:val="single"/>
        </w:rPr>
        <w:t>GỒM</w:t>
      </w:r>
      <w:r w:rsidRPr="00665BD5">
        <w:rPr>
          <w:b/>
          <w:sz w:val="28"/>
          <w:szCs w:val="28"/>
        </w:rPr>
        <w:t xml:space="preserve"> </w:t>
      </w:r>
      <w:r w:rsidR="006E29B7" w:rsidRPr="00665BD5">
        <w:rPr>
          <w:b/>
          <w:sz w:val="28"/>
          <w:szCs w:val="28"/>
        </w:rPr>
        <w:t>:</w:t>
      </w:r>
      <w:proofErr w:type="gramEnd"/>
      <w:r w:rsidR="006E29B7" w:rsidRPr="00665BD5">
        <w:rPr>
          <w:b/>
          <w:sz w:val="28"/>
          <w:szCs w:val="28"/>
        </w:rPr>
        <w:t xml:space="preserve"> </w:t>
      </w:r>
    </w:p>
    <w:p w14:paraId="6B0CFF2A" w14:textId="77777777" w:rsidR="006E29B7" w:rsidRPr="00665BD5" w:rsidRDefault="006E29B7" w:rsidP="003C239F">
      <w:pPr>
        <w:pStyle w:val="ListParagraph"/>
        <w:numPr>
          <w:ilvl w:val="0"/>
          <w:numId w:val="2"/>
        </w:numPr>
        <w:spacing w:before="120" w:after="120" w:line="400" w:lineRule="atLeast"/>
        <w:ind w:left="568" w:hanging="284"/>
        <w:contextualSpacing w:val="0"/>
        <w:rPr>
          <w:sz w:val="26"/>
          <w:szCs w:val="26"/>
        </w:rPr>
      </w:pPr>
      <w:r w:rsidRPr="00665BD5">
        <w:rPr>
          <w:sz w:val="26"/>
          <w:szCs w:val="26"/>
        </w:rPr>
        <w:t>Xe vận chuyển máy lạnh đời mới.</w:t>
      </w:r>
    </w:p>
    <w:p w14:paraId="6CA5CCF7" w14:textId="77777777" w:rsidR="006E29B7" w:rsidRPr="00665BD5" w:rsidRDefault="006E29B7" w:rsidP="003C239F">
      <w:pPr>
        <w:pStyle w:val="ListParagraph"/>
        <w:numPr>
          <w:ilvl w:val="0"/>
          <w:numId w:val="2"/>
        </w:numPr>
        <w:spacing w:before="120" w:after="120" w:line="400" w:lineRule="atLeast"/>
        <w:ind w:left="568" w:hanging="284"/>
        <w:contextualSpacing w:val="0"/>
        <w:rPr>
          <w:sz w:val="26"/>
          <w:szCs w:val="26"/>
        </w:rPr>
      </w:pPr>
      <w:r w:rsidRPr="00665BD5">
        <w:rPr>
          <w:sz w:val="26"/>
          <w:szCs w:val="26"/>
        </w:rPr>
        <w:t>Thuyền thăm quan vịnh Hạ Long, thuyền thăm Tràng An.</w:t>
      </w:r>
    </w:p>
    <w:p w14:paraId="2FB51059" w14:textId="77777777" w:rsidR="006E29B7" w:rsidRPr="00665BD5" w:rsidRDefault="006E29B7" w:rsidP="003C239F">
      <w:pPr>
        <w:pStyle w:val="ListParagraph"/>
        <w:numPr>
          <w:ilvl w:val="0"/>
          <w:numId w:val="2"/>
        </w:numPr>
        <w:spacing w:before="120" w:after="120" w:line="400" w:lineRule="atLeast"/>
        <w:ind w:left="568" w:hanging="284"/>
        <w:contextualSpacing w:val="0"/>
        <w:rPr>
          <w:sz w:val="26"/>
          <w:szCs w:val="26"/>
        </w:rPr>
      </w:pPr>
      <w:r w:rsidRPr="00665BD5">
        <w:rPr>
          <w:sz w:val="26"/>
          <w:szCs w:val="26"/>
        </w:rPr>
        <w:t>Vé vào cửa tham quan các điểm theo chương trình</w:t>
      </w:r>
    </w:p>
    <w:p w14:paraId="50410078" w14:textId="77777777" w:rsidR="006E29B7" w:rsidRPr="00665BD5" w:rsidRDefault="006E29B7" w:rsidP="003C239F">
      <w:pPr>
        <w:pStyle w:val="ListParagraph"/>
        <w:numPr>
          <w:ilvl w:val="0"/>
          <w:numId w:val="2"/>
        </w:numPr>
        <w:spacing w:before="120" w:after="120" w:line="400" w:lineRule="atLeast"/>
        <w:ind w:left="568" w:hanging="284"/>
        <w:contextualSpacing w:val="0"/>
        <w:rPr>
          <w:sz w:val="26"/>
          <w:szCs w:val="26"/>
        </w:rPr>
      </w:pPr>
      <w:r w:rsidRPr="00665BD5">
        <w:rPr>
          <w:sz w:val="26"/>
          <w:szCs w:val="26"/>
        </w:rPr>
        <w:t>Vé tham quan Bản Cát Cát.</w:t>
      </w:r>
    </w:p>
    <w:p w14:paraId="68BBE923" w14:textId="77777777" w:rsidR="006E29B7" w:rsidRPr="00665BD5" w:rsidRDefault="006E29B7" w:rsidP="003C239F">
      <w:pPr>
        <w:pStyle w:val="ListParagraph"/>
        <w:numPr>
          <w:ilvl w:val="0"/>
          <w:numId w:val="2"/>
        </w:numPr>
        <w:spacing w:before="120" w:after="120" w:line="400" w:lineRule="atLeast"/>
        <w:ind w:left="568" w:hanging="284"/>
        <w:contextualSpacing w:val="0"/>
        <w:rPr>
          <w:sz w:val="26"/>
          <w:szCs w:val="26"/>
        </w:rPr>
      </w:pPr>
      <w:r w:rsidRPr="00665BD5">
        <w:rPr>
          <w:sz w:val="26"/>
          <w:szCs w:val="26"/>
        </w:rPr>
        <w:t>Xe điện đưa đón lên chùa Yên Tử</w:t>
      </w:r>
    </w:p>
    <w:p w14:paraId="0BEBD2FD" w14:textId="77777777" w:rsidR="006E29B7" w:rsidRPr="00665BD5" w:rsidRDefault="006E29B7" w:rsidP="003C239F">
      <w:pPr>
        <w:pStyle w:val="ListParagraph"/>
        <w:numPr>
          <w:ilvl w:val="0"/>
          <w:numId w:val="2"/>
        </w:numPr>
        <w:spacing w:before="120" w:after="120" w:line="400" w:lineRule="atLeast"/>
        <w:ind w:left="568" w:hanging="284"/>
        <w:contextualSpacing w:val="0"/>
        <w:rPr>
          <w:b/>
          <w:sz w:val="26"/>
          <w:szCs w:val="26"/>
        </w:rPr>
      </w:pPr>
      <w:r w:rsidRPr="00665BD5">
        <w:rPr>
          <w:b/>
          <w:sz w:val="26"/>
          <w:szCs w:val="26"/>
        </w:rPr>
        <w:lastRenderedPageBreak/>
        <w:t>Quà tặng:</w:t>
      </w:r>
      <w:r w:rsidRPr="00665BD5">
        <w:rPr>
          <w:sz w:val="26"/>
          <w:szCs w:val="26"/>
        </w:rPr>
        <w:t xml:space="preserve"> </w:t>
      </w:r>
    </w:p>
    <w:p w14:paraId="7109DD45" w14:textId="77777777" w:rsidR="006E29B7" w:rsidRPr="00665BD5" w:rsidRDefault="006E29B7" w:rsidP="003C239F">
      <w:pPr>
        <w:pStyle w:val="ListParagraph"/>
        <w:spacing w:before="120" w:after="120" w:line="400" w:lineRule="atLeast"/>
        <w:ind w:left="504" w:firstLine="216"/>
        <w:rPr>
          <w:b/>
          <w:sz w:val="26"/>
          <w:szCs w:val="26"/>
        </w:rPr>
      </w:pPr>
      <w:r w:rsidRPr="00665BD5">
        <w:rPr>
          <w:sz w:val="26"/>
          <w:szCs w:val="26"/>
        </w:rPr>
        <w:t xml:space="preserve">+ </w:t>
      </w:r>
      <w:r w:rsidRPr="00665BD5">
        <w:rPr>
          <w:b/>
          <w:sz w:val="26"/>
          <w:szCs w:val="26"/>
        </w:rPr>
        <w:t xml:space="preserve">01 kem que Tràng Tiền </w:t>
      </w:r>
      <w:proofErr w:type="gramStart"/>
      <w:r w:rsidRPr="00665BD5">
        <w:rPr>
          <w:b/>
          <w:sz w:val="26"/>
          <w:szCs w:val="26"/>
        </w:rPr>
        <w:t>+  01</w:t>
      </w:r>
      <w:proofErr w:type="gramEnd"/>
      <w:r w:rsidRPr="00665BD5">
        <w:rPr>
          <w:b/>
          <w:sz w:val="26"/>
          <w:szCs w:val="26"/>
        </w:rPr>
        <w:t xml:space="preserve"> Bánh Cốm Hàng Than.</w:t>
      </w:r>
    </w:p>
    <w:p w14:paraId="227A8419" w14:textId="77777777" w:rsidR="006E29B7" w:rsidRPr="00665BD5" w:rsidRDefault="006E29B7" w:rsidP="003C239F">
      <w:pPr>
        <w:spacing w:before="120" w:after="120" w:line="400" w:lineRule="atLeast"/>
        <w:ind w:firstLine="720"/>
        <w:rPr>
          <w:b/>
          <w:sz w:val="26"/>
          <w:szCs w:val="26"/>
        </w:rPr>
      </w:pPr>
      <w:r w:rsidRPr="00665BD5">
        <w:rPr>
          <w:b/>
          <w:sz w:val="26"/>
          <w:szCs w:val="26"/>
        </w:rPr>
        <w:t>+ 01 vé foot massage.</w:t>
      </w:r>
    </w:p>
    <w:p w14:paraId="512A7970" w14:textId="77777777" w:rsidR="006E29B7" w:rsidRPr="00665BD5" w:rsidRDefault="006E29B7" w:rsidP="003C239F">
      <w:pPr>
        <w:pStyle w:val="ListParagraph"/>
        <w:numPr>
          <w:ilvl w:val="0"/>
          <w:numId w:val="2"/>
        </w:numPr>
        <w:spacing w:before="120" w:after="120" w:line="400" w:lineRule="atLeast"/>
        <w:ind w:left="568" w:hanging="284"/>
        <w:contextualSpacing w:val="0"/>
        <w:rPr>
          <w:sz w:val="26"/>
          <w:szCs w:val="26"/>
        </w:rPr>
      </w:pPr>
      <w:r w:rsidRPr="00665BD5">
        <w:rPr>
          <w:sz w:val="26"/>
          <w:szCs w:val="26"/>
        </w:rPr>
        <w:t>Nước và khăn trên xe ôtô: 02 chai nước 500ml + 02 khăn lạnh/người/ngày</w:t>
      </w:r>
    </w:p>
    <w:p w14:paraId="6581AD07" w14:textId="77777777" w:rsidR="006E29B7" w:rsidRPr="00665BD5" w:rsidRDefault="006E29B7" w:rsidP="003C239F">
      <w:pPr>
        <w:pStyle w:val="ListParagraph"/>
        <w:numPr>
          <w:ilvl w:val="0"/>
          <w:numId w:val="2"/>
        </w:numPr>
        <w:spacing w:before="120" w:after="120" w:line="400" w:lineRule="atLeast"/>
        <w:ind w:left="568" w:hanging="284"/>
        <w:contextualSpacing w:val="0"/>
        <w:rPr>
          <w:sz w:val="26"/>
          <w:szCs w:val="26"/>
        </w:rPr>
      </w:pPr>
      <w:r w:rsidRPr="00665BD5">
        <w:rPr>
          <w:sz w:val="26"/>
          <w:szCs w:val="26"/>
        </w:rPr>
        <w:t xml:space="preserve">Hướng </w:t>
      </w:r>
      <w:proofErr w:type="gramStart"/>
      <w:r w:rsidRPr="00665BD5">
        <w:rPr>
          <w:sz w:val="26"/>
          <w:szCs w:val="26"/>
        </w:rPr>
        <w:t>dẫn  viên</w:t>
      </w:r>
      <w:proofErr w:type="gramEnd"/>
      <w:r w:rsidRPr="00665BD5">
        <w:rPr>
          <w:sz w:val="26"/>
          <w:szCs w:val="26"/>
        </w:rPr>
        <w:t xml:space="preserve"> chuyên nghiệp, nhiệt tình, chu đáo.</w:t>
      </w:r>
    </w:p>
    <w:p w14:paraId="3AD7E299" w14:textId="77777777" w:rsidR="006E29B7" w:rsidRPr="00665BD5" w:rsidRDefault="006E29B7" w:rsidP="003C239F">
      <w:pPr>
        <w:pStyle w:val="ListParagraph"/>
        <w:numPr>
          <w:ilvl w:val="0"/>
          <w:numId w:val="2"/>
        </w:numPr>
        <w:spacing w:before="120" w:after="120" w:line="400" w:lineRule="atLeast"/>
        <w:ind w:left="568" w:hanging="284"/>
        <w:contextualSpacing w:val="0"/>
        <w:rPr>
          <w:sz w:val="26"/>
          <w:szCs w:val="26"/>
        </w:rPr>
      </w:pPr>
      <w:r w:rsidRPr="00665BD5">
        <w:rPr>
          <w:b/>
          <w:sz w:val="26"/>
          <w:szCs w:val="26"/>
        </w:rPr>
        <w:t>Ăn trong chương trình</w:t>
      </w:r>
      <w:r w:rsidRPr="00665BD5">
        <w:rPr>
          <w:sz w:val="26"/>
          <w:szCs w:val="26"/>
        </w:rPr>
        <w:t xml:space="preserve">: </w:t>
      </w:r>
    </w:p>
    <w:p w14:paraId="071CE77E" w14:textId="77777777" w:rsidR="006E29B7" w:rsidRPr="00665BD5" w:rsidRDefault="006E29B7" w:rsidP="003C239F">
      <w:pPr>
        <w:spacing w:before="120" w:after="120" w:line="400" w:lineRule="atLeast"/>
        <w:ind w:left="288" w:firstLine="720"/>
        <w:rPr>
          <w:sz w:val="26"/>
          <w:szCs w:val="26"/>
        </w:rPr>
      </w:pPr>
      <w:r w:rsidRPr="00665BD5">
        <w:rPr>
          <w:sz w:val="26"/>
          <w:szCs w:val="26"/>
        </w:rPr>
        <w:t>+ Ăn sáng tại khách sạn</w:t>
      </w:r>
    </w:p>
    <w:p w14:paraId="7AE9936D" w14:textId="77777777" w:rsidR="006E29B7" w:rsidRPr="00665BD5" w:rsidRDefault="006E29B7" w:rsidP="003C239F">
      <w:pPr>
        <w:spacing w:before="120" w:after="120" w:line="400" w:lineRule="atLeast"/>
        <w:ind w:left="288" w:firstLine="720"/>
        <w:rPr>
          <w:sz w:val="26"/>
          <w:szCs w:val="26"/>
        </w:rPr>
      </w:pPr>
      <w:r w:rsidRPr="00665BD5">
        <w:rPr>
          <w:sz w:val="26"/>
          <w:szCs w:val="26"/>
        </w:rPr>
        <w:t>+ 07 bữa chính với các món đặc sản địa phương 130.000 -220.000VND/suất.</w:t>
      </w:r>
    </w:p>
    <w:p w14:paraId="6DC9C7D0" w14:textId="77777777" w:rsidR="006E29B7" w:rsidRPr="00665BD5" w:rsidRDefault="006E29B7" w:rsidP="003C239F">
      <w:pPr>
        <w:pStyle w:val="ListParagraph"/>
        <w:spacing w:before="120" w:after="120" w:line="400" w:lineRule="atLeast"/>
        <w:ind w:left="792" w:firstLine="216"/>
        <w:rPr>
          <w:sz w:val="26"/>
          <w:szCs w:val="26"/>
        </w:rPr>
      </w:pPr>
      <w:r w:rsidRPr="00665BD5">
        <w:rPr>
          <w:sz w:val="26"/>
          <w:szCs w:val="26"/>
        </w:rPr>
        <w:t>+ 01 bữa đặc sản Hà Nội: Bún chả Hà Nội</w:t>
      </w:r>
    </w:p>
    <w:p w14:paraId="71036348" w14:textId="77777777" w:rsidR="006E29B7" w:rsidRPr="00665BD5" w:rsidRDefault="006E29B7" w:rsidP="003C239F">
      <w:pPr>
        <w:pStyle w:val="ListParagraph"/>
        <w:spacing w:before="120" w:after="120" w:line="400" w:lineRule="atLeast"/>
        <w:ind w:left="792" w:firstLine="216"/>
        <w:rPr>
          <w:sz w:val="26"/>
          <w:szCs w:val="26"/>
        </w:rPr>
      </w:pPr>
      <w:r w:rsidRPr="00665BD5">
        <w:rPr>
          <w:sz w:val="26"/>
          <w:szCs w:val="26"/>
        </w:rPr>
        <w:t xml:space="preserve">+ 01 Bữa Buffet </w:t>
      </w:r>
    </w:p>
    <w:p w14:paraId="2A04B094" w14:textId="77777777" w:rsidR="006E29B7" w:rsidRPr="00665BD5" w:rsidRDefault="006E29B7" w:rsidP="003C239F">
      <w:pPr>
        <w:pStyle w:val="ListParagraph"/>
        <w:spacing w:before="120" w:after="120" w:line="400" w:lineRule="atLeast"/>
        <w:ind w:left="792" w:firstLine="216"/>
        <w:rPr>
          <w:sz w:val="26"/>
          <w:szCs w:val="26"/>
        </w:rPr>
      </w:pPr>
      <w:r w:rsidRPr="00665BD5">
        <w:rPr>
          <w:b/>
          <w:sz w:val="26"/>
          <w:szCs w:val="26"/>
        </w:rPr>
        <w:t>Ngủ nghỉ trong chương trình</w:t>
      </w:r>
      <w:r w:rsidRPr="00665BD5">
        <w:rPr>
          <w:sz w:val="26"/>
          <w:szCs w:val="26"/>
        </w:rPr>
        <w:t>: ngủ 2 người /phòng (trong trường hợp lẻ ngủ phòng 3)</w:t>
      </w:r>
    </w:p>
    <w:p w14:paraId="10F6D524" w14:textId="77777777" w:rsidR="006E29B7" w:rsidRPr="00665BD5" w:rsidRDefault="006E29B7" w:rsidP="003C239F">
      <w:pPr>
        <w:spacing w:before="120" w:after="120" w:line="400" w:lineRule="atLeast"/>
        <w:ind w:left="792" w:firstLine="216"/>
        <w:rPr>
          <w:sz w:val="26"/>
          <w:szCs w:val="26"/>
        </w:rPr>
      </w:pPr>
      <w:r w:rsidRPr="00665BD5">
        <w:rPr>
          <w:sz w:val="26"/>
          <w:szCs w:val="26"/>
        </w:rPr>
        <w:t xml:space="preserve">+ Tại Hà Nội: Khách sạn First Eden, Moon </w:t>
      </w:r>
      <w:proofErr w:type="gramStart"/>
      <w:r w:rsidRPr="00665BD5">
        <w:rPr>
          <w:sz w:val="26"/>
          <w:szCs w:val="26"/>
        </w:rPr>
        <w:t>View ,</w:t>
      </w:r>
      <w:proofErr w:type="gramEnd"/>
      <w:r w:rsidRPr="00665BD5">
        <w:rPr>
          <w:sz w:val="26"/>
          <w:szCs w:val="26"/>
        </w:rPr>
        <w:t xml:space="preserve"> A25 3* hoặc tương đương</w:t>
      </w:r>
    </w:p>
    <w:p w14:paraId="685B8278" w14:textId="77777777" w:rsidR="006E29B7" w:rsidRPr="00665BD5" w:rsidRDefault="006E29B7" w:rsidP="003C239F">
      <w:pPr>
        <w:spacing w:before="120" w:after="120" w:line="400" w:lineRule="atLeast"/>
        <w:ind w:left="792" w:firstLine="216"/>
        <w:rPr>
          <w:sz w:val="26"/>
          <w:szCs w:val="26"/>
        </w:rPr>
      </w:pPr>
      <w:r w:rsidRPr="00665BD5">
        <w:rPr>
          <w:sz w:val="26"/>
          <w:szCs w:val="26"/>
        </w:rPr>
        <w:t>+ Tại Hạ Long: Khách sạn The One, Seastar 3* hoặc tương đương</w:t>
      </w:r>
    </w:p>
    <w:p w14:paraId="19A91EDF" w14:textId="77777777" w:rsidR="006E29B7" w:rsidRPr="00665BD5" w:rsidRDefault="006E29B7" w:rsidP="003C239F">
      <w:pPr>
        <w:spacing w:before="120" w:after="120" w:line="400" w:lineRule="atLeast"/>
        <w:ind w:left="777" w:firstLine="303"/>
        <w:rPr>
          <w:sz w:val="26"/>
          <w:szCs w:val="26"/>
        </w:rPr>
      </w:pPr>
      <w:r w:rsidRPr="00665BD5">
        <w:rPr>
          <w:sz w:val="26"/>
          <w:szCs w:val="26"/>
        </w:rPr>
        <w:t xml:space="preserve">+ Tại Sa Pa: Khách </w:t>
      </w:r>
      <w:proofErr w:type="gramStart"/>
      <w:r w:rsidRPr="00665BD5">
        <w:rPr>
          <w:sz w:val="26"/>
          <w:szCs w:val="26"/>
        </w:rPr>
        <w:t>sạn  Chapa</w:t>
      </w:r>
      <w:proofErr w:type="gramEnd"/>
      <w:r w:rsidRPr="00665BD5">
        <w:rPr>
          <w:sz w:val="26"/>
          <w:szCs w:val="26"/>
        </w:rPr>
        <w:t xml:space="preserve"> Dew, Sapa Lodge 3* hoặc tương đương</w:t>
      </w:r>
    </w:p>
    <w:p w14:paraId="08120C5C" w14:textId="77777777" w:rsidR="006E29B7" w:rsidRPr="00665BD5" w:rsidRDefault="006E29B7" w:rsidP="003C239F">
      <w:pPr>
        <w:pStyle w:val="ListParagraph"/>
        <w:numPr>
          <w:ilvl w:val="0"/>
          <w:numId w:val="2"/>
        </w:numPr>
        <w:spacing w:before="120" w:after="120" w:line="400" w:lineRule="atLeast"/>
        <w:ind w:left="568" w:hanging="284"/>
        <w:contextualSpacing w:val="0"/>
        <w:rPr>
          <w:sz w:val="26"/>
          <w:szCs w:val="26"/>
        </w:rPr>
      </w:pPr>
      <w:r w:rsidRPr="00665BD5">
        <w:rPr>
          <w:sz w:val="26"/>
          <w:szCs w:val="26"/>
        </w:rPr>
        <w:t>Bảo hiểm du lịch mức: 20.000.000 VND</w:t>
      </w:r>
    </w:p>
    <w:p w14:paraId="7E6ECA89" w14:textId="0256DA01" w:rsidR="006E29B7" w:rsidRPr="00665BD5" w:rsidRDefault="003C239F" w:rsidP="003C239F">
      <w:pPr>
        <w:spacing w:before="120" w:after="120" w:line="400" w:lineRule="atLeast"/>
        <w:rPr>
          <w:b/>
          <w:sz w:val="28"/>
          <w:szCs w:val="28"/>
          <w:u w:val="single"/>
        </w:rPr>
      </w:pPr>
      <w:r w:rsidRPr="00665BD5">
        <w:rPr>
          <w:b/>
          <w:sz w:val="28"/>
          <w:szCs w:val="28"/>
        </w:rPr>
        <w:t xml:space="preserve">* </w:t>
      </w:r>
      <w:r w:rsidRPr="00665BD5">
        <w:rPr>
          <w:b/>
          <w:sz w:val="28"/>
          <w:szCs w:val="28"/>
          <w:u w:val="single"/>
        </w:rPr>
        <w:t xml:space="preserve">GIÁ TOUR KHÔNG BAO </w:t>
      </w:r>
      <w:proofErr w:type="gramStart"/>
      <w:r w:rsidRPr="00665BD5">
        <w:rPr>
          <w:b/>
          <w:sz w:val="28"/>
          <w:szCs w:val="28"/>
          <w:u w:val="single"/>
        </w:rPr>
        <w:t>GỒM</w:t>
      </w:r>
      <w:r w:rsidRPr="00665BD5">
        <w:rPr>
          <w:b/>
          <w:sz w:val="28"/>
          <w:szCs w:val="28"/>
        </w:rPr>
        <w:t xml:space="preserve"> </w:t>
      </w:r>
      <w:r w:rsidR="006E29B7" w:rsidRPr="00665BD5">
        <w:rPr>
          <w:b/>
          <w:sz w:val="28"/>
          <w:szCs w:val="28"/>
        </w:rPr>
        <w:t>:</w:t>
      </w:r>
      <w:proofErr w:type="gramEnd"/>
      <w:r w:rsidR="006E29B7" w:rsidRPr="00665BD5">
        <w:rPr>
          <w:b/>
          <w:sz w:val="28"/>
          <w:szCs w:val="28"/>
          <w:u w:val="single"/>
        </w:rPr>
        <w:t xml:space="preserve"> </w:t>
      </w:r>
    </w:p>
    <w:p w14:paraId="7B5CDF54" w14:textId="77777777" w:rsidR="006E29B7" w:rsidRPr="00665BD5" w:rsidRDefault="006E29B7" w:rsidP="003C239F">
      <w:pPr>
        <w:pStyle w:val="ListParagraph"/>
        <w:numPr>
          <w:ilvl w:val="0"/>
          <w:numId w:val="3"/>
        </w:numPr>
        <w:spacing w:before="120" w:after="120" w:line="400" w:lineRule="atLeast"/>
        <w:ind w:left="568" w:hanging="284"/>
        <w:contextualSpacing w:val="0"/>
        <w:rPr>
          <w:sz w:val="26"/>
          <w:szCs w:val="26"/>
        </w:rPr>
      </w:pPr>
      <w:r w:rsidRPr="00665BD5">
        <w:rPr>
          <w:sz w:val="26"/>
          <w:szCs w:val="26"/>
        </w:rPr>
        <w:t>Chi phí cá nhân: Tiền giặt ủi, điện thoại, đồ uống trong các bữa ăn</w:t>
      </w:r>
    </w:p>
    <w:p w14:paraId="34F09992" w14:textId="77777777" w:rsidR="006E29B7" w:rsidRPr="00665BD5" w:rsidRDefault="006E29B7" w:rsidP="003C239F">
      <w:pPr>
        <w:pStyle w:val="ListParagraph"/>
        <w:numPr>
          <w:ilvl w:val="0"/>
          <w:numId w:val="3"/>
        </w:numPr>
        <w:spacing w:before="120" w:after="120" w:line="400" w:lineRule="atLeast"/>
        <w:ind w:left="568" w:hanging="284"/>
        <w:contextualSpacing w:val="0"/>
        <w:rPr>
          <w:b/>
          <w:sz w:val="26"/>
          <w:szCs w:val="26"/>
        </w:rPr>
      </w:pPr>
      <w:r w:rsidRPr="00665BD5">
        <w:rPr>
          <w:sz w:val="26"/>
          <w:szCs w:val="26"/>
        </w:rPr>
        <w:t xml:space="preserve">Vé cáp treo Yên Tử tham khảo </w:t>
      </w:r>
      <w:r w:rsidRPr="00665BD5">
        <w:rPr>
          <w:b/>
          <w:sz w:val="26"/>
          <w:szCs w:val="26"/>
        </w:rPr>
        <w:t>(</w:t>
      </w:r>
      <w:r w:rsidRPr="00665BD5">
        <w:rPr>
          <w:b/>
          <w:sz w:val="26"/>
          <w:szCs w:val="26"/>
          <w:highlight w:val="yellow"/>
        </w:rPr>
        <w:t>320.000VND</w:t>
      </w:r>
      <w:r w:rsidRPr="00665BD5">
        <w:rPr>
          <w:b/>
          <w:sz w:val="26"/>
          <w:szCs w:val="26"/>
        </w:rPr>
        <w:t>/khứ hồi chặng chùa Hoa Yên)</w:t>
      </w:r>
    </w:p>
    <w:p w14:paraId="0D4039DA" w14:textId="4BE6B0AA" w:rsidR="006E29B7" w:rsidRPr="00665BD5" w:rsidRDefault="006E29B7" w:rsidP="003C239F">
      <w:pPr>
        <w:pStyle w:val="ListParagraph"/>
        <w:numPr>
          <w:ilvl w:val="0"/>
          <w:numId w:val="3"/>
        </w:numPr>
        <w:spacing w:before="120" w:after="120" w:line="400" w:lineRule="atLeast"/>
        <w:ind w:left="568" w:hanging="284"/>
        <w:contextualSpacing w:val="0"/>
        <w:rPr>
          <w:sz w:val="26"/>
          <w:szCs w:val="26"/>
        </w:rPr>
      </w:pPr>
      <w:r w:rsidRPr="00665BD5">
        <w:rPr>
          <w:sz w:val="26"/>
          <w:szCs w:val="26"/>
        </w:rPr>
        <w:t xml:space="preserve">Vé cáp treo Fansipan tham khảo: </w:t>
      </w:r>
      <w:r w:rsidRPr="00665BD5">
        <w:rPr>
          <w:b/>
          <w:sz w:val="26"/>
          <w:szCs w:val="26"/>
        </w:rPr>
        <w:t>8</w:t>
      </w:r>
      <w:r w:rsidR="00AD3B57" w:rsidRPr="00665BD5">
        <w:rPr>
          <w:b/>
          <w:sz w:val="26"/>
          <w:szCs w:val="26"/>
        </w:rPr>
        <w:t>5</w:t>
      </w:r>
      <w:r w:rsidRPr="00665BD5">
        <w:rPr>
          <w:b/>
          <w:sz w:val="26"/>
          <w:szCs w:val="26"/>
        </w:rPr>
        <w:t>0.000VND</w:t>
      </w:r>
      <w:r w:rsidRPr="00665BD5">
        <w:rPr>
          <w:sz w:val="26"/>
          <w:szCs w:val="26"/>
        </w:rPr>
        <w:t>/</w:t>
      </w:r>
      <w:r w:rsidRPr="00665BD5">
        <w:rPr>
          <w:b/>
          <w:sz w:val="26"/>
          <w:szCs w:val="26"/>
        </w:rPr>
        <w:t>khứ hồi</w:t>
      </w:r>
      <w:r w:rsidRPr="00665BD5">
        <w:rPr>
          <w:sz w:val="26"/>
          <w:szCs w:val="26"/>
        </w:rPr>
        <w:t>, Vé tàu thung lũng Mư</w:t>
      </w:r>
      <w:r w:rsidR="00AD3B57" w:rsidRPr="00665BD5">
        <w:rPr>
          <w:sz w:val="26"/>
          <w:szCs w:val="26"/>
        </w:rPr>
        <w:t>ờ</w:t>
      </w:r>
      <w:r w:rsidRPr="00665BD5">
        <w:rPr>
          <w:sz w:val="26"/>
          <w:szCs w:val="26"/>
        </w:rPr>
        <w:t>ng Hoa tham khảo: 200.000VND/khứ hồi</w:t>
      </w:r>
      <w:r w:rsidR="00AD3B57" w:rsidRPr="00665BD5">
        <w:rPr>
          <w:sz w:val="26"/>
          <w:szCs w:val="26"/>
        </w:rPr>
        <w:t>, tàu kéo lên Fansipan: 320.000VND/khứ hồi</w:t>
      </w:r>
    </w:p>
    <w:p w14:paraId="6FA57774" w14:textId="33C41657" w:rsidR="006E29B7" w:rsidRPr="00665BD5" w:rsidRDefault="003C239F" w:rsidP="003C239F">
      <w:pPr>
        <w:spacing w:before="120" w:after="120" w:line="400" w:lineRule="atLeast"/>
        <w:rPr>
          <w:b/>
          <w:sz w:val="28"/>
          <w:szCs w:val="28"/>
        </w:rPr>
      </w:pPr>
      <w:r w:rsidRPr="00665BD5">
        <w:rPr>
          <w:b/>
          <w:sz w:val="28"/>
          <w:szCs w:val="28"/>
        </w:rPr>
        <w:t xml:space="preserve">* </w:t>
      </w:r>
      <w:r w:rsidR="006E29B7" w:rsidRPr="00665BD5">
        <w:rPr>
          <w:b/>
          <w:sz w:val="28"/>
          <w:szCs w:val="28"/>
        </w:rPr>
        <w:t xml:space="preserve">Phụ </w:t>
      </w:r>
      <w:proofErr w:type="gramStart"/>
      <w:r w:rsidR="006E29B7" w:rsidRPr="00665BD5">
        <w:rPr>
          <w:b/>
          <w:sz w:val="28"/>
          <w:szCs w:val="28"/>
        </w:rPr>
        <w:t>thu</w:t>
      </w:r>
      <w:proofErr w:type="gramEnd"/>
      <w:r w:rsidR="006E29B7" w:rsidRPr="00665BD5">
        <w:rPr>
          <w:b/>
          <w:sz w:val="28"/>
          <w:szCs w:val="28"/>
        </w:rPr>
        <w:t xml:space="preserve"> khách nước ngoài: 400.000 VND</w:t>
      </w:r>
    </w:p>
    <w:p w14:paraId="7D308A9A" w14:textId="77777777" w:rsidR="00827302" w:rsidRPr="00665BD5" w:rsidRDefault="00827302">
      <w:pPr>
        <w:rPr>
          <w:sz w:val="28"/>
          <w:szCs w:val="28"/>
        </w:rPr>
      </w:pPr>
    </w:p>
    <w:sectPr w:rsidR="00827302" w:rsidRPr="00665BD5" w:rsidSect="003C239F">
      <w:pgSz w:w="11907" w:h="16840" w:code="9"/>
      <w:pgMar w:top="709" w:right="567"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716"/>
    <w:multiLevelType w:val="hybridMultilevel"/>
    <w:tmpl w:val="201A0ABC"/>
    <w:lvl w:ilvl="0" w:tplc="0970838C">
      <w:numFmt w:val="bullet"/>
      <w:lvlText w:val="-"/>
      <w:lvlJc w:val="left"/>
      <w:pPr>
        <w:ind w:left="504" w:hanging="360"/>
      </w:pPr>
      <w:rPr>
        <w:rFonts w:ascii="Times New Roman" w:eastAsia="Calibr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nsid w:val="24824630"/>
    <w:multiLevelType w:val="hybridMultilevel"/>
    <w:tmpl w:val="A57ADB9A"/>
    <w:lvl w:ilvl="0" w:tplc="9CEED9F4">
      <w:numFmt w:val="bullet"/>
      <w:lvlText w:val=""/>
      <w:lvlJc w:val="left"/>
      <w:pPr>
        <w:ind w:left="720" w:hanging="360"/>
      </w:pPr>
      <w:rPr>
        <w:rFonts w:ascii="Wingdings" w:eastAsia="Times New Roman" w:hAnsi="Wingdings" w:cs="Times New Roman" w:hint="default"/>
        <w:sz w:val="24"/>
        <w:szCs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F2735EF"/>
    <w:multiLevelType w:val="hybridMultilevel"/>
    <w:tmpl w:val="BD52AC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AE358C"/>
    <w:multiLevelType w:val="hybridMultilevel"/>
    <w:tmpl w:val="12A80692"/>
    <w:lvl w:ilvl="0" w:tplc="9CEED9F4">
      <w:numFmt w:val="bullet"/>
      <w:lvlText w:val=""/>
      <w:lvlJc w:val="left"/>
      <w:pPr>
        <w:ind w:left="720" w:hanging="360"/>
      </w:pPr>
      <w:rPr>
        <w:rFonts w:ascii="Wingdings" w:eastAsia="Times New Roman" w:hAnsi="Wingdings" w:cs="Times New Roman" w:hint="default"/>
        <w:sz w:val="24"/>
        <w:szCs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560544ED"/>
    <w:multiLevelType w:val="hybridMultilevel"/>
    <w:tmpl w:val="16CA92E2"/>
    <w:lvl w:ilvl="0" w:tplc="9CEED9F4">
      <w:numFmt w:val="bullet"/>
      <w:lvlText w:val=""/>
      <w:lvlJc w:val="left"/>
      <w:pPr>
        <w:ind w:left="720" w:hanging="360"/>
      </w:pPr>
      <w:rPr>
        <w:rFonts w:ascii="Wingdings" w:eastAsia="Times New Roman" w:hAnsi="Wingdings" w:cs="Times New Roman" w:hint="default"/>
        <w:sz w:val="24"/>
        <w:szCs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63156489"/>
    <w:multiLevelType w:val="hybridMultilevel"/>
    <w:tmpl w:val="506C9E7C"/>
    <w:lvl w:ilvl="0" w:tplc="9CEED9F4">
      <w:numFmt w:val="bullet"/>
      <w:lvlText w:val=""/>
      <w:lvlJc w:val="left"/>
      <w:pPr>
        <w:ind w:left="720" w:hanging="360"/>
      </w:pPr>
      <w:rPr>
        <w:rFonts w:ascii="Wingdings" w:eastAsia="Times New Roman" w:hAnsi="Wingdings" w:cs="Times New Roman" w:hint="default"/>
        <w:sz w:val="24"/>
        <w:szCs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6365572C"/>
    <w:multiLevelType w:val="hybridMultilevel"/>
    <w:tmpl w:val="692A0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99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69EF4E36"/>
    <w:multiLevelType w:val="hybridMultilevel"/>
    <w:tmpl w:val="2ECEF70E"/>
    <w:lvl w:ilvl="0" w:tplc="A25ACF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C276774"/>
    <w:multiLevelType w:val="hybridMultilevel"/>
    <w:tmpl w:val="3A4A762A"/>
    <w:lvl w:ilvl="0" w:tplc="9CEED9F4">
      <w:numFmt w:val="bullet"/>
      <w:lvlText w:val=""/>
      <w:lvlJc w:val="left"/>
      <w:pPr>
        <w:ind w:left="720" w:hanging="360"/>
      </w:pPr>
      <w:rPr>
        <w:rFonts w:ascii="Wingdings" w:eastAsia="Times New Roman" w:hAnsi="Wingdings" w:cs="Times New Roman" w:hint="default"/>
        <w:sz w:val="24"/>
        <w:szCs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9B7"/>
    <w:rsid w:val="0033015A"/>
    <w:rsid w:val="003C239F"/>
    <w:rsid w:val="004C179D"/>
    <w:rsid w:val="004E02F7"/>
    <w:rsid w:val="00665BD5"/>
    <w:rsid w:val="00690F7E"/>
    <w:rsid w:val="006E29B7"/>
    <w:rsid w:val="00827302"/>
    <w:rsid w:val="00891C79"/>
    <w:rsid w:val="008E287D"/>
    <w:rsid w:val="009E442D"/>
    <w:rsid w:val="00A40847"/>
    <w:rsid w:val="00AD3B57"/>
    <w:rsid w:val="00DC4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9B7"/>
    <w:pPr>
      <w:spacing w:after="0" w:line="240" w:lineRule="auto"/>
      <w:jc w:val="both"/>
    </w:pPr>
    <w:rPr>
      <w:rFonts w:eastAsia="Calibri" w:cs="Times New Roman"/>
      <w:kern w:val="0"/>
      <w:szCs w:val="22"/>
      <w14:ligatures w14:val="none"/>
    </w:rPr>
  </w:style>
  <w:style w:type="paragraph" w:styleId="Heading1">
    <w:name w:val="heading 1"/>
    <w:basedOn w:val="Normal"/>
    <w:next w:val="Normal"/>
    <w:link w:val="Heading1Char"/>
    <w:uiPriority w:val="9"/>
    <w:qFormat/>
    <w:rsid w:val="006E2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9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9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29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29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29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29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29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9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9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29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29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29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29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29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29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9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9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29B7"/>
    <w:pPr>
      <w:spacing w:before="160"/>
      <w:jc w:val="center"/>
    </w:pPr>
    <w:rPr>
      <w:i/>
      <w:iCs/>
      <w:color w:val="404040" w:themeColor="text1" w:themeTint="BF"/>
    </w:rPr>
  </w:style>
  <w:style w:type="character" w:customStyle="1" w:styleId="QuoteChar">
    <w:name w:val="Quote Char"/>
    <w:basedOn w:val="DefaultParagraphFont"/>
    <w:link w:val="Quote"/>
    <w:uiPriority w:val="29"/>
    <w:rsid w:val="006E29B7"/>
    <w:rPr>
      <w:i/>
      <w:iCs/>
      <w:color w:val="404040" w:themeColor="text1" w:themeTint="BF"/>
    </w:rPr>
  </w:style>
  <w:style w:type="paragraph" w:styleId="ListParagraph">
    <w:name w:val="List Paragraph"/>
    <w:basedOn w:val="Normal"/>
    <w:uiPriority w:val="1"/>
    <w:qFormat/>
    <w:rsid w:val="006E29B7"/>
    <w:pPr>
      <w:ind w:left="720"/>
      <w:contextualSpacing/>
    </w:pPr>
  </w:style>
  <w:style w:type="character" w:styleId="IntenseEmphasis">
    <w:name w:val="Intense Emphasis"/>
    <w:basedOn w:val="DefaultParagraphFont"/>
    <w:uiPriority w:val="21"/>
    <w:qFormat/>
    <w:rsid w:val="006E29B7"/>
    <w:rPr>
      <w:i/>
      <w:iCs/>
      <w:color w:val="0F4761" w:themeColor="accent1" w:themeShade="BF"/>
    </w:rPr>
  </w:style>
  <w:style w:type="paragraph" w:styleId="IntenseQuote">
    <w:name w:val="Intense Quote"/>
    <w:basedOn w:val="Normal"/>
    <w:next w:val="Normal"/>
    <w:link w:val="IntenseQuoteChar"/>
    <w:uiPriority w:val="30"/>
    <w:qFormat/>
    <w:rsid w:val="006E2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9B7"/>
    <w:rPr>
      <w:i/>
      <w:iCs/>
      <w:color w:val="0F4761" w:themeColor="accent1" w:themeShade="BF"/>
    </w:rPr>
  </w:style>
  <w:style w:type="character" w:styleId="IntenseReference">
    <w:name w:val="Intense Reference"/>
    <w:basedOn w:val="DefaultParagraphFont"/>
    <w:uiPriority w:val="32"/>
    <w:qFormat/>
    <w:rsid w:val="006E29B7"/>
    <w:rPr>
      <w:b/>
      <w:bCs/>
      <w:smallCaps/>
      <w:color w:val="0F4761" w:themeColor="accent1" w:themeShade="BF"/>
      <w:spacing w:val="5"/>
    </w:rPr>
  </w:style>
  <w:style w:type="character" w:customStyle="1" w:styleId="apple-converted-space">
    <w:name w:val="apple-converted-space"/>
    <w:rsid w:val="006E29B7"/>
  </w:style>
  <w:style w:type="paragraph" w:styleId="BalloonText">
    <w:name w:val="Balloon Text"/>
    <w:basedOn w:val="Normal"/>
    <w:link w:val="BalloonTextChar"/>
    <w:uiPriority w:val="99"/>
    <w:semiHidden/>
    <w:unhideWhenUsed/>
    <w:rsid w:val="00891C79"/>
    <w:rPr>
      <w:rFonts w:ascii="Tahoma" w:hAnsi="Tahoma" w:cs="Tahoma"/>
      <w:sz w:val="16"/>
      <w:szCs w:val="16"/>
    </w:rPr>
  </w:style>
  <w:style w:type="character" w:customStyle="1" w:styleId="BalloonTextChar">
    <w:name w:val="Balloon Text Char"/>
    <w:basedOn w:val="DefaultParagraphFont"/>
    <w:link w:val="BalloonText"/>
    <w:uiPriority w:val="99"/>
    <w:semiHidden/>
    <w:rsid w:val="00891C79"/>
    <w:rPr>
      <w:rFonts w:ascii="Tahoma" w:eastAsia="Calibri"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9B7"/>
    <w:pPr>
      <w:spacing w:after="0" w:line="240" w:lineRule="auto"/>
      <w:jc w:val="both"/>
    </w:pPr>
    <w:rPr>
      <w:rFonts w:eastAsia="Calibri" w:cs="Times New Roman"/>
      <w:kern w:val="0"/>
      <w:szCs w:val="22"/>
      <w14:ligatures w14:val="none"/>
    </w:rPr>
  </w:style>
  <w:style w:type="paragraph" w:styleId="Heading1">
    <w:name w:val="heading 1"/>
    <w:basedOn w:val="Normal"/>
    <w:next w:val="Normal"/>
    <w:link w:val="Heading1Char"/>
    <w:uiPriority w:val="9"/>
    <w:qFormat/>
    <w:rsid w:val="006E2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9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9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29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29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29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29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29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9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9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29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29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29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29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29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29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9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9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29B7"/>
    <w:pPr>
      <w:spacing w:before="160"/>
      <w:jc w:val="center"/>
    </w:pPr>
    <w:rPr>
      <w:i/>
      <w:iCs/>
      <w:color w:val="404040" w:themeColor="text1" w:themeTint="BF"/>
    </w:rPr>
  </w:style>
  <w:style w:type="character" w:customStyle="1" w:styleId="QuoteChar">
    <w:name w:val="Quote Char"/>
    <w:basedOn w:val="DefaultParagraphFont"/>
    <w:link w:val="Quote"/>
    <w:uiPriority w:val="29"/>
    <w:rsid w:val="006E29B7"/>
    <w:rPr>
      <w:i/>
      <w:iCs/>
      <w:color w:val="404040" w:themeColor="text1" w:themeTint="BF"/>
    </w:rPr>
  </w:style>
  <w:style w:type="paragraph" w:styleId="ListParagraph">
    <w:name w:val="List Paragraph"/>
    <w:basedOn w:val="Normal"/>
    <w:uiPriority w:val="1"/>
    <w:qFormat/>
    <w:rsid w:val="006E29B7"/>
    <w:pPr>
      <w:ind w:left="720"/>
      <w:contextualSpacing/>
    </w:pPr>
  </w:style>
  <w:style w:type="character" w:styleId="IntenseEmphasis">
    <w:name w:val="Intense Emphasis"/>
    <w:basedOn w:val="DefaultParagraphFont"/>
    <w:uiPriority w:val="21"/>
    <w:qFormat/>
    <w:rsid w:val="006E29B7"/>
    <w:rPr>
      <w:i/>
      <w:iCs/>
      <w:color w:val="0F4761" w:themeColor="accent1" w:themeShade="BF"/>
    </w:rPr>
  </w:style>
  <w:style w:type="paragraph" w:styleId="IntenseQuote">
    <w:name w:val="Intense Quote"/>
    <w:basedOn w:val="Normal"/>
    <w:next w:val="Normal"/>
    <w:link w:val="IntenseQuoteChar"/>
    <w:uiPriority w:val="30"/>
    <w:qFormat/>
    <w:rsid w:val="006E2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9B7"/>
    <w:rPr>
      <w:i/>
      <w:iCs/>
      <w:color w:val="0F4761" w:themeColor="accent1" w:themeShade="BF"/>
    </w:rPr>
  </w:style>
  <w:style w:type="character" w:styleId="IntenseReference">
    <w:name w:val="Intense Reference"/>
    <w:basedOn w:val="DefaultParagraphFont"/>
    <w:uiPriority w:val="32"/>
    <w:qFormat/>
    <w:rsid w:val="006E29B7"/>
    <w:rPr>
      <w:b/>
      <w:bCs/>
      <w:smallCaps/>
      <w:color w:val="0F4761" w:themeColor="accent1" w:themeShade="BF"/>
      <w:spacing w:val="5"/>
    </w:rPr>
  </w:style>
  <w:style w:type="character" w:customStyle="1" w:styleId="apple-converted-space">
    <w:name w:val="apple-converted-space"/>
    <w:rsid w:val="006E29B7"/>
  </w:style>
  <w:style w:type="paragraph" w:styleId="BalloonText">
    <w:name w:val="Balloon Text"/>
    <w:basedOn w:val="Normal"/>
    <w:link w:val="BalloonTextChar"/>
    <w:uiPriority w:val="99"/>
    <w:semiHidden/>
    <w:unhideWhenUsed/>
    <w:rsid w:val="00891C79"/>
    <w:rPr>
      <w:rFonts w:ascii="Tahoma" w:hAnsi="Tahoma" w:cs="Tahoma"/>
      <w:sz w:val="16"/>
      <w:szCs w:val="16"/>
    </w:rPr>
  </w:style>
  <w:style w:type="character" w:customStyle="1" w:styleId="BalloonTextChar">
    <w:name w:val="Balloon Text Char"/>
    <w:basedOn w:val="DefaultParagraphFont"/>
    <w:link w:val="BalloonText"/>
    <w:uiPriority w:val="99"/>
    <w:semiHidden/>
    <w:rsid w:val="00891C79"/>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dcterms:created xsi:type="dcterms:W3CDTF">2026-04-04T02:54:00Z</dcterms:created>
  <dcterms:modified xsi:type="dcterms:W3CDTF">2026-04-04T02:54:00Z</dcterms:modified>
</cp:coreProperties>
</file>