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1B" w:rsidRPr="004A66DD" w:rsidRDefault="004A66DD" w:rsidP="004A66DD">
      <w:pPr>
        <w:spacing w:line="400" w:lineRule="atLeast"/>
        <w:jc w:val="center"/>
        <w:rPr>
          <w:rFonts w:ascii="Times New Roman" w:eastAsia="Times New Roman" w:hAnsi="Times New Roman"/>
          <w:b/>
          <w:i/>
          <w:sz w:val="36"/>
          <w:u w:val="single"/>
        </w:rPr>
      </w:pPr>
      <w:r>
        <w:rPr>
          <w:rFonts w:eastAsia="Calibri" w:cs="Times New Roman"/>
          <w:noProof/>
        </w:rPr>
        <w:drawing>
          <wp:inline distT="0" distB="0" distL="0" distR="0" wp14:anchorId="5E122076" wp14:editId="78742C60">
            <wp:extent cx="6659880" cy="1164590"/>
            <wp:effectExtent l="0" t="0" r="7620" b="0"/>
            <wp:docPr id="2" name="Picture 2" descr="Description: C:\Users\admin\Desktop\hearderWEB_m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dmin\Desktop\hearderWEB_mo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01B" w:rsidRPr="004A66DD">
        <w:rPr>
          <w:rFonts w:ascii="Times New Roman" w:eastAsia="Times New Roman" w:hAnsi="Times New Roman"/>
          <w:b/>
          <w:i/>
          <w:sz w:val="36"/>
          <w:u w:val="single"/>
        </w:rPr>
        <w:t>CHƯƠNG TRÌNH DU LỊCH</w:t>
      </w:r>
    </w:p>
    <w:p w:rsidR="00975EFB" w:rsidRPr="0015637B" w:rsidRDefault="001360D6" w:rsidP="004A66DD">
      <w:pPr>
        <w:spacing w:before="120" w:after="120" w:line="400" w:lineRule="atLeast"/>
        <w:jc w:val="center"/>
        <w:rPr>
          <w:rFonts w:ascii="Segoe UI Black" w:eastAsia="Times New Roman" w:hAnsi="Segoe UI Black" w:cs="Times New Roman"/>
          <w:b/>
          <w:color w:val="0000FF"/>
          <w:sz w:val="52"/>
          <w:szCs w:val="52"/>
        </w:rPr>
      </w:pPr>
      <w:r w:rsidRPr="0015637B">
        <w:rPr>
          <w:rFonts w:ascii="Segoe UI Black" w:eastAsia="Times New Roman" w:hAnsi="Segoe UI Black" w:cs="Times New Roman"/>
          <w:b/>
          <w:color w:val="0000FF"/>
          <w:sz w:val="52"/>
          <w:szCs w:val="52"/>
        </w:rPr>
        <w:t>ĐỒNG THÁP MƯỜI – MÙA NƯỚC NỔI</w:t>
      </w:r>
    </w:p>
    <w:p w:rsidR="00DA5D94" w:rsidRPr="0015637B" w:rsidRDefault="00DA5D94" w:rsidP="004A66DD">
      <w:pPr>
        <w:spacing w:before="120" w:after="120" w:line="400" w:lineRule="atLeast"/>
        <w:jc w:val="center"/>
        <w:rPr>
          <w:rFonts w:ascii="Segoe UI Black" w:eastAsia="Times New Roman" w:hAnsi="Segoe UI Black" w:cs="Times New Roman"/>
          <w:b/>
          <w:i/>
          <w:sz w:val="32"/>
          <w:szCs w:val="32"/>
        </w:rPr>
      </w:pPr>
      <w:r w:rsidRPr="0015637B">
        <w:rPr>
          <w:rFonts w:ascii="Segoe UI Black" w:eastAsia="Times New Roman" w:hAnsi="Segoe UI Black" w:cs="Times New Roman"/>
          <w:b/>
          <w:i/>
          <w:sz w:val="32"/>
          <w:szCs w:val="32"/>
        </w:rPr>
        <w:t>CAO LÃNH – TRÀM CHIM TAM NÔNG – ĐỒNG SEN THÁP MƯỜI</w:t>
      </w:r>
    </w:p>
    <w:p w:rsidR="00975EFB" w:rsidRPr="00975EFB" w:rsidRDefault="00975EFB" w:rsidP="00971391">
      <w:pPr>
        <w:spacing w:before="240" w:line="400" w:lineRule="atLeas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75EFB">
        <w:rPr>
          <w:rFonts w:ascii="Times New Roman" w:eastAsia="Times New Roman" w:hAnsi="Times New Roman"/>
          <w:i/>
          <w:sz w:val="28"/>
          <w:szCs w:val="28"/>
        </w:rPr>
        <w:tab/>
      </w:r>
      <w:proofErr w:type="spellStart"/>
      <w:proofErr w:type="gramStart"/>
      <w:r w:rsidRPr="00975EFB">
        <w:rPr>
          <w:rFonts w:ascii="Times New Roman" w:eastAsia="Times New Roman" w:hAnsi="Times New Roman"/>
          <w:i/>
          <w:sz w:val="28"/>
          <w:szCs w:val="28"/>
        </w:rPr>
        <w:t>Mùa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nước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nổi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lại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quê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hương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Đồng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Tháp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Mười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Ngồi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trên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chiếc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xuồng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chèo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lướt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nhẹ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xuyên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qua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cánh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rừng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tràm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xanh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ngát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còn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gì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thú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vị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cho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bằng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khi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được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ngắm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cánh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cò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trắng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bay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chấp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chới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ngắm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đóa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hồng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đang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hé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nụ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ngắm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cảnh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trời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nước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mênh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môn</w:t>
      </w:r>
      <w:r>
        <w:rPr>
          <w:rFonts w:ascii="Times New Roman" w:eastAsia="Times New Roman" w:hAnsi="Times New Roman"/>
          <w:i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mùa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lũ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tràn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</w:t>
      </w:r>
      <w:r w:rsidRPr="00975EFB">
        <w:rPr>
          <w:rFonts w:ascii="Times New Roman" w:eastAsia="Times New Roman" w:hAnsi="Times New Roman"/>
          <w:i/>
          <w:sz w:val="28"/>
          <w:szCs w:val="28"/>
        </w:rPr>
        <w:t>ừ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thượng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nguồn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đổ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xuống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hạ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nguồn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nước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lũ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đem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theo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biết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bao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tôm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cá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cũng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là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mùa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của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ngàn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cánh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chim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trời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từ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bốn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phương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chao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lượn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bay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về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kiếm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ăn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làm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tổ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sinh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sản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nuôi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con ...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Tràm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chim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Tam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Nông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là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nơi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lý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tưởng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để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du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có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những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trải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nghiệm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tuyệt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vời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đó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975EFB" w:rsidRPr="00975EFB" w:rsidRDefault="00975EFB" w:rsidP="00971391">
      <w:pPr>
        <w:spacing w:line="4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5EFB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1790700" cy="123825"/>
            <wp:effectExtent l="19050" t="0" r="0" b="0"/>
            <wp:docPr id="14" name="Picture 17" descr="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b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EFB" w:rsidRPr="00975EFB" w:rsidRDefault="00975EFB" w:rsidP="00971391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0"/>
          <w:szCs w:val="30"/>
        </w:rPr>
      </w:pP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Phương</w:t>
      </w:r>
      <w:proofErr w:type="spellEnd"/>
      <w:r w:rsidRPr="00975EFB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tiện</w:t>
      </w:r>
      <w:proofErr w:type="spellEnd"/>
      <w:r w:rsidRPr="00975EFB">
        <w:rPr>
          <w:rFonts w:ascii="Times New Roman" w:eastAsia="Times New Roman" w:hAnsi="Times New Roman"/>
          <w:b/>
          <w:sz w:val="30"/>
          <w:szCs w:val="30"/>
        </w:rPr>
        <w:tab/>
        <w:t>:</w:t>
      </w:r>
      <w:r w:rsidRPr="00975EFB">
        <w:rPr>
          <w:rFonts w:ascii="Times New Roman" w:eastAsia="Times New Roman" w:hAnsi="Times New Roman"/>
          <w:b/>
          <w:sz w:val="30"/>
          <w:szCs w:val="30"/>
        </w:rPr>
        <w:tab/>
      </w: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Xe</w:t>
      </w:r>
      <w:proofErr w:type="spellEnd"/>
    </w:p>
    <w:p w:rsidR="00975EFB" w:rsidRPr="001A0DD1" w:rsidRDefault="00975EFB" w:rsidP="00971391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Thời</w:t>
      </w:r>
      <w:proofErr w:type="spellEnd"/>
      <w:r w:rsidRPr="00975EFB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gian</w:t>
      </w:r>
      <w:proofErr w:type="spellEnd"/>
      <w:r w:rsidRPr="00975EFB">
        <w:rPr>
          <w:rFonts w:ascii="Times New Roman" w:eastAsia="Times New Roman" w:hAnsi="Times New Roman"/>
          <w:b/>
          <w:sz w:val="30"/>
          <w:szCs w:val="30"/>
        </w:rPr>
        <w:tab/>
        <w:t>:</w:t>
      </w:r>
      <w:r w:rsidRPr="00975EFB">
        <w:rPr>
          <w:rFonts w:ascii="Times New Roman" w:eastAsia="Times New Roman" w:hAnsi="Times New Roman"/>
          <w:b/>
          <w:sz w:val="30"/>
          <w:szCs w:val="30"/>
        </w:rPr>
        <w:tab/>
        <w:t xml:space="preserve">2 </w:t>
      </w:r>
      <w:proofErr w:type="spellStart"/>
      <w:r w:rsidRPr="001A0DD1">
        <w:rPr>
          <w:rFonts w:ascii="Times New Roman" w:eastAsia="Times New Roman" w:hAnsi="Times New Roman"/>
          <w:b/>
          <w:sz w:val="28"/>
          <w:szCs w:val="28"/>
        </w:rPr>
        <w:t>ngày</w:t>
      </w:r>
      <w:proofErr w:type="spellEnd"/>
      <w:r w:rsidRPr="001A0DD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A0DD1" w:rsidRPr="001A0DD1">
        <w:rPr>
          <w:rFonts w:ascii="Times New Roman" w:eastAsia="Times New Roman" w:hAnsi="Times New Roman"/>
          <w:b/>
          <w:sz w:val="28"/>
          <w:szCs w:val="28"/>
        </w:rPr>
        <w:t xml:space="preserve">1 </w:t>
      </w:r>
      <w:proofErr w:type="spellStart"/>
      <w:r w:rsidR="001A0DD1" w:rsidRPr="001A0DD1">
        <w:rPr>
          <w:rFonts w:ascii="Times New Roman" w:eastAsia="Times New Roman" w:hAnsi="Times New Roman"/>
          <w:b/>
          <w:sz w:val="28"/>
          <w:szCs w:val="28"/>
        </w:rPr>
        <w:t>đêm</w:t>
      </w:r>
      <w:proofErr w:type="spellEnd"/>
    </w:p>
    <w:p w:rsidR="00975EFB" w:rsidRPr="00975EFB" w:rsidRDefault="00975EFB" w:rsidP="00CD32AA">
      <w:pPr>
        <w:tabs>
          <w:tab w:val="left" w:pos="2410"/>
          <w:tab w:val="left" w:pos="4253"/>
          <w:tab w:val="left" w:pos="4536"/>
        </w:tabs>
        <w:spacing w:after="120" w:line="400" w:lineRule="atLeast"/>
        <w:ind w:left="2410"/>
        <w:rPr>
          <w:rFonts w:ascii="Times New Roman" w:eastAsia="Times New Roman" w:hAnsi="Times New Roman"/>
          <w:b/>
          <w:sz w:val="30"/>
          <w:szCs w:val="30"/>
        </w:rPr>
      </w:pP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Khởi</w:t>
      </w:r>
      <w:proofErr w:type="spellEnd"/>
      <w:r w:rsidRPr="00975EFB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hành</w:t>
      </w:r>
      <w:proofErr w:type="spellEnd"/>
      <w:r w:rsidRPr="00975EFB">
        <w:rPr>
          <w:rFonts w:ascii="Times New Roman" w:eastAsia="Times New Roman" w:hAnsi="Times New Roman"/>
          <w:b/>
          <w:sz w:val="30"/>
          <w:szCs w:val="30"/>
        </w:rPr>
        <w:tab/>
        <w:t>:</w:t>
      </w:r>
      <w:r w:rsidRPr="00975EFB">
        <w:rPr>
          <w:rFonts w:ascii="Times New Roman" w:eastAsia="Times New Roman" w:hAnsi="Times New Roman"/>
          <w:b/>
          <w:sz w:val="30"/>
          <w:szCs w:val="30"/>
        </w:rPr>
        <w:tab/>
      </w: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Thứ</w:t>
      </w:r>
      <w:proofErr w:type="spellEnd"/>
      <w:r w:rsidRPr="00975EFB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Bảy</w:t>
      </w:r>
      <w:proofErr w:type="spellEnd"/>
      <w:r w:rsidRPr="00975EFB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hàng</w:t>
      </w:r>
      <w:proofErr w:type="spellEnd"/>
      <w:r w:rsidRPr="00975EFB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30"/>
          <w:szCs w:val="30"/>
        </w:rPr>
        <w:t>tuần</w:t>
      </w:r>
      <w:proofErr w:type="spellEnd"/>
      <w:r w:rsidRPr="00975EFB"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975EFB" w:rsidRPr="00975EFB" w:rsidRDefault="00975EFB" w:rsidP="00971391">
      <w:pPr>
        <w:spacing w:line="400" w:lineRule="atLeast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975EFB">
        <w:rPr>
          <w:rFonts w:ascii="Courier New" w:eastAsia="Times New Roman" w:hAnsi="Courier New" w:cs="Courier New"/>
          <w:noProof/>
          <w:sz w:val="28"/>
          <w:szCs w:val="28"/>
        </w:rPr>
        <w:drawing>
          <wp:inline distT="0" distB="0" distL="0" distR="0">
            <wp:extent cx="1466850" cy="276225"/>
            <wp:effectExtent l="19050" t="0" r="0" b="0"/>
            <wp:docPr id="15" name="Picture 9" descr="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b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3E9" w:rsidRPr="00975EFB" w:rsidRDefault="00F243E9" w:rsidP="00AF0EAA">
      <w:pPr>
        <w:shd w:val="pct10" w:color="auto" w:fill="auto"/>
        <w:spacing w:line="44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>NGÀY 1</w:t>
      </w:r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: SÀI GÒN </w:t>
      </w:r>
      <w:r w:rsidR="00AE0FBA">
        <w:rPr>
          <w:rFonts w:ascii="Times New Roman" w:eastAsia="Times New Roman" w:hAnsi="Times New Roman"/>
          <w:b/>
          <w:sz w:val="28"/>
          <w:szCs w:val="28"/>
        </w:rPr>
        <w:t xml:space="preserve">– CHÙA LÁ SEN – </w:t>
      </w:r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CAO LÃNH </w:t>
      </w:r>
    </w:p>
    <w:p w:rsidR="00F243E9" w:rsidRPr="001A1EDA" w:rsidRDefault="00F243E9" w:rsidP="008341D5">
      <w:pPr>
        <w:spacing w:line="440" w:lineRule="atLeast"/>
        <w:ind w:left="284" w:hanging="284"/>
        <w:jc w:val="both"/>
        <w:rPr>
          <w:rFonts w:ascii="Times New Roman" w:eastAsia="Times New Roman" w:hAnsi="Times New Roman"/>
          <w:sz w:val="28"/>
        </w:rPr>
      </w:pPr>
      <w:r w:rsidRPr="00975EFB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75EF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>sáng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1A1EDA">
        <w:rPr>
          <w:rFonts w:ascii="Times New Roman" w:eastAsia="Times New Roman" w:hAnsi="Times New Roman"/>
          <w:sz w:val="28"/>
        </w:rPr>
        <w:t>Xe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và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Hướng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dẫn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viên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đón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khách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Văn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Hóa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Lao </w:t>
      </w:r>
      <w:proofErr w:type="spellStart"/>
      <w:r w:rsidRPr="001A1EDA">
        <w:rPr>
          <w:rFonts w:ascii="Times New Roman" w:eastAsia="Times New Roman" w:hAnsi="Times New Roman"/>
          <w:sz w:val="28"/>
        </w:rPr>
        <w:t>động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TP. HCM (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số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55B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Nguyễn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Thị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Minh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Khai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P.Bến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Thành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, </w:t>
      </w:r>
      <w:proofErr w:type="gramStart"/>
      <w:r w:rsidRPr="001A1EDA">
        <w:rPr>
          <w:rFonts w:ascii="Times New Roman" w:eastAsia="Times New Roman" w:hAnsi="Times New Roman"/>
          <w:i/>
          <w:sz w:val="28"/>
        </w:rPr>
        <w:t>Q.1</w:t>
      </w:r>
      <w:proofErr w:type="gramEnd"/>
      <w:r w:rsidRPr="001A1EDA"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Đ</w:t>
      </w:r>
      <w:r w:rsidRPr="001A1EDA">
        <w:rPr>
          <w:rFonts w:ascii="Times New Roman" w:eastAsia="Times New Roman" w:hAnsi="Times New Roman"/>
          <w:sz w:val="28"/>
        </w:rPr>
        <w:t>oàn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rời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Sài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Gòn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sz w:val="28"/>
        </w:rPr>
        <w:t>bắt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đầu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chuyến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du </w:t>
      </w:r>
      <w:proofErr w:type="spellStart"/>
      <w:r w:rsidRPr="001A1EDA">
        <w:rPr>
          <w:rFonts w:ascii="Times New Roman" w:eastAsia="Times New Roman" w:hAnsi="Times New Roman"/>
          <w:sz w:val="28"/>
        </w:rPr>
        <w:t>lịch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4A66DD">
        <w:rPr>
          <w:rFonts w:ascii="Times New Roman" w:eastAsia="Times New Roman" w:hAnsi="Times New Roman"/>
          <w:sz w:val="28"/>
        </w:rPr>
        <w:t>x</w:t>
      </w:r>
      <w:r w:rsidRPr="001A1EDA">
        <w:rPr>
          <w:rFonts w:ascii="Times New Roman" w:eastAsia="Times New Roman" w:hAnsi="Times New Roman"/>
          <w:sz w:val="28"/>
        </w:rPr>
        <w:t>ứ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sở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nổi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tiếng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nhiều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cây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lành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ngọt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của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đồng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bằng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sông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Cửu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Long.</w:t>
      </w:r>
      <w:proofErr w:type="gramEnd"/>
    </w:p>
    <w:p w:rsidR="00F243E9" w:rsidRDefault="00F243E9" w:rsidP="008341D5">
      <w:pPr>
        <w:spacing w:line="440" w:lineRule="atLeast"/>
        <w:ind w:left="284"/>
        <w:jc w:val="both"/>
        <w:rPr>
          <w:rFonts w:ascii="Times New Roman" w:eastAsia="Times New Roman" w:hAnsi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Đi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</w:t>
      </w:r>
      <w:r w:rsidRPr="001A1EDA">
        <w:rPr>
          <w:rFonts w:ascii="Times New Roman" w:eastAsia="Times New Roman" w:hAnsi="Times New Roman"/>
          <w:sz w:val="28"/>
        </w:rPr>
        <w:t>heo</w:t>
      </w:r>
      <w:proofErr w:type="spellEnd"/>
      <w:proofErr w:type="gram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đường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Cao </w:t>
      </w:r>
      <w:proofErr w:type="spellStart"/>
      <w:r w:rsidRPr="001A1EDA">
        <w:rPr>
          <w:rFonts w:ascii="Times New Roman" w:eastAsia="Times New Roman" w:hAnsi="Times New Roman"/>
          <w:sz w:val="28"/>
        </w:rPr>
        <w:t>tốc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TP. HCM – </w:t>
      </w:r>
      <w:proofErr w:type="spellStart"/>
      <w:r w:rsidRPr="001A1EDA">
        <w:rPr>
          <w:rFonts w:ascii="Times New Roman" w:eastAsia="Times New Roman" w:hAnsi="Times New Roman"/>
          <w:sz w:val="28"/>
        </w:rPr>
        <w:t>Trung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Lương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ghé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Ngã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ba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Lương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Quý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khách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điểm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tâm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sáng</w:t>
      </w:r>
      <w:proofErr w:type="spellEnd"/>
      <w:r w:rsidRPr="001A1EDA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F243E9" w:rsidRPr="00D26118" w:rsidRDefault="00F243E9" w:rsidP="00AF0EAA">
      <w:pPr>
        <w:tabs>
          <w:tab w:val="left" w:pos="284"/>
        </w:tabs>
        <w:spacing w:line="440" w:lineRule="atLeast"/>
        <w:ind w:left="284" w:hanging="14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chuyến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6593">
        <w:rPr>
          <w:rFonts w:ascii="Times New Roman" w:eastAsia="Times New Roman" w:hAnsi="Times New Roman"/>
          <w:b/>
          <w:sz w:val="28"/>
          <w:szCs w:val="28"/>
        </w:rPr>
        <w:t>Đồng</w:t>
      </w:r>
      <w:proofErr w:type="spellEnd"/>
      <w:r w:rsidRPr="00E7659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76593">
        <w:rPr>
          <w:rFonts w:ascii="Times New Roman" w:eastAsia="Times New Roman" w:hAnsi="Times New Roman"/>
          <w:b/>
          <w:sz w:val="28"/>
          <w:szCs w:val="28"/>
        </w:rPr>
        <w:t>Tháp</w:t>
      </w:r>
      <w:proofErr w:type="spellEnd"/>
      <w:r w:rsidRPr="00E7659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76593">
        <w:rPr>
          <w:rFonts w:ascii="Times New Roman" w:eastAsia="Times New Roman" w:hAnsi="Times New Roman"/>
          <w:b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viếng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chùa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Phước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Kiểng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chùa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Lá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ao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chùa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lá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rất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kính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2m,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chịu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sức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nặng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tối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140 kg,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thập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viếng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chùa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đứng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lá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chụp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kỷ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niệm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mà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chìm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26118">
        <w:rPr>
          <w:rFonts w:ascii="Times New Roman" w:eastAsia="Times New Roman" w:hAnsi="Times New Roman"/>
          <w:b/>
          <w:sz w:val="28"/>
          <w:szCs w:val="28"/>
        </w:rPr>
        <w:t>Đoàn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khách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sạn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nhận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nghỉ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ngơi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>.</w:t>
      </w:r>
      <w:proofErr w:type="gramEnd"/>
    </w:p>
    <w:p w:rsidR="00F243E9" w:rsidRDefault="00F243E9" w:rsidP="00AF0EAA">
      <w:pPr>
        <w:tabs>
          <w:tab w:val="left" w:pos="284"/>
        </w:tabs>
        <w:spacing w:line="44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26118">
        <w:rPr>
          <w:rFonts w:ascii="Times New Roman" w:eastAsia="Times New Roman" w:hAnsi="Times New Roman"/>
          <w:b/>
          <w:sz w:val="28"/>
          <w:szCs w:val="28"/>
        </w:rPr>
        <w:lastRenderedPageBreak/>
        <w:sym w:font="Symbol" w:char="F0B7"/>
      </w:r>
      <w:r w:rsidRPr="00D26118">
        <w:rPr>
          <w:rFonts w:ascii="Times New Roman" w:eastAsia="Times New Roman" w:hAnsi="Times New Roman"/>
          <w:b/>
          <w:sz w:val="28"/>
          <w:szCs w:val="28"/>
        </w:rPr>
        <w:tab/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  <w:u w:val="single"/>
        </w:rPr>
        <w:t>chiều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Xe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đưa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đoàn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đi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huyện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Tam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Nông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tham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quan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26118">
        <w:rPr>
          <w:rFonts w:ascii="Times New Roman" w:eastAsia="Times New Roman" w:hAnsi="Times New Roman"/>
          <w:b/>
          <w:sz w:val="28"/>
          <w:szCs w:val="28"/>
        </w:rPr>
        <w:t>Vườn</w:t>
      </w:r>
      <w:proofErr w:type="spellEnd"/>
      <w:r w:rsidRPr="00D2611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quốc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gia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Tràm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Chim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75EFB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diện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7.000 ha,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Tràm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chim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Tam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Nông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thiên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thảm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phong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phú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ngàn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cá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chim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trời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243E9" w:rsidRPr="00975EFB" w:rsidRDefault="00F243E9" w:rsidP="00AF0EAA">
      <w:pPr>
        <w:tabs>
          <w:tab w:val="left" w:pos="284"/>
        </w:tabs>
        <w:spacing w:line="44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du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trãi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xuồng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lướt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xuyên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rừng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bèo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xen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lẫn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đóa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mênh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mông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chấp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bay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sanh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bãi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chim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sanh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lên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đài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sát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qua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kính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viễn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vọng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75EFB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proofErr w:type="gram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dõi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cuộc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loài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chim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Điên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Điển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Cồng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Cộc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Cò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Ốc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v.v... </w:t>
      </w:r>
      <w:proofErr w:type="spellStart"/>
      <w:proofErr w:type="gramStart"/>
      <w:r w:rsidRPr="00975EFB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proofErr w:type="gram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tổ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săn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cá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chim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mẹ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mớm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mồi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sóc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chim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con.</w:t>
      </w:r>
    </w:p>
    <w:p w:rsidR="00F243E9" w:rsidRDefault="00F243E9" w:rsidP="00AF0EAA">
      <w:pPr>
        <w:tabs>
          <w:tab w:val="left" w:pos="284"/>
        </w:tabs>
        <w:spacing w:line="44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75EFB">
        <w:rPr>
          <w:rFonts w:ascii="Times New Roman" w:eastAsia="Times New Roman" w:hAnsi="Times New Roman"/>
          <w:sz w:val="28"/>
          <w:szCs w:val="28"/>
        </w:rPr>
        <w:tab/>
      </w:r>
      <w:proofErr w:type="spellStart"/>
      <w:proofErr w:type="gramStart"/>
      <w:r w:rsidRPr="00975EFB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chiều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món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đặc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sản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đậm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miền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tây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4A66DD">
        <w:rPr>
          <w:rFonts w:ascii="Times New Roman" w:eastAsia="Times New Roman" w:hAnsi="Times New Roman"/>
          <w:b/>
          <w:sz w:val="28"/>
          <w:szCs w:val="28"/>
        </w:rPr>
        <w:t>sông</w:t>
      </w:r>
      <w:proofErr w:type="spellEnd"/>
      <w:r w:rsidR="004A66D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4A66DD">
        <w:rPr>
          <w:rFonts w:ascii="Times New Roman" w:eastAsia="Times New Roman" w:hAnsi="Times New Roman"/>
          <w:b/>
          <w:sz w:val="28"/>
          <w:szCs w:val="28"/>
        </w:rPr>
        <w:t>nước</w:t>
      </w:r>
      <w:proofErr w:type="spellEnd"/>
      <w:r w:rsidR="004A66DD" w:rsidRPr="004A66DD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F243E9" w:rsidRDefault="00F243E9" w:rsidP="00AF0EAA">
      <w:pPr>
        <w:tabs>
          <w:tab w:val="left" w:pos="284"/>
        </w:tabs>
        <w:spacing w:line="440" w:lineRule="atLeast"/>
        <w:ind w:left="284" w:hanging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F44BE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AF44BE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C07DD0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C07DD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07DD0">
        <w:rPr>
          <w:rFonts w:ascii="Times New Roman" w:eastAsia="Times New Roman" w:hAnsi="Times New Roman"/>
          <w:b/>
          <w:sz w:val="28"/>
          <w:szCs w:val="28"/>
          <w:u w:val="single"/>
        </w:rPr>
        <w:t>tối</w:t>
      </w:r>
      <w:proofErr w:type="spellEnd"/>
      <w:r w:rsidRPr="00AF44BE">
        <w:rPr>
          <w:rFonts w:ascii="Times New Roman" w:eastAsia="Times New Roman" w:hAnsi="Times New Roman"/>
          <w:b/>
          <w:sz w:val="28"/>
          <w:szCs w:val="28"/>
        </w:rPr>
        <w:t>:</w:t>
      </w:r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do,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chợ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làng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ẩm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khu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44BE">
        <w:rPr>
          <w:rFonts w:ascii="Times New Roman" w:eastAsia="Times New Roman" w:hAnsi="Times New Roman"/>
          <w:sz w:val="28"/>
          <w:szCs w:val="28"/>
        </w:rPr>
        <w:t>mại</w:t>
      </w:r>
      <w:proofErr w:type="spellEnd"/>
      <w:r w:rsidRPr="00AF44BE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Tháp</w:t>
      </w:r>
      <w:proofErr w:type="spellEnd"/>
      <w:r w:rsidRPr="00AF44BE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F243E9" w:rsidRPr="00975EFB" w:rsidRDefault="00F243E9" w:rsidP="00AF0EAA">
      <w:pPr>
        <w:tabs>
          <w:tab w:val="left" w:pos="284"/>
        </w:tabs>
        <w:spacing w:line="440" w:lineRule="atLeast"/>
        <w:ind w:left="284" w:hanging="284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75EFB">
        <w:rPr>
          <w:rFonts w:ascii="Times New Roman" w:eastAsia="Times New Roman" w:hAnsi="Times New Roman"/>
          <w:i/>
          <w:sz w:val="28"/>
          <w:szCs w:val="28"/>
        </w:rPr>
        <w:tab/>
      </w:r>
      <w:proofErr w:type="spellStart"/>
      <w:proofErr w:type="gramStart"/>
      <w:r w:rsidRPr="00975EFB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nghỉ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đêm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Cao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Lãnh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>.</w:t>
      </w:r>
      <w:proofErr w:type="gramEnd"/>
    </w:p>
    <w:p w:rsidR="00F243E9" w:rsidRDefault="00F243E9" w:rsidP="00AF0EAA">
      <w:pPr>
        <w:spacing w:line="440" w:lineRule="atLeast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F243E9" w:rsidRPr="00975EFB" w:rsidRDefault="00F243E9" w:rsidP="00AF0EAA">
      <w:pPr>
        <w:shd w:val="pct10" w:color="auto" w:fill="auto"/>
        <w:spacing w:line="44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>NGÀY 2</w:t>
      </w:r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: CAO LÃNH </w:t>
      </w:r>
      <w:r w:rsidR="00AE0FBA">
        <w:rPr>
          <w:rFonts w:ascii="Times New Roman" w:eastAsia="Times New Roman" w:hAnsi="Times New Roman"/>
          <w:b/>
          <w:sz w:val="28"/>
          <w:szCs w:val="28"/>
        </w:rPr>
        <w:t xml:space="preserve">– ĐỒNG SEN THÁP MƯỜI – </w:t>
      </w:r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SÀI GÒN </w:t>
      </w:r>
    </w:p>
    <w:p w:rsidR="00F243E9" w:rsidRPr="00975EFB" w:rsidRDefault="00F243E9" w:rsidP="00AF0EAA">
      <w:pPr>
        <w:tabs>
          <w:tab w:val="left" w:pos="284"/>
        </w:tabs>
        <w:spacing w:line="44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75EFB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75EF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>sáng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k</w:t>
      </w:r>
      <w:r w:rsidRPr="00975EFB">
        <w:rPr>
          <w:rFonts w:ascii="Times New Roman" w:eastAsia="Times New Roman" w:hAnsi="Times New Roman"/>
          <w:b/>
          <w:sz w:val="28"/>
          <w:szCs w:val="28"/>
        </w:rPr>
        <w:t>hu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di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tích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Gò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Tháp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gồm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5 di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tiêu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Gò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Tháp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Mười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Tháp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Cổ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Tự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mộ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đền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thờ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Cụ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Đốc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Binh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Kiều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Gò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Minh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Sư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Miếu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Bà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Chúa</w:t>
      </w:r>
      <w:proofErr w:type="spellEnd"/>
      <w:r w:rsidRPr="001E3E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E3E5D">
        <w:rPr>
          <w:rFonts w:ascii="Times New Roman" w:eastAsia="Times New Roman" w:hAnsi="Times New Roman"/>
          <w:b/>
          <w:sz w:val="28"/>
          <w:szCs w:val="28"/>
        </w:rPr>
        <w:t>Xứ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khảo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cổ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di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cổ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nền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minh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Óc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Eo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xếp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hạng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di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cấp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quốc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>.</w:t>
      </w:r>
    </w:p>
    <w:p w:rsidR="00F243E9" w:rsidRPr="00975EFB" w:rsidRDefault="00F243E9" w:rsidP="00AF0EAA">
      <w:pPr>
        <w:tabs>
          <w:tab w:val="left" w:pos="284"/>
        </w:tabs>
        <w:spacing w:line="44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75EF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</w:t>
      </w:r>
      <w:r w:rsidRPr="00975EFB">
        <w:rPr>
          <w:rFonts w:ascii="Times New Roman" w:eastAsia="Times New Roman" w:hAnsi="Times New Roman"/>
          <w:sz w:val="28"/>
          <w:szCs w:val="28"/>
        </w:rPr>
        <w:t>iếp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k</w:t>
      </w:r>
      <w:r w:rsidRPr="00975EFB">
        <w:rPr>
          <w:rFonts w:ascii="Times New Roman" w:eastAsia="Times New Roman" w:hAnsi="Times New Roman"/>
          <w:b/>
          <w:sz w:val="28"/>
          <w:szCs w:val="28"/>
        </w:rPr>
        <w:t>hu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du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lịch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Đồng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Tháp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</w:rPr>
        <w:t>Mười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nhìn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đóa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hồng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đang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nở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rộ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khắp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thoảng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bay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gió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mùi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hương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dịu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dịu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thuần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khiết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mời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tách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trà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vài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món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bông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sen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Tháp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Mười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>.</w:t>
      </w:r>
    </w:p>
    <w:p w:rsidR="00F243E9" w:rsidRPr="00975EFB" w:rsidRDefault="00F243E9" w:rsidP="00AF0EAA">
      <w:pPr>
        <w:tabs>
          <w:tab w:val="left" w:pos="284"/>
        </w:tabs>
        <w:spacing w:line="44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75EF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Pr="00975EF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i/>
          <w:sz w:val="28"/>
          <w:szCs w:val="28"/>
        </w:rPr>
        <w:t>trưa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</w:t>
      </w:r>
      <w:r w:rsidRPr="00975EFB">
        <w:rPr>
          <w:rFonts w:ascii="Times New Roman" w:eastAsia="Times New Roman" w:hAnsi="Times New Roman"/>
          <w:sz w:val="28"/>
          <w:szCs w:val="28"/>
        </w:rPr>
        <w:t>hu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Sen.</w:t>
      </w:r>
    </w:p>
    <w:p w:rsidR="00F243E9" w:rsidRDefault="00F243E9" w:rsidP="00AF0EAA">
      <w:pPr>
        <w:tabs>
          <w:tab w:val="left" w:pos="284"/>
        </w:tabs>
        <w:spacing w:line="440" w:lineRule="atLeast"/>
        <w:ind w:left="270" w:hanging="270"/>
        <w:jc w:val="both"/>
        <w:rPr>
          <w:rFonts w:ascii="Times New Roman" w:eastAsia="Times New Roman" w:hAnsi="Times New Roman"/>
          <w:sz w:val="28"/>
          <w:szCs w:val="28"/>
        </w:rPr>
      </w:pPr>
      <w:r w:rsidRPr="00975EFB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975EF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b/>
          <w:sz w:val="28"/>
          <w:szCs w:val="28"/>
          <w:u w:val="single"/>
        </w:rPr>
        <w:t>chiều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trở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Sài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dừng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đặc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nổi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Sa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Đéc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như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nem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Lai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Vung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bánh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phồng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tôm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Sa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Giang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>.</w:t>
      </w:r>
    </w:p>
    <w:p w:rsidR="00F243E9" w:rsidRDefault="00F243E9" w:rsidP="00AF0EAA">
      <w:pPr>
        <w:tabs>
          <w:tab w:val="left" w:pos="284"/>
        </w:tabs>
        <w:spacing w:line="44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V</w:t>
      </w:r>
      <w:r w:rsidRPr="00975EFB">
        <w:rPr>
          <w:rFonts w:ascii="Times New Roman" w:eastAsia="Times New Roman" w:hAnsi="Times New Roman"/>
          <w:sz w:val="28"/>
          <w:szCs w:val="28"/>
        </w:rPr>
        <w:t>ề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Lao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TP.HCM, chia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biệt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hẹn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tái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75EFB">
        <w:rPr>
          <w:rFonts w:ascii="Times New Roman" w:eastAsia="Times New Roman" w:hAnsi="Times New Roman"/>
          <w:sz w:val="28"/>
          <w:szCs w:val="28"/>
        </w:rPr>
        <w:t>ngộ</w:t>
      </w:r>
      <w:proofErr w:type="spellEnd"/>
      <w:r w:rsidRPr="00975EFB">
        <w:rPr>
          <w:rFonts w:ascii="Times New Roman" w:eastAsia="Times New Roman" w:hAnsi="Times New Roman"/>
          <w:sz w:val="28"/>
          <w:szCs w:val="28"/>
        </w:rPr>
        <w:t>.</w:t>
      </w:r>
    </w:p>
    <w:p w:rsidR="00F243E9" w:rsidRDefault="00F243E9" w:rsidP="00971391">
      <w:pPr>
        <w:spacing w:before="120" w:line="4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AF0EAA" w:rsidRDefault="00AF0EAA" w:rsidP="00971391">
      <w:pPr>
        <w:spacing w:before="120" w:line="400" w:lineRule="atLeast"/>
        <w:jc w:val="center"/>
        <w:rPr>
          <w:rFonts w:ascii="Times New Roman" w:hAnsi="Times New Roman"/>
          <w:b/>
          <w:bCs/>
          <w:iCs/>
          <w:sz w:val="48"/>
          <w:szCs w:val="48"/>
        </w:rPr>
      </w:pPr>
    </w:p>
    <w:p w:rsidR="008341D5" w:rsidRDefault="008341D5" w:rsidP="00971391">
      <w:pPr>
        <w:spacing w:before="120" w:line="400" w:lineRule="atLeast"/>
        <w:jc w:val="center"/>
        <w:rPr>
          <w:rFonts w:ascii="Times New Roman" w:hAnsi="Times New Roman"/>
          <w:b/>
          <w:bCs/>
          <w:iCs/>
          <w:sz w:val="48"/>
          <w:szCs w:val="48"/>
        </w:rPr>
      </w:pPr>
    </w:p>
    <w:p w:rsidR="0029368D" w:rsidRPr="00AF0EAA" w:rsidRDefault="0029368D" w:rsidP="00971391">
      <w:pPr>
        <w:spacing w:before="120" w:line="40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AF0EAA">
        <w:rPr>
          <w:rFonts w:ascii="Times New Roman" w:hAnsi="Times New Roman"/>
          <w:b/>
          <w:bCs/>
          <w:iCs/>
          <w:sz w:val="48"/>
          <w:szCs w:val="48"/>
        </w:rPr>
        <w:lastRenderedPageBreak/>
        <w:t>BẢNG GIÁ DÀNH CHO 1 KHÁCH</w:t>
      </w: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86"/>
      </w:tblGrid>
      <w:tr w:rsidR="0029368D" w:rsidRPr="00A70183" w:rsidTr="00F243E9">
        <w:trPr>
          <w:trHeight w:val="659"/>
        </w:trPr>
        <w:tc>
          <w:tcPr>
            <w:tcW w:w="3348" w:type="dxa"/>
            <w:vAlign w:val="center"/>
          </w:tcPr>
          <w:p w:rsidR="0029368D" w:rsidRPr="00A70183" w:rsidRDefault="0029368D" w:rsidP="00971391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GIÁ VÉ</w:t>
            </w:r>
          </w:p>
        </w:tc>
        <w:tc>
          <w:tcPr>
            <w:tcW w:w="3086" w:type="dxa"/>
            <w:vAlign w:val="center"/>
          </w:tcPr>
          <w:p w:rsidR="0029368D" w:rsidRPr="00AF0EAA" w:rsidRDefault="0029368D" w:rsidP="00971391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r w:rsidRPr="00AF0EAA">
              <w:rPr>
                <w:rFonts w:ascii="Times New Roman" w:hAnsi="Times New Roman"/>
                <w:bCs/>
                <w:i/>
                <w:szCs w:val="24"/>
              </w:rPr>
              <w:t xml:space="preserve">PHỤ THU </w:t>
            </w:r>
          </w:p>
          <w:p w:rsidR="0029368D" w:rsidRPr="00AF0EAA" w:rsidRDefault="0029368D" w:rsidP="00971391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szCs w:val="24"/>
              </w:rPr>
            </w:pPr>
            <w:proofErr w:type="spellStart"/>
            <w:r w:rsidRPr="00AF0EAA">
              <w:rPr>
                <w:rFonts w:ascii="Times New Roman" w:hAnsi="Times New Roman"/>
                <w:bCs/>
                <w:i/>
                <w:szCs w:val="24"/>
              </w:rPr>
              <w:t>Phòng</w:t>
            </w:r>
            <w:proofErr w:type="spellEnd"/>
            <w:r w:rsidRPr="00AF0EAA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proofErr w:type="spellStart"/>
            <w:r w:rsidRPr="00AF0EAA">
              <w:rPr>
                <w:rFonts w:ascii="Times New Roman" w:hAnsi="Times New Roman"/>
                <w:bCs/>
                <w:i/>
                <w:szCs w:val="24"/>
              </w:rPr>
              <w:t>Đơn</w:t>
            </w:r>
            <w:proofErr w:type="spellEnd"/>
          </w:p>
        </w:tc>
      </w:tr>
      <w:tr w:rsidR="0029368D" w:rsidRPr="00A70183" w:rsidTr="00F243E9">
        <w:trPr>
          <w:trHeight w:val="630"/>
        </w:trPr>
        <w:tc>
          <w:tcPr>
            <w:tcW w:w="3348" w:type="dxa"/>
            <w:vAlign w:val="center"/>
          </w:tcPr>
          <w:p w:rsidR="0029368D" w:rsidRPr="00A70183" w:rsidRDefault="00B7050F" w:rsidP="00971391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2</w:t>
            </w:r>
            <w:bookmarkStart w:id="0" w:name="_GoBack"/>
            <w:bookmarkEnd w:id="0"/>
            <w:r w:rsidR="00AF0E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54</w:t>
            </w:r>
            <w:r w:rsidR="002936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.000 </w:t>
            </w:r>
            <w:proofErr w:type="spellStart"/>
            <w:r w:rsidR="002936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vnđ</w:t>
            </w:r>
            <w:proofErr w:type="spellEnd"/>
          </w:p>
        </w:tc>
        <w:tc>
          <w:tcPr>
            <w:tcW w:w="3086" w:type="dxa"/>
            <w:vAlign w:val="center"/>
          </w:tcPr>
          <w:p w:rsidR="0029368D" w:rsidRPr="00AF0EAA" w:rsidRDefault="00AF0EAA" w:rsidP="00971391">
            <w:pPr>
              <w:tabs>
                <w:tab w:val="left" w:pos="1440"/>
              </w:tabs>
              <w:spacing w:line="400" w:lineRule="atLeast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F0E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325</w:t>
            </w:r>
            <w:r w:rsidR="0029368D" w:rsidRPr="00AF0E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.000 </w:t>
            </w:r>
            <w:proofErr w:type="spellStart"/>
            <w:r w:rsidR="0029368D" w:rsidRPr="00AF0E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vnđ</w:t>
            </w:r>
            <w:proofErr w:type="spellEnd"/>
          </w:p>
        </w:tc>
      </w:tr>
    </w:tbl>
    <w:p w:rsidR="0029368D" w:rsidRPr="00643D81" w:rsidRDefault="0029368D" w:rsidP="00971391">
      <w:pPr>
        <w:spacing w:before="40" w:after="120" w:line="400" w:lineRule="atLeast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29368D" w:rsidRPr="00AF0EAA" w:rsidRDefault="0029368D" w:rsidP="00971391">
      <w:pPr>
        <w:spacing w:line="400" w:lineRule="atLeast"/>
        <w:jc w:val="center"/>
        <w:rPr>
          <w:b/>
          <w:bCs/>
          <w:iCs/>
          <w:sz w:val="30"/>
          <w:szCs w:val="18"/>
        </w:rPr>
      </w:pPr>
    </w:p>
    <w:p w:rsidR="0029368D" w:rsidRDefault="0029368D" w:rsidP="00971391">
      <w:pPr>
        <w:tabs>
          <w:tab w:val="left" w:pos="720"/>
          <w:tab w:val="left" w:pos="1080"/>
          <w:tab w:val="left" w:pos="10260"/>
        </w:tabs>
        <w:spacing w:before="60" w:line="400" w:lineRule="atLeast"/>
        <w:jc w:val="both"/>
        <w:rPr>
          <w:rFonts w:ascii="Times New Roman" w:hAnsi="Times New Roman"/>
          <w:b/>
          <w:bCs/>
          <w:szCs w:val="26"/>
          <w:u w:val="single"/>
        </w:rPr>
      </w:pPr>
    </w:p>
    <w:p w:rsidR="0029368D" w:rsidRDefault="0029368D" w:rsidP="00971391">
      <w:pPr>
        <w:tabs>
          <w:tab w:val="left" w:pos="720"/>
          <w:tab w:val="left" w:pos="1080"/>
          <w:tab w:val="left" w:pos="10260"/>
        </w:tabs>
        <w:spacing w:before="60" w:line="400" w:lineRule="atLeast"/>
        <w:jc w:val="both"/>
        <w:rPr>
          <w:rFonts w:ascii="Times New Roman" w:hAnsi="Times New Roman"/>
          <w:b/>
          <w:bCs/>
          <w:szCs w:val="26"/>
          <w:u w:val="single"/>
        </w:rPr>
      </w:pPr>
    </w:p>
    <w:p w:rsidR="0029368D" w:rsidRPr="00F243E9" w:rsidRDefault="0029368D" w:rsidP="00F243E9">
      <w:pPr>
        <w:tabs>
          <w:tab w:val="left" w:pos="720"/>
          <w:tab w:val="left" w:pos="1080"/>
          <w:tab w:val="left" w:pos="10260"/>
        </w:tabs>
        <w:spacing w:line="400" w:lineRule="atLeast"/>
        <w:jc w:val="both"/>
        <w:rPr>
          <w:rFonts w:ascii="Times New Roman" w:hAnsi="Times New Roman"/>
          <w:sz w:val="28"/>
          <w:szCs w:val="28"/>
        </w:rPr>
      </w:pPr>
      <w:r w:rsidRPr="00F243E9">
        <w:rPr>
          <w:rFonts w:ascii="Times New Roman" w:hAnsi="Times New Roman"/>
          <w:b/>
          <w:bCs/>
          <w:sz w:val="28"/>
          <w:szCs w:val="28"/>
          <w:u w:val="single"/>
        </w:rPr>
        <w:t>GIÁ VÉ BAO GỒM</w:t>
      </w:r>
      <w:r w:rsidRPr="00F243E9">
        <w:rPr>
          <w:rFonts w:ascii="Times New Roman" w:hAnsi="Times New Roman"/>
          <w:sz w:val="28"/>
          <w:szCs w:val="28"/>
        </w:rPr>
        <w:t xml:space="preserve"> :</w:t>
      </w:r>
    </w:p>
    <w:p w:rsidR="0029368D" w:rsidRPr="00F243E9" w:rsidRDefault="0029368D" w:rsidP="00F243E9">
      <w:pPr>
        <w:numPr>
          <w:ilvl w:val="0"/>
          <w:numId w:val="11"/>
        </w:numPr>
        <w:spacing w:line="400" w:lineRule="atLeast"/>
        <w:ind w:left="630" w:right="-12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F243E9">
        <w:rPr>
          <w:rFonts w:ascii="Times New Roman" w:hAnsi="Times New Roman"/>
          <w:sz w:val="28"/>
          <w:szCs w:val="28"/>
        </w:rPr>
        <w:t>Xe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và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tàu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đưa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đón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khách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đi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theo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chương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trình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tour. </w:t>
      </w:r>
    </w:p>
    <w:p w:rsidR="0029368D" w:rsidRPr="004A66DD" w:rsidRDefault="0029368D" w:rsidP="00F243E9">
      <w:pPr>
        <w:numPr>
          <w:ilvl w:val="0"/>
          <w:numId w:val="13"/>
        </w:numPr>
        <w:spacing w:line="400" w:lineRule="atLeast"/>
        <w:ind w:right="-12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4A66DD">
        <w:rPr>
          <w:rFonts w:ascii="Times New Roman" w:hAnsi="Times New Roman"/>
          <w:spacing w:val="-6"/>
          <w:sz w:val="28"/>
          <w:szCs w:val="28"/>
        </w:rPr>
        <w:t>Khách</w:t>
      </w:r>
      <w:proofErr w:type="spellEnd"/>
      <w:r w:rsidRPr="004A66D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A66DD">
        <w:rPr>
          <w:rFonts w:ascii="Times New Roman" w:hAnsi="Times New Roman"/>
          <w:spacing w:val="-6"/>
          <w:sz w:val="28"/>
          <w:szCs w:val="28"/>
        </w:rPr>
        <w:t>sạn</w:t>
      </w:r>
      <w:proofErr w:type="spellEnd"/>
      <w:r w:rsidRPr="004A66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A66DD" w:rsidRPr="004A66DD">
        <w:rPr>
          <w:rFonts w:ascii="Times New Roman" w:hAnsi="Times New Roman"/>
          <w:spacing w:val="-6"/>
          <w:sz w:val="28"/>
          <w:szCs w:val="28"/>
        </w:rPr>
        <w:t>3</w:t>
      </w:r>
      <w:r w:rsidRPr="004A66D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A66DD">
        <w:rPr>
          <w:rFonts w:ascii="Times New Roman" w:hAnsi="Times New Roman"/>
          <w:spacing w:val="-6"/>
          <w:sz w:val="28"/>
          <w:szCs w:val="28"/>
        </w:rPr>
        <w:t>sao</w:t>
      </w:r>
      <w:proofErr w:type="spellEnd"/>
      <w:r w:rsidRPr="004A66DD">
        <w:rPr>
          <w:rFonts w:ascii="Times New Roman" w:hAnsi="Times New Roman"/>
          <w:spacing w:val="-6"/>
          <w:sz w:val="28"/>
          <w:szCs w:val="28"/>
        </w:rPr>
        <w:t xml:space="preserve"> : </w:t>
      </w:r>
      <w:proofErr w:type="spellStart"/>
      <w:r w:rsidRPr="004A66DD">
        <w:rPr>
          <w:rFonts w:ascii="Times New Roman" w:hAnsi="Times New Roman"/>
          <w:spacing w:val="-6"/>
          <w:sz w:val="28"/>
          <w:szCs w:val="28"/>
        </w:rPr>
        <w:t>Phòng</w:t>
      </w:r>
      <w:proofErr w:type="spellEnd"/>
      <w:r w:rsidRPr="004A66DD">
        <w:rPr>
          <w:rFonts w:ascii="Times New Roman" w:hAnsi="Times New Roman"/>
          <w:spacing w:val="-6"/>
          <w:sz w:val="28"/>
          <w:szCs w:val="28"/>
        </w:rPr>
        <w:t xml:space="preserve"> 2, 3  </w:t>
      </w:r>
      <w:proofErr w:type="spellStart"/>
      <w:r w:rsidRPr="004A66DD">
        <w:rPr>
          <w:rFonts w:ascii="Times New Roman" w:hAnsi="Times New Roman"/>
          <w:spacing w:val="-6"/>
          <w:sz w:val="28"/>
          <w:szCs w:val="28"/>
        </w:rPr>
        <w:t>khách</w:t>
      </w:r>
      <w:proofErr w:type="spellEnd"/>
      <w:r w:rsidR="004A66DD" w:rsidRPr="004A66DD">
        <w:rPr>
          <w:rFonts w:ascii="Times New Roman" w:hAnsi="Times New Roman"/>
          <w:spacing w:val="-6"/>
          <w:sz w:val="28"/>
          <w:szCs w:val="28"/>
        </w:rPr>
        <w:t xml:space="preserve"> : </w:t>
      </w:r>
      <w:r w:rsidR="004A66DD" w:rsidRPr="004A66DD">
        <w:rPr>
          <w:rFonts w:ascii="Times New Roman" w:hAnsi="Times New Roman"/>
          <w:b/>
          <w:i/>
          <w:sz w:val="28"/>
          <w:szCs w:val="28"/>
        </w:rPr>
        <w:t xml:space="preserve">SAO MAI, </w:t>
      </w:r>
      <w:r w:rsidRPr="004A66DD">
        <w:rPr>
          <w:rFonts w:ascii="Times New Roman" w:hAnsi="Times New Roman"/>
          <w:b/>
          <w:i/>
          <w:sz w:val="28"/>
          <w:szCs w:val="28"/>
        </w:rPr>
        <w:t>H</w:t>
      </w:r>
      <w:r w:rsidRPr="004A66DD">
        <w:rPr>
          <w:rFonts w:ascii="Times New Roman" w:hAnsi="Times New Roman" w:hint="eastAsia"/>
          <w:b/>
          <w:i/>
          <w:sz w:val="28"/>
          <w:szCs w:val="28"/>
        </w:rPr>
        <w:t>ƯƠ</w:t>
      </w:r>
      <w:r w:rsidRPr="004A66DD">
        <w:rPr>
          <w:rFonts w:ascii="Times New Roman" w:hAnsi="Times New Roman"/>
          <w:b/>
          <w:i/>
          <w:sz w:val="28"/>
          <w:szCs w:val="28"/>
        </w:rPr>
        <w:t>NG SEN</w:t>
      </w:r>
      <w:r w:rsidR="004A66DD" w:rsidRPr="004A66DD">
        <w:rPr>
          <w:rFonts w:ascii="Times New Roman" w:hAnsi="Times New Roman"/>
          <w:b/>
          <w:i/>
          <w:sz w:val="28"/>
          <w:szCs w:val="28"/>
        </w:rPr>
        <w:t>…</w:t>
      </w:r>
    </w:p>
    <w:p w:rsidR="0029368D" w:rsidRPr="00F243E9" w:rsidRDefault="0029368D" w:rsidP="00F243E9">
      <w:pPr>
        <w:spacing w:line="400" w:lineRule="atLeast"/>
        <w:ind w:left="2160" w:right="-120" w:firstLine="720"/>
        <w:rPr>
          <w:rFonts w:ascii="Times New Roman" w:hAnsi="Times New Roman"/>
          <w:spacing w:val="-6"/>
          <w:sz w:val="28"/>
          <w:szCs w:val="28"/>
        </w:rPr>
      </w:pPr>
      <w:r w:rsidRPr="00F243E9">
        <w:rPr>
          <w:rFonts w:ascii="Times New Roman" w:hAnsi="Times New Roman"/>
          <w:sz w:val="28"/>
          <w:szCs w:val="28"/>
        </w:rPr>
        <w:t>(</w:t>
      </w:r>
      <w:proofErr w:type="spellStart"/>
      <w:r w:rsidRPr="00F243E9">
        <w:rPr>
          <w:rFonts w:ascii="Times New Roman" w:hAnsi="Times New Roman"/>
          <w:sz w:val="28"/>
          <w:szCs w:val="28"/>
        </w:rPr>
        <w:t>Hoặc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các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khách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sạn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tương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đương</w:t>
      </w:r>
      <w:proofErr w:type="spellEnd"/>
      <w:r w:rsidRPr="00F243E9">
        <w:rPr>
          <w:rFonts w:ascii="Times New Roman" w:hAnsi="Times New Roman"/>
          <w:sz w:val="28"/>
          <w:szCs w:val="28"/>
        </w:rPr>
        <w:t>)</w:t>
      </w:r>
    </w:p>
    <w:p w:rsidR="0029368D" w:rsidRPr="00F243E9" w:rsidRDefault="0029368D" w:rsidP="00F243E9">
      <w:pPr>
        <w:numPr>
          <w:ilvl w:val="0"/>
          <w:numId w:val="11"/>
        </w:numPr>
        <w:spacing w:line="400" w:lineRule="atLeast"/>
        <w:ind w:left="630" w:right="-12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F243E9">
        <w:rPr>
          <w:rFonts w:ascii="Times New Roman" w:hAnsi="Times New Roman"/>
          <w:sz w:val="28"/>
          <w:szCs w:val="28"/>
        </w:rPr>
        <w:t>Ăn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uống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gồm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F243E9">
        <w:rPr>
          <w:rFonts w:ascii="Times New Roman" w:hAnsi="Times New Roman"/>
          <w:sz w:val="28"/>
          <w:szCs w:val="28"/>
        </w:rPr>
        <w:t>bữa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trong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ngày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3E9">
        <w:rPr>
          <w:rFonts w:ascii="Times New Roman" w:hAnsi="Times New Roman"/>
          <w:sz w:val="28"/>
          <w:szCs w:val="28"/>
        </w:rPr>
        <w:t>được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đổi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món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thường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xuyên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theo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ẩm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thực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địa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phương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. </w:t>
      </w:r>
    </w:p>
    <w:p w:rsidR="0029368D" w:rsidRPr="00F243E9" w:rsidRDefault="0029368D" w:rsidP="00F243E9">
      <w:pPr>
        <w:numPr>
          <w:ilvl w:val="0"/>
          <w:numId w:val="11"/>
        </w:numPr>
        <w:spacing w:line="400" w:lineRule="atLeast"/>
        <w:ind w:left="630" w:right="-12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F243E9">
        <w:rPr>
          <w:rFonts w:ascii="Times New Roman" w:hAnsi="Times New Roman"/>
          <w:sz w:val="28"/>
          <w:szCs w:val="28"/>
        </w:rPr>
        <w:t>Hướng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dẫn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viên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thuyết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F243E9">
        <w:rPr>
          <w:rFonts w:ascii="Times New Roman" w:hAnsi="Times New Roman"/>
          <w:sz w:val="28"/>
          <w:szCs w:val="28"/>
        </w:rPr>
        <w:t>và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phục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vụ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cho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đoàn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suốt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tuyến</w:t>
      </w:r>
      <w:proofErr w:type="spellEnd"/>
      <w:r w:rsidRPr="00F243E9">
        <w:rPr>
          <w:rFonts w:ascii="Times New Roman" w:hAnsi="Times New Roman"/>
          <w:sz w:val="28"/>
          <w:szCs w:val="28"/>
        </w:rPr>
        <w:t>.</w:t>
      </w:r>
    </w:p>
    <w:p w:rsidR="0029368D" w:rsidRPr="00F243E9" w:rsidRDefault="0029368D" w:rsidP="00F243E9">
      <w:pPr>
        <w:numPr>
          <w:ilvl w:val="0"/>
          <w:numId w:val="11"/>
        </w:numPr>
        <w:spacing w:line="400" w:lineRule="atLeast"/>
        <w:ind w:left="630" w:right="-12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F243E9">
        <w:rPr>
          <w:rFonts w:ascii="Times New Roman" w:hAnsi="Times New Roman"/>
          <w:sz w:val="28"/>
          <w:szCs w:val="28"/>
        </w:rPr>
        <w:t>Vé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vào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cửa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các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thắng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cảnh</w:t>
      </w:r>
      <w:proofErr w:type="spellEnd"/>
      <w:r w:rsidRPr="00F243E9">
        <w:rPr>
          <w:rFonts w:ascii="Times New Roman" w:hAnsi="Times New Roman"/>
          <w:sz w:val="28"/>
          <w:szCs w:val="28"/>
        </w:rPr>
        <w:t>.</w:t>
      </w:r>
    </w:p>
    <w:p w:rsidR="0029368D" w:rsidRPr="00F243E9" w:rsidRDefault="004A66DD" w:rsidP="00F243E9">
      <w:pPr>
        <w:numPr>
          <w:ilvl w:val="0"/>
          <w:numId w:val="11"/>
        </w:numPr>
        <w:spacing w:line="400" w:lineRule="atLeast"/>
        <w:ind w:left="630" w:right="-120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</w:t>
      </w:r>
      <w:r w:rsidR="0029368D" w:rsidRPr="00F243E9">
        <w:rPr>
          <w:rFonts w:ascii="Times New Roman" w:hAnsi="Times New Roman"/>
          <w:sz w:val="28"/>
          <w:szCs w:val="28"/>
        </w:rPr>
        <w:t>ước</w:t>
      </w:r>
      <w:proofErr w:type="spellEnd"/>
      <w:r w:rsidR="0029368D"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68D" w:rsidRPr="00F243E9">
        <w:rPr>
          <w:rFonts w:ascii="Times New Roman" w:hAnsi="Times New Roman"/>
          <w:sz w:val="28"/>
          <w:szCs w:val="28"/>
        </w:rPr>
        <w:t>suối</w:t>
      </w:r>
      <w:proofErr w:type="spellEnd"/>
      <w:r w:rsidR="0029368D"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68D" w:rsidRPr="00F243E9">
        <w:rPr>
          <w:rFonts w:ascii="Times New Roman" w:hAnsi="Times New Roman"/>
          <w:sz w:val="28"/>
          <w:szCs w:val="28"/>
        </w:rPr>
        <w:t>trên</w:t>
      </w:r>
      <w:proofErr w:type="spellEnd"/>
      <w:r w:rsidR="0029368D"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68D" w:rsidRPr="00F243E9">
        <w:rPr>
          <w:rFonts w:ascii="Times New Roman" w:hAnsi="Times New Roman"/>
          <w:sz w:val="28"/>
          <w:szCs w:val="28"/>
        </w:rPr>
        <w:t>đường</w:t>
      </w:r>
      <w:proofErr w:type="spellEnd"/>
      <w:r w:rsidR="0029368D" w:rsidRPr="00F243E9">
        <w:rPr>
          <w:rFonts w:ascii="Times New Roman" w:hAnsi="Times New Roman"/>
          <w:sz w:val="28"/>
          <w:szCs w:val="28"/>
        </w:rPr>
        <w:t xml:space="preserve">  (1 </w:t>
      </w:r>
      <w:proofErr w:type="spellStart"/>
      <w:r w:rsidR="0029368D" w:rsidRPr="00F243E9">
        <w:rPr>
          <w:rFonts w:ascii="Times New Roman" w:hAnsi="Times New Roman"/>
          <w:sz w:val="28"/>
          <w:szCs w:val="28"/>
        </w:rPr>
        <w:t>khăn</w:t>
      </w:r>
      <w:proofErr w:type="spellEnd"/>
      <w:r w:rsidR="0029368D" w:rsidRPr="00F243E9">
        <w:rPr>
          <w:rFonts w:ascii="Times New Roman" w:hAnsi="Times New Roman"/>
          <w:sz w:val="28"/>
          <w:szCs w:val="28"/>
        </w:rPr>
        <w:t xml:space="preserve">, 1 chai/ </w:t>
      </w:r>
      <w:proofErr w:type="spellStart"/>
      <w:r w:rsidR="0029368D" w:rsidRPr="00F243E9">
        <w:rPr>
          <w:rFonts w:ascii="Times New Roman" w:hAnsi="Times New Roman"/>
          <w:sz w:val="28"/>
          <w:szCs w:val="28"/>
        </w:rPr>
        <w:t>ngày</w:t>
      </w:r>
      <w:proofErr w:type="spellEnd"/>
      <w:r w:rsidR="0029368D" w:rsidRPr="00F243E9">
        <w:rPr>
          <w:rFonts w:ascii="Times New Roman" w:hAnsi="Times New Roman"/>
          <w:sz w:val="28"/>
          <w:szCs w:val="28"/>
        </w:rPr>
        <w:t>).</w:t>
      </w:r>
    </w:p>
    <w:p w:rsidR="0029368D" w:rsidRPr="00F243E9" w:rsidRDefault="0029368D" w:rsidP="00F243E9">
      <w:pPr>
        <w:numPr>
          <w:ilvl w:val="0"/>
          <w:numId w:val="11"/>
        </w:numPr>
        <w:spacing w:line="400" w:lineRule="atLeast"/>
        <w:ind w:left="630" w:right="-120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F243E9">
        <w:rPr>
          <w:rFonts w:ascii="Times New Roman" w:hAnsi="Times New Roman"/>
          <w:sz w:val="28"/>
          <w:szCs w:val="28"/>
        </w:rPr>
        <w:t>Bảo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hiểm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Pr="00F243E9">
        <w:rPr>
          <w:rFonts w:ascii="Times New Roman" w:hAnsi="Times New Roman"/>
          <w:sz w:val="28"/>
          <w:szCs w:val="28"/>
        </w:rPr>
        <w:t>lịch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với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mức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tối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đa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là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r w:rsidR="004A66DD">
        <w:rPr>
          <w:rFonts w:ascii="Times New Roman" w:hAnsi="Times New Roman"/>
          <w:sz w:val="28"/>
          <w:szCs w:val="28"/>
        </w:rPr>
        <w:t>3</w:t>
      </w:r>
      <w:r w:rsidRPr="00F243E9">
        <w:rPr>
          <w:rFonts w:ascii="Times New Roman" w:hAnsi="Times New Roman"/>
          <w:sz w:val="28"/>
          <w:szCs w:val="28"/>
        </w:rPr>
        <w:t>0.000.000vnđ/</w:t>
      </w:r>
      <w:proofErr w:type="spellStart"/>
      <w:r w:rsidRPr="00F243E9">
        <w:rPr>
          <w:rFonts w:ascii="Times New Roman" w:hAnsi="Times New Roman"/>
          <w:sz w:val="28"/>
          <w:szCs w:val="28"/>
        </w:rPr>
        <w:t>trường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hợp</w:t>
      </w:r>
      <w:proofErr w:type="spellEnd"/>
      <w:r w:rsidRPr="00F243E9">
        <w:rPr>
          <w:rFonts w:ascii="Times New Roman" w:hAnsi="Times New Roman"/>
          <w:sz w:val="28"/>
          <w:szCs w:val="28"/>
        </w:rPr>
        <w:t>.</w:t>
      </w:r>
    </w:p>
    <w:p w:rsidR="0029368D" w:rsidRPr="00F243E9" w:rsidRDefault="0029368D" w:rsidP="00F243E9">
      <w:pPr>
        <w:spacing w:line="400" w:lineRule="atLeast"/>
        <w:ind w:left="720"/>
        <w:jc w:val="both"/>
        <w:rPr>
          <w:b/>
          <w:i/>
          <w:sz w:val="28"/>
          <w:szCs w:val="28"/>
        </w:rPr>
      </w:pPr>
    </w:p>
    <w:p w:rsidR="0029368D" w:rsidRPr="00F243E9" w:rsidRDefault="0029368D" w:rsidP="00F243E9">
      <w:pPr>
        <w:tabs>
          <w:tab w:val="left" w:pos="1440"/>
        </w:tabs>
        <w:spacing w:line="400" w:lineRule="atLeast"/>
        <w:ind w:left="1440" w:hanging="1440"/>
        <w:jc w:val="both"/>
        <w:rPr>
          <w:rFonts w:ascii="Times New Roman" w:hAnsi="Times New Roman"/>
          <w:sz w:val="28"/>
          <w:szCs w:val="28"/>
        </w:rPr>
      </w:pPr>
      <w:r w:rsidRPr="00F243E9">
        <w:rPr>
          <w:rFonts w:ascii="Times New Roman" w:hAnsi="Times New Roman"/>
          <w:b/>
          <w:bCs/>
          <w:sz w:val="28"/>
          <w:szCs w:val="28"/>
          <w:u w:val="single"/>
        </w:rPr>
        <w:t>GIÁ VÉ KHÔNG BAO GỒM</w:t>
      </w:r>
      <w:r w:rsidRPr="00F243E9">
        <w:rPr>
          <w:rFonts w:ascii="Times New Roman" w:hAnsi="Times New Roman"/>
          <w:sz w:val="28"/>
          <w:szCs w:val="28"/>
        </w:rPr>
        <w:t xml:space="preserve"> :</w:t>
      </w:r>
    </w:p>
    <w:p w:rsidR="0029368D" w:rsidRPr="00F243E9" w:rsidRDefault="0029368D" w:rsidP="00F243E9">
      <w:pPr>
        <w:numPr>
          <w:ilvl w:val="0"/>
          <w:numId w:val="12"/>
        </w:numPr>
        <w:spacing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43E9">
        <w:rPr>
          <w:rFonts w:ascii="Times New Roman" w:hAnsi="Times New Roman"/>
          <w:sz w:val="28"/>
          <w:szCs w:val="28"/>
        </w:rPr>
        <w:t>Ăn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uống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ngoài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chương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trình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và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các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F243E9">
        <w:rPr>
          <w:rFonts w:ascii="Times New Roman" w:hAnsi="Times New Roman"/>
          <w:sz w:val="28"/>
          <w:szCs w:val="28"/>
        </w:rPr>
        <w:t>phí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vui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chơi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giải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trí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cá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nhân</w:t>
      </w:r>
      <w:proofErr w:type="spellEnd"/>
      <w:r w:rsidRPr="00F243E9">
        <w:rPr>
          <w:rFonts w:ascii="Times New Roman" w:hAnsi="Times New Roman"/>
          <w:sz w:val="28"/>
          <w:szCs w:val="28"/>
        </w:rPr>
        <w:t>.</w:t>
      </w:r>
    </w:p>
    <w:p w:rsidR="0029368D" w:rsidRPr="00F243E9" w:rsidRDefault="0029368D" w:rsidP="00F243E9">
      <w:pPr>
        <w:numPr>
          <w:ilvl w:val="0"/>
          <w:numId w:val="12"/>
        </w:numPr>
        <w:spacing w:line="400" w:lineRule="atLeast"/>
        <w:jc w:val="both"/>
        <w:rPr>
          <w:rFonts w:ascii="Times New Roman" w:hAnsi="Times New Roman"/>
          <w:sz w:val="28"/>
          <w:szCs w:val="28"/>
        </w:rPr>
      </w:pPr>
      <w:r w:rsidRPr="00F243E9">
        <w:rPr>
          <w:rFonts w:ascii="Times New Roman" w:hAnsi="Times New Roman"/>
          <w:sz w:val="28"/>
          <w:szCs w:val="28"/>
        </w:rPr>
        <w:t xml:space="preserve">Chi </w:t>
      </w:r>
      <w:proofErr w:type="spellStart"/>
      <w:r w:rsidRPr="00F243E9">
        <w:rPr>
          <w:rFonts w:ascii="Times New Roman" w:hAnsi="Times New Roman"/>
          <w:sz w:val="28"/>
          <w:szCs w:val="28"/>
        </w:rPr>
        <w:t>phí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câu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cá</w:t>
      </w:r>
      <w:proofErr w:type="spellEnd"/>
      <w:r w:rsidRPr="00F243E9">
        <w:rPr>
          <w:rFonts w:ascii="Times New Roman" w:hAnsi="Times New Roman"/>
          <w:sz w:val="28"/>
          <w:szCs w:val="28"/>
        </w:rPr>
        <w:t>.</w:t>
      </w:r>
    </w:p>
    <w:p w:rsidR="0029368D" w:rsidRPr="00F243E9" w:rsidRDefault="0029368D" w:rsidP="00F243E9">
      <w:pPr>
        <w:spacing w:line="40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29368D" w:rsidRPr="00F243E9" w:rsidRDefault="0029368D" w:rsidP="00F243E9">
      <w:pPr>
        <w:tabs>
          <w:tab w:val="left" w:pos="1440"/>
        </w:tabs>
        <w:spacing w:line="400" w:lineRule="atLeas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243E9">
        <w:rPr>
          <w:rFonts w:ascii="Times New Roman" w:hAnsi="Times New Roman"/>
          <w:b/>
          <w:bCs/>
          <w:sz w:val="28"/>
          <w:szCs w:val="28"/>
          <w:u w:val="single"/>
        </w:rPr>
        <w:t>GIÁ VÉ TRẺ EM</w:t>
      </w:r>
      <w:r w:rsidRPr="00F243E9">
        <w:rPr>
          <w:rFonts w:ascii="Times New Roman" w:hAnsi="Times New Roman"/>
          <w:sz w:val="28"/>
          <w:szCs w:val="28"/>
        </w:rPr>
        <w:t>:</w:t>
      </w:r>
      <w:r w:rsidRPr="00F243E9">
        <w:rPr>
          <w:rFonts w:ascii="Times New Roman" w:hAnsi="Times New Roman"/>
          <w:sz w:val="28"/>
          <w:szCs w:val="28"/>
        </w:rPr>
        <w:tab/>
      </w:r>
    </w:p>
    <w:p w:rsidR="0029368D" w:rsidRPr="00F243E9" w:rsidRDefault="0029368D" w:rsidP="00F243E9">
      <w:pPr>
        <w:tabs>
          <w:tab w:val="left" w:pos="1440"/>
        </w:tabs>
        <w:spacing w:line="400" w:lineRule="atLeast"/>
        <w:rPr>
          <w:rFonts w:ascii="Times New Roman" w:hAnsi="Times New Roman"/>
          <w:sz w:val="28"/>
          <w:szCs w:val="28"/>
        </w:rPr>
      </w:pPr>
      <w:r w:rsidRPr="00F243E9">
        <w:rPr>
          <w:rFonts w:ascii="Times New Roman" w:hAnsi="Times New Roman"/>
          <w:sz w:val="28"/>
          <w:szCs w:val="28"/>
        </w:rPr>
        <w:t xml:space="preserve">-    </w:t>
      </w:r>
      <w:proofErr w:type="spellStart"/>
      <w:r w:rsidRPr="00F243E9">
        <w:rPr>
          <w:rFonts w:ascii="Times New Roman" w:hAnsi="Times New Roman"/>
          <w:sz w:val="28"/>
          <w:szCs w:val="28"/>
        </w:rPr>
        <w:t>Quý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khách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từ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F243E9">
        <w:rPr>
          <w:rFonts w:ascii="Times New Roman" w:hAnsi="Times New Roman"/>
          <w:sz w:val="28"/>
          <w:szCs w:val="28"/>
        </w:rPr>
        <w:t>tuổi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trở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lên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mua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F243E9">
        <w:rPr>
          <w:rFonts w:ascii="Times New Roman" w:hAnsi="Times New Roman"/>
          <w:sz w:val="28"/>
          <w:szCs w:val="28"/>
        </w:rPr>
        <w:t>vé</w:t>
      </w:r>
      <w:proofErr w:type="spellEnd"/>
      <w:r w:rsidRPr="00F243E9">
        <w:rPr>
          <w:rFonts w:ascii="Times New Roman" w:hAnsi="Times New Roman"/>
          <w:sz w:val="28"/>
          <w:szCs w:val="28"/>
        </w:rPr>
        <w:t>.</w:t>
      </w:r>
    </w:p>
    <w:p w:rsidR="0029368D" w:rsidRPr="00F243E9" w:rsidRDefault="0029368D" w:rsidP="00F243E9">
      <w:pPr>
        <w:tabs>
          <w:tab w:val="left" w:pos="360"/>
        </w:tabs>
        <w:spacing w:line="400" w:lineRule="atLeast"/>
        <w:rPr>
          <w:rFonts w:ascii="Times New Roman" w:hAnsi="Times New Roman"/>
          <w:sz w:val="28"/>
          <w:szCs w:val="28"/>
        </w:rPr>
      </w:pPr>
      <w:r w:rsidRPr="00F243E9">
        <w:rPr>
          <w:rFonts w:ascii="Times New Roman" w:hAnsi="Times New Roman"/>
          <w:sz w:val="28"/>
          <w:szCs w:val="28"/>
        </w:rPr>
        <w:t xml:space="preserve">-    </w:t>
      </w:r>
      <w:proofErr w:type="spellStart"/>
      <w:r w:rsidRPr="00F243E9">
        <w:rPr>
          <w:rFonts w:ascii="Times New Roman" w:hAnsi="Times New Roman"/>
          <w:sz w:val="28"/>
          <w:szCs w:val="28"/>
        </w:rPr>
        <w:t>Trẻ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em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từ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06 </w:t>
      </w:r>
      <w:proofErr w:type="spellStart"/>
      <w:r w:rsidRPr="00F243E9">
        <w:rPr>
          <w:rFonts w:ascii="Times New Roman" w:hAnsi="Times New Roman"/>
          <w:sz w:val="28"/>
          <w:szCs w:val="28"/>
        </w:rPr>
        <w:t>đến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F243E9">
        <w:rPr>
          <w:rFonts w:ascii="Times New Roman" w:hAnsi="Times New Roman"/>
          <w:sz w:val="28"/>
          <w:szCs w:val="28"/>
        </w:rPr>
        <w:t>tuổ</w:t>
      </w:r>
      <w:r w:rsidR="00774645">
        <w:rPr>
          <w:rFonts w:ascii="Times New Roman" w:hAnsi="Times New Roman"/>
          <w:sz w:val="28"/>
          <w:szCs w:val="28"/>
        </w:rPr>
        <w:t>i</w:t>
      </w:r>
      <w:proofErr w:type="spellEnd"/>
      <w:r w:rsidR="0077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645">
        <w:rPr>
          <w:rFonts w:ascii="Times New Roman" w:hAnsi="Times New Roman"/>
          <w:sz w:val="28"/>
          <w:szCs w:val="28"/>
        </w:rPr>
        <w:t>mua</w:t>
      </w:r>
      <w:proofErr w:type="spellEnd"/>
      <w:r w:rsidR="00774645">
        <w:rPr>
          <w:rFonts w:ascii="Times New Roman" w:hAnsi="Times New Roman"/>
          <w:sz w:val="28"/>
          <w:szCs w:val="28"/>
        </w:rPr>
        <w:t xml:space="preserve"> </w:t>
      </w:r>
      <w:r w:rsidR="00774645">
        <w:rPr>
          <w:rFonts w:ascii="Times New Roman" w:hAnsi="Times New Roman"/>
          <w:sz w:val="28"/>
          <w:szCs w:val="28"/>
          <w:lang w:val="vi-VN"/>
        </w:rPr>
        <w:t xml:space="preserve">75%  </w:t>
      </w:r>
      <w:proofErr w:type="spellStart"/>
      <w:r w:rsidRPr="00F243E9">
        <w:rPr>
          <w:rFonts w:ascii="Times New Roman" w:hAnsi="Times New Roman"/>
          <w:sz w:val="28"/>
          <w:szCs w:val="28"/>
        </w:rPr>
        <w:t>vé</w:t>
      </w:r>
      <w:proofErr w:type="spellEnd"/>
      <w:r w:rsidRPr="00F243E9">
        <w:rPr>
          <w:rFonts w:ascii="Times New Roman" w:hAnsi="Times New Roman"/>
          <w:sz w:val="28"/>
          <w:szCs w:val="28"/>
        </w:rPr>
        <w:t>.</w:t>
      </w:r>
      <w:r w:rsidR="005B5C14" w:rsidRPr="005B5C14">
        <w:rPr>
          <w:rFonts w:ascii="Times New Roman" w:hAnsi="Times New Roman"/>
          <w:sz w:val="25"/>
          <w:szCs w:val="25"/>
        </w:rPr>
        <w:t xml:space="preserve"> </w:t>
      </w:r>
      <w:r w:rsidR="005B5C14">
        <w:rPr>
          <w:rFonts w:ascii="Times New Roman" w:hAnsi="Times New Roman"/>
          <w:sz w:val="25"/>
          <w:szCs w:val="25"/>
          <w:lang w:val="vi-VN"/>
        </w:rPr>
        <w:t>(</w:t>
      </w:r>
      <w:proofErr w:type="spellStart"/>
      <w:r w:rsidR="005B5C14">
        <w:rPr>
          <w:rFonts w:ascii="Times New Roman" w:hAnsi="Times New Roman"/>
          <w:sz w:val="25"/>
          <w:szCs w:val="25"/>
        </w:rPr>
        <w:t>Tiêu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chuẩn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r w:rsidR="005B5C14">
        <w:rPr>
          <w:rFonts w:ascii="Times New Roman" w:hAnsi="Times New Roman"/>
          <w:sz w:val="25"/>
          <w:szCs w:val="25"/>
          <w:lang w:val="vi-VN"/>
        </w:rPr>
        <w:t>75%</w:t>
      </w:r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vé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: </w:t>
      </w:r>
      <w:proofErr w:type="spellStart"/>
      <w:r w:rsidR="005B5C14">
        <w:rPr>
          <w:rFonts w:ascii="Times New Roman" w:hAnsi="Times New Roman"/>
          <w:sz w:val="25"/>
          <w:szCs w:val="25"/>
        </w:rPr>
        <w:t>được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01 </w:t>
      </w:r>
      <w:proofErr w:type="spellStart"/>
      <w:r w:rsidR="005B5C14">
        <w:rPr>
          <w:rFonts w:ascii="Times New Roman" w:hAnsi="Times New Roman"/>
          <w:sz w:val="25"/>
          <w:szCs w:val="25"/>
        </w:rPr>
        <w:t>suất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ăn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+ 01 </w:t>
      </w:r>
      <w:proofErr w:type="spellStart"/>
      <w:r w:rsidR="005B5C14">
        <w:rPr>
          <w:rFonts w:ascii="Times New Roman" w:hAnsi="Times New Roman"/>
          <w:sz w:val="25"/>
          <w:szCs w:val="25"/>
        </w:rPr>
        <w:t>ghế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ngồi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và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ngủ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ghép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chung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phòng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với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gia</w:t>
      </w:r>
      <w:proofErr w:type="spellEnd"/>
      <w:r w:rsidR="005B5C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B5C14">
        <w:rPr>
          <w:rFonts w:ascii="Times New Roman" w:hAnsi="Times New Roman"/>
          <w:sz w:val="25"/>
          <w:szCs w:val="25"/>
        </w:rPr>
        <w:t>đình</w:t>
      </w:r>
      <w:proofErr w:type="spellEnd"/>
      <w:r w:rsidR="005B5C14">
        <w:rPr>
          <w:rFonts w:ascii="Times New Roman" w:hAnsi="Times New Roman"/>
          <w:sz w:val="25"/>
          <w:szCs w:val="25"/>
        </w:rPr>
        <w:t>)</w:t>
      </w:r>
    </w:p>
    <w:p w:rsidR="0029368D" w:rsidRPr="00F243E9" w:rsidRDefault="0029368D" w:rsidP="00F243E9">
      <w:pPr>
        <w:tabs>
          <w:tab w:val="left" w:pos="360"/>
          <w:tab w:val="left" w:pos="1080"/>
        </w:tabs>
        <w:spacing w:line="400" w:lineRule="atLeast"/>
        <w:jc w:val="both"/>
        <w:rPr>
          <w:rFonts w:ascii="Times New Roman" w:hAnsi="Times New Roman"/>
          <w:sz w:val="28"/>
          <w:szCs w:val="28"/>
        </w:rPr>
      </w:pPr>
      <w:r w:rsidRPr="00F243E9">
        <w:rPr>
          <w:rFonts w:ascii="Times New Roman" w:hAnsi="Times New Roman"/>
          <w:sz w:val="28"/>
          <w:szCs w:val="28"/>
        </w:rPr>
        <w:t xml:space="preserve">- </w:t>
      </w:r>
      <w:r w:rsidRPr="00F243E9">
        <w:rPr>
          <w:rFonts w:ascii="Times New Roman" w:hAnsi="Times New Roman"/>
          <w:sz w:val="28"/>
          <w:szCs w:val="28"/>
        </w:rPr>
        <w:tab/>
      </w:r>
      <w:proofErr w:type="spellStart"/>
      <w:r w:rsidRPr="00F243E9">
        <w:rPr>
          <w:rFonts w:ascii="Times New Roman" w:hAnsi="Times New Roman"/>
          <w:sz w:val="28"/>
          <w:szCs w:val="28"/>
        </w:rPr>
        <w:t>Trẻ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em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từ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Pr="00F243E9">
        <w:rPr>
          <w:rFonts w:ascii="Times New Roman" w:hAnsi="Times New Roman"/>
          <w:sz w:val="28"/>
          <w:szCs w:val="28"/>
        </w:rPr>
        <w:t>tuổi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trở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xuống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243E9">
        <w:rPr>
          <w:rFonts w:ascii="Times New Roman" w:hAnsi="Times New Roman"/>
          <w:sz w:val="28"/>
          <w:szCs w:val="28"/>
        </w:rPr>
        <w:t>Không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tính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vé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3E9">
        <w:rPr>
          <w:rFonts w:ascii="Times New Roman" w:hAnsi="Times New Roman"/>
          <w:sz w:val="28"/>
          <w:szCs w:val="28"/>
        </w:rPr>
        <w:t>gia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đình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tự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lo </w:t>
      </w:r>
      <w:proofErr w:type="spellStart"/>
      <w:r w:rsidRPr="00F243E9">
        <w:rPr>
          <w:rFonts w:ascii="Times New Roman" w:hAnsi="Times New Roman"/>
          <w:sz w:val="28"/>
          <w:szCs w:val="28"/>
        </w:rPr>
        <w:t>cho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bé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243E9">
        <w:rPr>
          <w:rFonts w:ascii="Times New Roman" w:hAnsi="Times New Roman"/>
          <w:sz w:val="28"/>
          <w:szCs w:val="28"/>
        </w:rPr>
        <w:t>Nhưng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Pr="00F243E9">
        <w:rPr>
          <w:rFonts w:ascii="Times New Roman" w:hAnsi="Times New Roman"/>
          <w:sz w:val="28"/>
          <w:szCs w:val="28"/>
        </w:rPr>
        <w:t>người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lớn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chỉ</w:t>
      </w:r>
      <w:proofErr w:type="spellEnd"/>
      <w:r w:rsidRPr="00F243E9">
        <w:rPr>
          <w:rFonts w:ascii="Times New Roman" w:hAnsi="Times New Roman"/>
          <w:sz w:val="28"/>
          <w:szCs w:val="28"/>
        </w:rPr>
        <w:tab/>
      </w:r>
      <w:proofErr w:type="spellStart"/>
      <w:r w:rsidRPr="00F243E9">
        <w:rPr>
          <w:rFonts w:ascii="Times New Roman" w:hAnsi="Times New Roman"/>
          <w:sz w:val="28"/>
          <w:szCs w:val="28"/>
        </w:rPr>
        <w:t>được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kèm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F243E9">
        <w:rPr>
          <w:rFonts w:ascii="Times New Roman" w:hAnsi="Times New Roman"/>
          <w:sz w:val="28"/>
          <w:szCs w:val="28"/>
        </w:rPr>
        <w:t>trẻ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em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43E9">
        <w:rPr>
          <w:rFonts w:ascii="Times New Roman" w:hAnsi="Times New Roman"/>
          <w:sz w:val="28"/>
          <w:szCs w:val="28"/>
        </w:rPr>
        <w:t>từ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em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thứ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Pr="00F243E9">
        <w:rPr>
          <w:rFonts w:ascii="Times New Roman" w:hAnsi="Times New Roman"/>
          <w:sz w:val="28"/>
          <w:szCs w:val="28"/>
        </w:rPr>
        <w:t>trở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lên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phải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mua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1/2 </w:t>
      </w:r>
      <w:proofErr w:type="spellStart"/>
      <w:r w:rsidRPr="00F243E9">
        <w:rPr>
          <w:rFonts w:ascii="Times New Roman" w:hAnsi="Times New Roman"/>
          <w:sz w:val="28"/>
          <w:szCs w:val="28"/>
        </w:rPr>
        <w:t>vé</w:t>
      </w:r>
      <w:proofErr w:type="spellEnd"/>
      <w:r w:rsidRPr="00F243E9">
        <w:rPr>
          <w:rFonts w:ascii="Times New Roman" w:hAnsi="Times New Roman"/>
          <w:sz w:val="28"/>
          <w:szCs w:val="28"/>
        </w:rPr>
        <w:t>.</w:t>
      </w:r>
      <w:proofErr w:type="gramEnd"/>
      <w:r w:rsidRPr="00F243E9">
        <w:rPr>
          <w:rFonts w:ascii="Times New Roman" w:hAnsi="Times New Roman"/>
          <w:sz w:val="28"/>
          <w:szCs w:val="28"/>
        </w:rPr>
        <w:tab/>
        <w:t xml:space="preserve"> (</w:t>
      </w:r>
      <w:proofErr w:type="spellStart"/>
      <w:r w:rsidRPr="00F243E9">
        <w:rPr>
          <w:rFonts w:ascii="Times New Roman" w:hAnsi="Times New Roman"/>
          <w:sz w:val="28"/>
          <w:szCs w:val="28"/>
        </w:rPr>
        <w:t>Tiêu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chuẩn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1/2 </w:t>
      </w:r>
      <w:proofErr w:type="spellStart"/>
      <w:r w:rsidRPr="00F243E9">
        <w:rPr>
          <w:rFonts w:ascii="Times New Roman" w:hAnsi="Times New Roman"/>
          <w:sz w:val="28"/>
          <w:szCs w:val="28"/>
        </w:rPr>
        <w:t>vé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243E9">
        <w:rPr>
          <w:rFonts w:ascii="Times New Roman" w:hAnsi="Times New Roman"/>
          <w:sz w:val="28"/>
          <w:szCs w:val="28"/>
        </w:rPr>
        <w:t>được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F243E9">
        <w:rPr>
          <w:rFonts w:ascii="Times New Roman" w:hAnsi="Times New Roman"/>
          <w:sz w:val="28"/>
          <w:szCs w:val="28"/>
        </w:rPr>
        <w:t>suất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ăn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+ 01 </w:t>
      </w:r>
      <w:proofErr w:type="spellStart"/>
      <w:r w:rsidRPr="00F243E9">
        <w:rPr>
          <w:rFonts w:ascii="Times New Roman" w:hAnsi="Times New Roman"/>
          <w:sz w:val="28"/>
          <w:szCs w:val="28"/>
        </w:rPr>
        <w:t>ghế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ngồi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và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ngủ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ghép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243E9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phòng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với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gia</w:t>
      </w:r>
      <w:proofErr w:type="spellEnd"/>
      <w:r w:rsidRPr="00F24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3E9">
        <w:rPr>
          <w:rFonts w:ascii="Times New Roman" w:hAnsi="Times New Roman"/>
          <w:sz w:val="28"/>
          <w:szCs w:val="28"/>
        </w:rPr>
        <w:t>đình</w:t>
      </w:r>
      <w:proofErr w:type="spellEnd"/>
      <w:r w:rsidRPr="00F243E9">
        <w:rPr>
          <w:rFonts w:ascii="Times New Roman" w:hAnsi="Times New Roman"/>
          <w:sz w:val="28"/>
          <w:szCs w:val="28"/>
        </w:rPr>
        <w:t>).</w:t>
      </w:r>
    </w:p>
    <w:p w:rsidR="0029368D" w:rsidRPr="00F243E9" w:rsidRDefault="0029368D" w:rsidP="00971391">
      <w:pPr>
        <w:tabs>
          <w:tab w:val="left" w:pos="360"/>
          <w:tab w:val="left" w:pos="1080"/>
        </w:tabs>
        <w:spacing w:before="60" w:line="400" w:lineRule="atLeast"/>
        <w:jc w:val="both"/>
        <w:rPr>
          <w:rFonts w:ascii="Times New Roman" w:hAnsi="Times New Roman"/>
          <w:szCs w:val="26"/>
        </w:rPr>
      </w:pPr>
    </w:p>
    <w:sectPr w:rsidR="0029368D" w:rsidRPr="00F243E9" w:rsidSect="00F243E9">
      <w:footerReference w:type="default" r:id="rId12"/>
      <w:pgSz w:w="12240" w:h="15840"/>
      <w:pgMar w:top="709" w:right="720" w:bottom="993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17" w:rsidRDefault="00C67117" w:rsidP="002C0A17">
      <w:r>
        <w:separator/>
      </w:r>
    </w:p>
  </w:endnote>
  <w:endnote w:type="continuationSeparator" w:id="0">
    <w:p w:rsidR="00C67117" w:rsidRDefault="00C67117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2C0A17" w:rsidRDefault="00204085">
        <w:pPr>
          <w:pStyle w:val="Footer"/>
          <w:jc w:val="right"/>
        </w:pPr>
        <w:r>
          <w:t>MN/</w:t>
        </w:r>
        <w:r w:rsidR="00F1746D">
          <w:t>0</w:t>
        </w:r>
        <w:r w:rsidR="0083058B">
          <w:t>4</w:t>
        </w:r>
        <w:r w:rsidR="00F1746D">
          <w:t>B</w:t>
        </w:r>
        <w:r w:rsidR="002C0A17">
          <w:t xml:space="preserve"> | </w:t>
        </w:r>
        <w:r w:rsidR="009552E1">
          <w:fldChar w:fldCharType="begin"/>
        </w:r>
        <w:r w:rsidR="00F374C2">
          <w:instrText xml:space="preserve"> PAGE   \* MERGEFORMAT </w:instrText>
        </w:r>
        <w:r w:rsidR="009552E1">
          <w:fldChar w:fldCharType="separate"/>
        </w:r>
        <w:r w:rsidR="00B7050F">
          <w:rPr>
            <w:noProof/>
          </w:rPr>
          <w:t>3</w:t>
        </w:r>
        <w:r w:rsidR="009552E1">
          <w:rPr>
            <w:noProof/>
          </w:rPr>
          <w:fldChar w:fldCharType="end"/>
        </w:r>
      </w:p>
    </w:sdtContent>
  </w:sdt>
  <w:p w:rsidR="002C0A17" w:rsidRDefault="002C0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17" w:rsidRDefault="00C67117" w:rsidP="002C0A17">
      <w:r>
        <w:separator/>
      </w:r>
    </w:p>
  </w:footnote>
  <w:footnote w:type="continuationSeparator" w:id="0">
    <w:p w:rsidR="00C67117" w:rsidRDefault="00C67117" w:rsidP="002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732"/>
    <w:multiLevelType w:val="hybridMultilevel"/>
    <w:tmpl w:val="14B25F44"/>
    <w:lvl w:ilvl="0" w:tplc="4FAE550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A02A2"/>
    <w:multiLevelType w:val="hybridMultilevel"/>
    <w:tmpl w:val="F1A26F2E"/>
    <w:lvl w:ilvl="0" w:tplc="9B883A10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8">
    <w:nsid w:val="637C5030"/>
    <w:multiLevelType w:val="hybridMultilevel"/>
    <w:tmpl w:val="92AC568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336FB5"/>
    <w:multiLevelType w:val="hybridMultilevel"/>
    <w:tmpl w:val="1E02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C3B03"/>
    <w:rsid w:val="001360D6"/>
    <w:rsid w:val="0015637B"/>
    <w:rsid w:val="00183773"/>
    <w:rsid w:val="001A0DD1"/>
    <w:rsid w:val="001F6DE1"/>
    <w:rsid w:val="00204085"/>
    <w:rsid w:val="002628EF"/>
    <w:rsid w:val="0029368D"/>
    <w:rsid w:val="002A2671"/>
    <w:rsid w:val="002C0A17"/>
    <w:rsid w:val="002F68A5"/>
    <w:rsid w:val="00303A24"/>
    <w:rsid w:val="00303E2E"/>
    <w:rsid w:val="003159C0"/>
    <w:rsid w:val="00332D96"/>
    <w:rsid w:val="003E59FA"/>
    <w:rsid w:val="004079E4"/>
    <w:rsid w:val="00432C47"/>
    <w:rsid w:val="00464E69"/>
    <w:rsid w:val="004919ED"/>
    <w:rsid w:val="004A6326"/>
    <w:rsid w:val="004A66DD"/>
    <w:rsid w:val="004B1072"/>
    <w:rsid w:val="004B75D9"/>
    <w:rsid w:val="004D4FFB"/>
    <w:rsid w:val="004E294E"/>
    <w:rsid w:val="00534220"/>
    <w:rsid w:val="0054559E"/>
    <w:rsid w:val="00545B60"/>
    <w:rsid w:val="0057272E"/>
    <w:rsid w:val="005B5C14"/>
    <w:rsid w:val="00610D85"/>
    <w:rsid w:val="00694924"/>
    <w:rsid w:val="006B1C51"/>
    <w:rsid w:val="007444D5"/>
    <w:rsid w:val="00774645"/>
    <w:rsid w:val="007B24B4"/>
    <w:rsid w:val="008074E5"/>
    <w:rsid w:val="0083058B"/>
    <w:rsid w:val="008341D5"/>
    <w:rsid w:val="00856D81"/>
    <w:rsid w:val="008829C0"/>
    <w:rsid w:val="00897446"/>
    <w:rsid w:val="008B16B6"/>
    <w:rsid w:val="008E16E7"/>
    <w:rsid w:val="00935105"/>
    <w:rsid w:val="009552E1"/>
    <w:rsid w:val="00971391"/>
    <w:rsid w:val="00975EFB"/>
    <w:rsid w:val="00993933"/>
    <w:rsid w:val="009B1EE4"/>
    <w:rsid w:val="009D479F"/>
    <w:rsid w:val="00A20C37"/>
    <w:rsid w:val="00A36720"/>
    <w:rsid w:val="00A900C6"/>
    <w:rsid w:val="00AE0FBA"/>
    <w:rsid w:val="00AF0EAA"/>
    <w:rsid w:val="00B41358"/>
    <w:rsid w:val="00B7050F"/>
    <w:rsid w:val="00BA7628"/>
    <w:rsid w:val="00BB3E0C"/>
    <w:rsid w:val="00C40894"/>
    <w:rsid w:val="00C67117"/>
    <w:rsid w:val="00C808D3"/>
    <w:rsid w:val="00CA37FD"/>
    <w:rsid w:val="00CC51F7"/>
    <w:rsid w:val="00CD32AA"/>
    <w:rsid w:val="00CD4413"/>
    <w:rsid w:val="00CF5085"/>
    <w:rsid w:val="00CF69CB"/>
    <w:rsid w:val="00D24F48"/>
    <w:rsid w:val="00D26118"/>
    <w:rsid w:val="00D93BB0"/>
    <w:rsid w:val="00DA5D94"/>
    <w:rsid w:val="00DB4A4A"/>
    <w:rsid w:val="00E0373B"/>
    <w:rsid w:val="00E8112D"/>
    <w:rsid w:val="00E83AE8"/>
    <w:rsid w:val="00E94EC8"/>
    <w:rsid w:val="00EB261F"/>
    <w:rsid w:val="00ED7070"/>
    <w:rsid w:val="00EE1313"/>
    <w:rsid w:val="00EE784D"/>
    <w:rsid w:val="00F1101B"/>
    <w:rsid w:val="00F1746D"/>
    <w:rsid w:val="00F243E9"/>
    <w:rsid w:val="00F374C2"/>
    <w:rsid w:val="00F60431"/>
    <w:rsid w:val="00F639E5"/>
    <w:rsid w:val="00FB7363"/>
    <w:rsid w:val="00FD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CD4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CD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D4C1-95B6-49EC-BD53-5E11CA79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34</cp:revision>
  <cp:lastPrinted>2019-04-29T08:30:00Z</cp:lastPrinted>
  <dcterms:created xsi:type="dcterms:W3CDTF">2023-09-07T08:24:00Z</dcterms:created>
  <dcterms:modified xsi:type="dcterms:W3CDTF">2025-09-15T08:20:00Z</dcterms:modified>
</cp:coreProperties>
</file>